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B27" w:rsidRPr="00404855" w:rsidRDefault="00CE1B27" w:rsidP="00CE1B27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</w:p>
    <w:tbl>
      <w:tblPr>
        <w:tblW w:w="9889" w:type="dxa"/>
        <w:tblInd w:w="-176" w:type="dxa"/>
        <w:tblLook w:val="04A0" w:firstRow="1" w:lastRow="0" w:firstColumn="1" w:lastColumn="0" w:noHBand="0" w:noVBand="1"/>
      </w:tblPr>
      <w:tblGrid>
        <w:gridCol w:w="4785"/>
        <w:gridCol w:w="5104"/>
      </w:tblGrid>
      <w:tr w:rsidR="00CE1B27" w:rsidRPr="0080308C" w:rsidTr="00095FEB">
        <w:tc>
          <w:tcPr>
            <w:tcW w:w="4785" w:type="dxa"/>
          </w:tcPr>
          <w:p w:rsidR="00CE1B27" w:rsidRPr="0080308C" w:rsidRDefault="00CE1B27" w:rsidP="00095FEB">
            <w:pPr>
              <w:spacing w:after="0"/>
              <w:ind w:firstLine="70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E1B27" w:rsidRPr="0080308C" w:rsidRDefault="00CE1B27" w:rsidP="00095FEB">
            <w:pPr>
              <w:spacing w:after="0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4" w:type="dxa"/>
          </w:tcPr>
          <w:p w:rsidR="00CE1B27" w:rsidRPr="0080308C" w:rsidRDefault="00CE1B27" w:rsidP="001B07E4">
            <w:pPr>
              <w:tabs>
                <w:tab w:val="left" w:pos="338"/>
                <w:tab w:val="center" w:pos="2302"/>
              </w:tabs>
              <w:spacing w:after="0"/>
              <w:ind w:firstLine="35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CE1B27">
              <w:rPr>
                <w:rFonts w:ascii="Times New Roman" w:hAnsi="Times New Roman"/>
                <w:bCs/>
                <w:sz w:val="24"/>
                <w:szCs w:val="24"/>
              </w:rPr>
              <w:t xml:space="preserve">     </w:t>
            </w:r>
            <w:r w:rsidRPr="0080308C">
              <w:rPr>
                <w:rFonts w:ascii="Times New Roman" w:hAnsi="Times New Roman"/>
                <w:bCs/>
                <w:sz w:val="24"/>
                <w:szCs w:val="24"/>
              </w:rPr>
              <w:t>Принято на общем собрании</w:t>
            </w:r>
          </w:p>
          <w:p w:rsidR="00CE1B27" w:rsidRPr="0080308C" w:rsidRDefault="00CE1B27" w:rsidP="001B07E4">
            <w:pPr>
              <w:spacing w:after="0"/>
              <w:ind w:firstLine="35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80308C">
              <w:rPr>
                <w:rFonts w:ascii="Times New Roman" w:hAnsi="Times New Roman"/>
                <w:bCs/>
                <w:sz w:val="24"/>
                <w:szCs w:val="24"/>
              </w:rPr>
              <w:t xml:space="preserve">     трудового коллектива </w:t>
            </w:r>
          </w:p>
          <w:p w:rsidR="00CE1B27" w:rsidRPr="0080308C" w:rsidRDefault="00CE1B27" w:rsidP="001B07E4">
            <w:pPr>
              <w:spacing w:after="0"/>
              <w:ind w:firstLine="35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ГБПОУ АО «АГПК»</w:t>
            </w:r>
          </w:p>
          <w:p w:rsidR="00CE1B27" w:rsidRPr="0080308C" w:rsidRDefault="00CE1B27" w:rsidP="001B07E4">
            <w:pPr>
              <w:spacing w:after="0"/>
              <w:ind w:firstLine="35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80308C">
              <w:rPr>
                <w:rFonts w:ascii="Times New Roman" w:hAnsi="Times New Roman"/>
                <w:bCs/>
                <w:sz w:val="24"/>
                <w:szCs w:val="24"/>
              </w:rPr>
              <w:t xml:space="preserve">     </w:t>
            </w:r>
            <w:r w:rsidR="001B07E4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bookmarkStart w:id="0" w:name="_GoBack"/>
            <w:bookmarkEnd w:id="0"/>
            <w:r w:rsidRPr="0080308C">
              <w:rPr>
                <w:rFonts w:ascii="Times New Roman" w:hAnsi="Times New Roman"/>
                <w:bCs/>
                <w:sz w:val="24"/>
                <w:szCs w:val="24"/>
              </w:rPr>
              <w:t>Протокол №</w:t>
            </w:r>
            <w:r w:rsidR="001B07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13710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1B07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0308C">
              <w:rPr>
                <w:rFonts w:ascii="Times New Roman" w:hAnsi="Times New Roman"/>
                <w:bCs/>
                <w:sz w:val="24"/>
                <w:szCs w:val="24"/>
              </w:rPr>
              <w:t>от</w:t>
            </w:r>
            <w:r w:rsidR="001B07E4">
              <w:rPr>
                <w:rFonts w:ascii="Times New Roman" w:hAnsi="Times New Roman"/>
                <w:bCs/>
                <w:sz w:val="24"/>
                <w:szCs w:val="24"/>
              </w:rPr>
              <w:t xml:space="preserve"> 30.06</w:t>
            </w:r>
            <w:r w:rsidR="0011371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2020</w:t>
            </w:r>
            <w:r w:rsidRPr="0080308C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</w:tc>
      </w:tr>
    </w:tbl>
    <w:p w:rsidR="00CE1B27" w:rsidRPr="0080308C" w:rsidRDefault="00CE1B27" w:rsidP="00CE1B2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E1B27" w:rsidRPr="00404855" w:rsidRDefault="00CE1B27" w:rsidP="00CE1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1B27" w:rsidRPr="00F3571D" w:rsidRDefault="00CE1B27" w:rsidP="00CE1B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1B27" w:rsidRPr="00404855" w:rsidRDefault="00CE1B27" w:rsidP="00CE1B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4855">
        <w:rPr>
          <w:rFonts w:ascii="Times New Roman" w:hAnsi="Times New Roman"/>
          <w:b/>
          <w:sz w:val="24"/>
          <w:szCs w:val="24"/>
        </w:rPr>
        <w:t xml:space="preserve">ПРОГРАММА </w:t>
      </w:r>
      <w:r>
        <w:rPr>
          <w:rFonts w:ascii="Times New Roman" w:hAnsi="Times New Roman"/>
          <w:b/>
          <w:sz w:val="24"/>
          <w:szCs w:val="24"/>
        </w:rPr>
        <w:t>РАЗВИТИЯ (</w:t>
      </w:r>
      <w:r w:rsidRPr="00404855">
        <w:rPr>
          <w:rFonts w:ascii="Times New Roman" w:hAnsi="Times New Roman"/>
          <w:b/>
          <w:sz w:val="24"/>
          <w:szCs w:val="24"/>
        </w:rPr>
        <w:t>МОДЕРНИЗАЦИИ</w:t>
      </w:r>
      <w:r>
        <w:rPr>
          <w:rFonts w:ascii="Times New Roman" w:hAnsi="Times New Roman"/>
          <w:b/>
          <w:sz w:val="24"/>
          <w:szCs w:val="24"/>
        </w:rPr>
        <w:t>)</w:t>
      </w:r>
    </w:p>
    <w:tbl>
      <w:tblPr>
        <w:tblW w:w="9570" w:type="dxa"/>
        <w:tblLook w:val="00A0" w:firstRow="1" w:lastRow="0" w:firstColumn="1" w:lastColumn="0" w:noHBand="0" w:noVBand="0"/>
      </w:tblPr>
      <w:tblGrid>
        <w:gridCol w:w="9570"/>
      </w:tblGrid>
      <w:tr w:rsidR="00CE1B27" w:rsidRPr="00404855" w:rsidTr="00095FEB">
        <w:tc>
          <w:tcPr>
            <w:tcW w:w="9570" w:type="dxa"/>
          </w:tcPr>
          <w:p w:rsidR="00CE1B27" w:rsidRPr="00404855" w:rsidRDefault="00CE1B27" w:rsidP="00095F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B27" w:rsidRPr="00404855" w:rsidTr="00095FEB">
        <w:tc>
          <w:tcPr>
            <w:tcW w:w="9570" w:type="dxa"/>
          </w:tcPr>
          <w:p w:rsidR="00CE1B27" w:rsidRPr="00100695" w:rsidRDefault="00CE1B27" w:rsidP="00095F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0695">
              <w:rPr>
                <w:rFonts w:ascii="Times New Roman" w:hAnsi="Times New Roman"/>
                <w:b/>
                <w:sz w:val="24"/>
                <w:szCs w:val="24"/>
              </w:rPr>
              <w:t>ГБПОУ АО «Астраханский государственный политехнический колледж»</w:t>
            </w:r>
          </w:p>
        </w:tc>
      </w:tr>
      <w:tr w:rsidR="00CE1B27" w:rsidRPr="00404855" w:rsidTr="00095FEB">
        <w:tc>
          <w:tcPr>
            <w:tcW w:w="9570" w:type="dxa"/>
          </w:tcPr>
          <w:p w:rsidR="00CE1B27" w:rsidRPr="00404855" w:rsidRDefault="00CE1B27" w:rsidP="00095F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E1B27" w:rsidRPr="00404855" w:rsidRDefault="00CE1B27" w:rsidP="00CE1B2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04855">
        <w:rPr>
          <w:rFonts w:ascii="Times New Roman" w:hAnsi="Times New Roman"/>
          <w:b/>
          <w:sz w:val="24"/>
          <w:szCs w:val="24"/>
        </w:rPr>
        <w:t>на 2018 - 2022 годы</w:t>
      </w:r>
    </w:p>
    <w:p w:rsidR="00CE1B27" w:rsidRDefault="00CE1B27" w:rsidP="00CE1B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1B27" w:rsidRPr="00404855" w:rsidRDefault="00CE1B27" w:rsidP="00CE1B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(ИЗМЕНЕНИЕ)</w:t>
      </w:r>
    </w:p>
    <w:p w:rsidR="00CE1B27" w:rsidRPr="00404855" w:rsidRDefault="00CE1B27" w:rsidP="00CE1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1B27" w:rsidRDefault="00CE1B27" w:rsidP="00CE1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1B27" w:rsidRPr="00CE1B27" w:rsidRDefault="00CE1B27" w:rsidP="00CE1B27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CE1B27">
        <w:rPr>
          <w:rFonts w:ascii="Times New Roman" w:hAnsi="Times New Roman"/>
          <w:color w:val="auto"/>
          <w:sz w:val="24"/>
          <w:szCs w:val="24"/>
        </w:rPr>
        <w:t>1. В программу модернизации ГБПОУ АО «Астраханский государственный политехнический колледж» внести следующие изменения:</w:t>
      </w:r>
    </w:p>
    <w:p w:rsidR="003C66E8" w:rsidRDefault="009E7803" w:rsidP="009E78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0363">
        <w:rPr>
          <w:rFonts w:ascii="Times New Roman" w:hAnsi="Times New Roman"/>
          <w:b/>
          <w:i/>
          <w:sz w:val="24"/>
          <w:szCs w:val="24"/>
        </w:rPr>
        <w:t xml:space="preserve">1.1. </w:t>
      </w:r>
      <w:r w:rsidR="003C66E8" w:rsidRPr="00B60363">
        <w:rPr>
          <w:rFonts w:ascii="Times New Roman" w:hAnsi="Times New Roman"/>
          <w:b/>
          <w:i/>
          <w:sz w:val="24"/>
          <w:szCs w:val="24"/>
        </w:rPr>
        <w:t>Раздел 2</w:t>
      </w:r>
      <w:r w:rsidR="003C66E8">
        <w:rPr>
          <w:rFonts w:ascii="Times New Roman" w:hAnsi="Times New Roman"/>
          <w:sz w:val="24"/>
          <w:szCs w:val="24"/>
        </w:rPr>
        <w:t>.</w:t>
      </w:r>
    </w:p>
    <w:p w:rsidR="003C66E8" w:rsidRPr="009E7803" w:rsidRDefault="003C66E8" w:rsidP="009E78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C66E8">
        <w:rPr>
          <w:rFonts w:ascii="Times New Roman" w:hAnsi="Times New Roman"/>
          <w:sz w:val="24"/>
          <w:szCs w:val="24"/>
        </w:rPr>
        <w:t>2. Основные цели и задачи Программы модернизации ГБПОУ АО «АГПК»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7803">
        <w:rPr>
          <w:rFonts w:ascii="Times New Roman" w:hAnsi="Times New Roman"/>
          <w:b/>
          <w:sz w:val="24"/>
          <w:szCs w:val="24"/>
        </w:rPr>
        <w:t>добавить:</w:t>
      </w:r>
    </w:p>
    <w:p w:rsidR="009E7803" w:rsidRDefault="009E7803" w:rsidP="00CE1B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C5DFD" w:rsidRPr="00BC5DFD" w:rsidRDefault="003C66E8" w:rsidP="00BC5D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</w:t>
      </w:r>
      <w:r w:rsidRPr="003C66E8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  <w:r w:rsidRPr="003C66E8">
        <w:rPr>
          <w:rFonts w:ascii="Times New Roman" w:hAnsi="Times New Roman"/>
          <w:sz w:val="24"/>
          <w:szCs w:val="24"/>
        </w:rPr>
        <w:t>Создание воспитательного пространства, обеспечивающего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66E8">
        <w:rPr>
          <w:rFonts w:ascii="Times New Roman" w:hAnsi="Times New Roman"/>
          <w:sz w:val="24"/>
          <w:szCs w:val="24"/>
        </w:rPr>
        <w:t>развитие обучающихся как субъекта деятельности, личности</w:t>
      </w:r>
      <w:r w:rsidR="009E7803">
        <w:rPr>
          <w:rFonts w:ascii="Times New Roman" w:hAnsi="Times New Roman"/>
          <w:sz w:val="24"/>
          <w:szCs w:val="24"/>
        </w:rPr>
        <w:t>,</w:t>
      </w:r>
      <w:r w:rsidRPr="003C66E8">
        <w:rPr>
          <w:rFonts w:ascii="Times New Roman" w:hAnsi="Times New Roman"/>
          <w:sz w:val="24"/>
          <w:szCs w:val="24"/>
        </w:rPr>
        <w:t xml:space="preserve"> </w:t>
      </w:r>
      <w:r w:rsidR="003A559C" w:rsidRPr="003C66E8">
        <w:rPr>
          <w:rFonts w:ascii="Times New Roman" w:hAnsi="Times New Roman"/>
          <w:sz w:val="24"/>
          <w:szCs w:val="24"/>
        </w:rPr>
        <w:t>индивидуальности</w:t>
      </w:r>
      <w:r w:rsidRPr="003C66E8">
        <w:rPr>
          <w:rFonts w:ascii="Times New Roman" w:hAnsi="Times New Roman"/>
          <w:sz w:val="24"/>
          <w:szCs w:val="24"/>
        </w:rPr>
        <w:t xml:space="preserve"> в соответствии с требованиями ФГОС СПО,</w:t>
      </w:r>
      <w:r w:rsidR="00BC5DFD" w:rsidRPr="00BC5DFD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  <w:r w:rsidR="009E7803">
        <w:rPr>
          <w:rFonts w:ascii="Times New Roman" w:hAnsi="Times New Roman"/>
          <w:sz w:val="24"/>
          <w:szCs w:val="24"/>
        </w:rPr>
        <w:t>социализацию</w:t>
      </w:r>
      <w:r w:rsidR="00BC5DFD" w:rsidRPr="00BC5DFD">
        <w:rPr>
          <w:rFonts w:ascii="Times New Roman" w:hAnsi="Times New Roman"/>
          <w:sz w:val="24"/>
          <w:szCs w:val="24"/>
        </w:rPr>
        <w:t xml:space="preserve"> обучающихся на о</w:t>
      </w:r>
      <w:r w:rsidR="002203A0">
        <w:rPr>
          <w:rFonts w:ascii="Times New Roman" w:hAnsi="Times New Roman"/>
          <w:sz w:val="24"/>
          <w:szCs w:val="24"/>
        </w:rPr>
        <w:t>снове социокультурных, духовно-</w:t>
      </w:r>
      <w:r w:rsidR="00BC5DFD" w:rsidRPr="00BC5DFD">
        <w:rPr>
          <w:rFonts w:ascii="Times New Roman" w:hAnsi="Times New Roman"/>
          <w:sz w:val="24"/>
          <w:szCs w:val="24"/>
        </w:rPr>
        <w:t>нравственных ценностей и принятых в российском обществе правил и норм поведения в интересах</w:t>
      </w:r>
      <w:r w:rsidR="00BC5DFD">
        <w:rPr>
          <w:rFonts w:ascii="Times New Roman" w:hAnsi="Times New Roman"/>
          <w:sz w:val="24"/>
          <w:szCs w:val="24"/>
        </w:rPr>
        <w:t xml:space="preserve"> </w:t>
      </w:r>
      <w:r w:rsidR="00BC5DFD" w:rsidRPr="00BC5DFD">
        <w:rPr>
          <w:rFonts w:ascii="Times New Roman" w:hAnsi="Times New Roman"/>
          <w:sz w:val="24"/>
          <w:szCs w:val="24"/>
        </w:rPr>
        <w:t>человека, семьи, обще</w:t>
      </w:r>
      <w:r w:rsidR="009E7803">
        <w:rPr>
          <w:rFonts w:ascii="Times New Roman" w:hAnsi="Times New Roman"/>
          <w:sz w:val="24"/>
          <w:szCs w:val="24"/>
        </w:rPr>
        <w:t>ства и государства, формированию</w:t>
      </w:r>
      <w:r w:rsidR="00BC5DFD" w:rsidRPr="00BC5DFD">
        <w:rPr>
          <w:rFonts w:ascii="Times New Roman" w:hAnsi="Times New Roman"/>
          <w:sz w:val="24"/>
          <w:szCs w:val="24"/>
        </w:rPr>
        <w:t xml:space="preserve"> у обучающихся чувства патриотизма,</w:t>
      </w:r>
      <w:r w:rsidR="00BC5DFD">
        <w:rPr>
          <w:rFonts w:ascii="Times New Roman" w:hAnsi="Times New Roman"/>
          <w:sz w:val="24"/>
          <w:szCs w:val="24"/>
        </w:rPr>
        <w:t xml:space="preserve"> </w:t>
      </w:r>
      <w:r w:rsidR="00BC5DFD" w:rsidRPr="00BC5DFD">
        <w:rPr>
          <w:rFonts w:ascii="Times New Roman" w:hAnsi="Times New Roman"/>
          <w:sz w:val="24"/>
          <w:szCs w:val="24"/>
        </w:rPr>
        <w:t>гражданственности, уважения к памяти защитников Отечества и подвигам Героев Отечества,</w:t>
      </w:r>
      <w:r w:rsidR="009E7803">
        <w:rPr>
          <w:rFonts w:ascii="Times New Roman" w:hAnsi="Times New Roman"/>
          <w:sz w:val="24"/>
          <w:szCs w:val="24"/>
        </w:rPr>
        <w:t xml:space="preserve"> </w:t>
      </w:r>
      <w:r w:rsidR="00BC5DFD" w:rsidRPr="00BC5DFD">
        <w:rPr>
          <w:rFonts w:ascii="Times New Roman" w:hAnsi="Times New Roman"/>
          <w:sz w:val="24"/>
          <w:szCs w:val="24"/>
        </w:rPr>
        <w:t>закону и правопорядку, человеку труда и старшему поколению, взаимного уважения, бережного</w:t>
      </w:r>
      <w:r w:rsidR="00BC5DFD">
        <w:rPr>
          <w:rFonts w:ascii="Times New Roman" w:hAnsi="Times New Roman"/>
          <w:sz w:val="24"/>
          <w:szCs w:val="24"/>
        </w:rPr>
        <w:t xml:space="preserve"> </w:t>
      </w:r>
      <w:r w:rsidR="00BC5DFD" w:rsidRPr="00BC5DFD">
        <w:rPr>
          <w:rFonts w:ascii="Times New Roman" w:hAnsi="Times New Roman"/>
          <w:sz w:val="24"/>
          <w:szCs w:val="24"/>
        </w:rPr>
        <w:t>отношения к культурному наследию и традициям многонационального народа Российской</w:t>
      </w:r>
      <w:r w:rsidR="00BC5DFD">
        <w:rPr>
          <w:rFonts w:ascii="Times New Roman" w:hAnsi="Times New Roman"/>
          <w:sz w:val="24"/>
          <w:szCs w:val="24"/>
        </w:rPr>
        <w:t xml:space="preserve"> </w:t>
      </w:r>
      <w:r w:rsidR="00BC5DFD" w:rsidRPr="00BC5DFD">
        <w:rPr>
          <w:rFonts w:ascii="Times New Roman" w:hAnsi="Times New Roman"/>
          <w:sz w:val="24"/>
          <w:szCs w:val="24"/>
        </w:rPr>
        <w:t>Федера</w:t>
      </w:r>
      <w:r w:rsidR="009E7803">
        <w:rPr>
          <w:rFonts w:ascii="Times New Roman" w:hAnsi="Times New Roman"/>
          <w:sz w:val="24"/>
          <w:szCs w:val="24"/>
        </w:rPr>
        <w:t>ции, природе и окружающей среде.</w:t>
      </w:r>
    </w:p>
    <w:p w:rsidR="00BC5DFD" w:rsidRPr="00BC5DFD" w:rsidRDefault="00BC5DFD" w:rsidP="00BC5D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C66E8" w:rsidRPr="003C66E8" w:rsidRDefault="003C66E8" w:rsidP="003C66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66E8" w:rsidRDefault="003C66E8" w:rsidP="00CE1B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95FEB" w:rsidRPr="00B60363" w:rsidRDefault="009E7803" w:rsidP="009E780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60363">
        <w:rPr>
          <w:rFonts w:ascii="Times New Roman" w:hAnsi="Times New Roman"/>
          <w:b/>
          <w:i/>
          <w:sz w:val="24"/>
          <w:szCs w:val="24"/>
        </w:rPr>
        <w:t>1.2.</w:t>
      </w:r>
      <w:r w:rsidR="00864ABB" w:rsidRPr="00B6036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95FEB" w:rsidRPr="00B60363">
        <w:rPr>
          <w:rFonts w:ascii="Times New Roman" w:hAnsi="Times New Roman"/>
          <w:b/>
          <w:i/>
          <w:sz w:val="24"/>
          <w:szCs w:val="24"/>
        </w:rPr>
        <w:t>Раздел 3 изложить в новой редакции:</w:t>
      </w:r>
    </w:p>
    <w:p w:rsidR="00B60363" w:rsidRDefault="00B60363" w:rsidP="009E78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1B27" w:rsidRPr="00CF0F8A" w:rsidRDefault="00B60363" w:rsidP="00B6036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F0F8A">
        <w:rPr>
          <w:rFonts w:ascii="Times New Roman" w:hAnsi="Times New Roman"/>
          <w:i/>
          <w:sz w:val="24"/>
          <w:szCs w:val="24"/>
        </w:rPr>
        <w:t>1.2.1.</w:t>
      </w:r>
      <w:r w:rsidR="00095FEB" w:rsidRPr="00CF0F8A">
        <w:rPr>
          <w:rFonts w:ascii="Times New Roman" w:hAnsi="Times New Roman"/>
          <w:i/>
          <w:sz w:val="24"/>
          <w:szCs w:val="24"/>
        </w:rPr>
        <w:t xml:space="preserve"> </w:t>
      </w:r>
      <w:r w:rsidR="00CE1B27" w:rsidRPr="00CF0F8A">
        <w:rPr>
          <w:rFonts w:ascii="Times New Roman" w:hAnsi="Times New Roman"/>
          <w:i/>
          <w:sz w:val="24"/>
          <w:szCs w:val="24"/>
        </w:rPr>
        <w:t>Мероприятие 1:</w:t>
      </w:r>
    </w:p>
    <w:p w:rsidR="00CE1B27" w:rsidRPr="00CF0F8A" w:rsidRDefault="00CE1B27" w:rsidP="00095F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0F8A">
        <w:rPr>
          <w:rFonts w:ascii="Times New Roman" w:hAnsi="Times New Roman"/>
          <w:color w:val="auto"/>
          <w:sz w:val="24"/>
          <w:szCs w:val="24"/>
        </w:rPr>
        <w:t xml:space="preserve"> 1.9 </w:t>
      </w:r>
      <w:r w:rsidRPr="00CF0F8A">
        <w:rPr>
          <w:rFonts w:ascii="Times New Roman" w:hAnsi="Times New Roman"/>
          <w:sz w:val="24"/>
          <w:szCs w:val="24"/>
        </w:rPr>
        <w:t>Приоритетность решения воспитательных задач в системе образовательной деятельности четко обозначена в законе Российской Федерации «Об образовании», определяющем образование как «целенаправленный процесс воспитания и обучения в интересах человека, общества, государства».</w:t>
      </w:r>
    </w:p>
    <w:p w:rsidR="00CE1B27" w:rsidRPr="00CE1B27" w:rsidRDefault="00CE1B27" w:rsidP="00CE1B2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CE1B27">
        <w:rPr>
          <w:rFonts w:ascii="Times New Roman" w:hAnsi="Times New Roman"/>
          <w:color w:val="auto"/>
          <w:sz w:val="24"/>
          <w:szCs w:val="24"/>
        </w:rPr>
        <w:t>Воспитательный процесс в колледже направлен на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CE1B27" w:rsidRPr="00CE1B27" w:rsidRDefault="00CE1B27" w:rsidP="00CE1B27">
      <w:pPr>
        <w:pStyle w:val="Style11"/>
        <w:widowControl/>
        <w:spacing w:line="240" w:lineRule="auto"/>
        <w:ind w:firstLine="709"/>
      </w:pPr>
      <w:r w:rsidRPr="00CE1B27">
        <w:t xml:space="preserve">Исходя из этого, </w:t>
      </w:r>
      <w:r w:rsidRPr="00CE1B27">
        <w:rPr>
          <w:rStyle w:val="FontStyle29"/>
          <w:b/>
          <w:sz w:val="24"/>
          <w:szCs w:val="24"/>
        </w:rPr>
        <w:t xml:space="preserve">основная цель </w:t>
      </w:r>
      <w:r w:rsidRPr="00CE1B27">
        <w:rPr>
          <w:rStyle w:val="FontStyle29"/>
          <w:sz w:val="24"/>
          <w:szCs w:val="24"/>
        </w:rPr>
        <w:t xml:space="preserve">воспитательной деятельности колледжа - </w:t>
      </w:r>
      <w:r w:rsidRPr="00CE1B27">
        <w:rPr>
          <w:rStyle w:val="FontStyle29"/>
          <w:b/>
          <w:sz w:val="24"/>
          <w:szCs w:val="24"/>
        </w:rPr>
        <w:t>осуществление системного подхода к воспитательной работе,</w:t>
      </w:r>
      <w:r w:rsidRPr="00CE1B27">
        <w:rPr>
          <w:rStyle w:val="FontStyle29"/>
          <w:sz w:val="24"/>
          <w:szCs w:val="24"/>
        </w:rPr>
        <w:t xml:space="preserve"> способствующего </w:t>
      </w:r>
      <w:r w:rsidRPr="00CE1B27">
        <w:rPr>
          <w:rStyle w:val="FontStyle29"/>
          <w:b/>
          <w:sz w:val="24"/>
          <w:szCs w:val="24"/>
        </w:rPr>
        <w:t>развитию студента как личности,</w:t>
      </w:r>
      <w:r w:rsidRPr="00CE1B27">
        <w:rPr>
          <w:rStyle w:val="FontStyle23"/>
          <w:b/>
        </w:rPr>
        <w:t xml:space="preserve"> </w:t>
      </w:r>
      <w:r w:rsidRPr="00CE1B27">
        <w:rPr>
          <w:rStyle w:val="FontStyle29"/>
          <w:b/>
          <w:sz w:val="24"/>
          <w:szCs w:val="24"/>
        </w:rPr>
        <w:t xml:space="preserve">ориентированной на нравственные идеалы, </w:t>
      </w:r>
      <w:r w:rsidRPr="00CE1B27">
        <w:rPr>
          <w:rStyle w:val="FontStyle23"/>
          <w:b/>
        </w:rPr>
        <w:lastRenderedPageBreak/>
        <w:t>будущего конкурентоспособного специалиста, обладающего высокой культурой, социальной активностью,</w:t>
      </w:r>
      <w:r w:rsidRPr="00CE1B27">
        <w:rPr>
          <w:rStyle w:val="FontStyle29"/>
          <w:b/>
          <w:sz w:val="24"/>
          <w:szCs w:val="24"/>
        </w:rPr>
        <w:t xml:space="preserve"> способностью к духовному и физическому саморазвитию, самосовершенствованию и самореализации, выполнению гражданского и профессионального долга.</w:t>
      </w:r>
      <w:r w:rsidRPr="00CE1B27">
        <w:rPr>
          <w:rStyle w:val="FontStyle29"/>
          <w:sz w:val="24"/>
          <w:szCs w:val="24"/>
        </w:rPr>
        <w:t xml:space="preserve"> </w:t>
      </w:r>
    </w:p>
    <w:p w:rsidR="00CE1B27" w:rsidRPr="00CE1B27" w:rsidRDefault="004551BA" w:rsidP="00CE1B27">
      <w:pPr>
        <w:pStyle w:val="Style10"/>
        <w:tabs>
          <w:tab w:val="left" w:pos="1147"/>
        </w:tabs>
        <w:ind w:firstLine="709"/>
        <w:jc w:val="both"/>
      </w:pPr>
      <w:r>
        <w:t>1.10.</w:t>
      </w:r>
      <w:r w:rsidR="00B70D46">
        <w:t xml:space="preserve"> </w:t>
      </w:r>
      <w:r w:rsidR="00CE1B27" w:rsidRPr="00CE1B27">
        <w:t xml:space="preserve">Для реализации цели воспитательной деятельности колледжа и решения поставленных задач разработаны 4 модуля, в которых находят своё практическое содержание 18 </w:t>
      </w:r>
      <w:r w:rsidR="008F64B9">
        <w:t xml:space="preserve"> </w:t>
      </w:r>
      <w:r w:rsidR="00CE1B27" w:rsidRPr="00CE1B27">
        <w:t xml:space="preserve"> направлений воспитательного процесса педагогического коллектива и коллектива студентов колледжа.</w:t>
      </w:r>
    </w:p>
    <w:p w:rsidR="00CE1B27" w:rsidRPr="00CE1B27" w:rsidRDefault="00CE1B27" w:rsidP="00CE1B27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CE1B27" w:rsidRPr="00CE1B27" w:rsidRDefault="00CE1B27" w:rsidP="00CE1B27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color w:val="auto"/>
          <w:sz w:val="24"/>
          <w:szCs w:val="24"/>
          <w:lang w:eastAsia="ru-RU"/>
        </w:rPr>
      </w:pPr>
      <w:r w:rsidRPr="00CE1B27">
        <w:rPr>
          <w:rFonts w:ascii="Times New Roman" w:hAnsi="Times New Roman"/>
          <w:b/>
          <w:color w:val="auto"/>
          <w:sz w:val="24"/>
          <w:szCs w:val="24"/>
        </w:rPr>
        <w:t>Модуль</w:t>
      </w:r>
      <w:r w:rsidRPr="00CE1B2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CE1B27">
        <w:rPr>
          <w:rFonts w:ascii="Times New Roman" w:hAnsi="Times New Roman"/>
          <w:b/>
          <w:color w:val="auto"/>
          <w:sz w:val="24"/>
          <w:szCs w:val="24"/>
          <w:lang w:eastAsia="ru-RU"/>
        </w:rPr>
        <w:t>«Я – Гражданин России» включает в себя следующие направления:</w:t>
      </w:r>
    </w:p>
    <w:p w:rsidR="00CE1B27" w:rsidRPr="00CE1B27" w:rsidRDefault="00CE1B27" w:rsidP="00CE1B27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CE1B27">
        <w:rPr>
          <w:rFonts w:ascii="Times New Roman" w:hAnsi="Times New Roman"/>
          <w:color w:val="auto"/>
          <w:sz w:val="24"/>
          <w:szCs w:val="24"/>
        </w:rPr>
        <w:t xml:space="preserve">- </w:t>
      </w:r>
      <w:r w:rsidRPr="00CE1B27">
        <w:rPr>
          <w:rFonts w:ascii="Times New Roman" w:hAnsi="Times New Roman"/>
          <w:bCs/>
          <w:color w:val="auto"/>
          <w:sz w:val="24"/>
          <w:szCs w:val="24"/>
        </w:rPr>
        <w:t>Духовно-</w:t>
      </w:r>
      <w:r w:rsidR="008F64B9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proofErr w:type="gramStart"/>
      <w:r w:rsidRPr="00CE1B27">
        <w:rPr>
          <w:rFonts w:ascii="Times New Roman" w:hAnsi="Times New Roman"/>
          <w:bCs/>
          <w:color w:val="auto"/>
          <w:sz w:val="24"/>
          <w:szCs w:val="24"/>
        </w:rPr>
        <w:t>нравственное.(</w:t>
      </w:r>
      <w:proofErr w:type="gramEnd"/>
      <w:r w:rsidRPr="00CE1B2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CE1B27">
        <w:rPr>
          <w:rStyle w:val="FontStyle29"/>
          <w:color w:val="auto"/>
          <w:sz w:val="24"/>
          <w:szCs w:val="24"/>
        </w:rPr>
        <w:t>Воспитание любви к малой родине, гордости за свою Родину)</w:t>
      </w:r>
    </w:p>
    <w:p w:rsidR="00CE1B27" w:rsidRPr="00CE1B27" w:rsidRDefault="00CE1B27" w:rsidP="00CE1B27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CE1B27">
        <w:rPr>
          <w:rFonts w:ascii="Times New Roman" w:hAnsi="Times New Roman"/>
          <w:bCs/>
          <w:color w:val="auto"/>
          <w:sz w:val="24"/>
          <w:szCs w:val="24"/>
        </w:rPr>
        <w:t>-</w:t>
      </w:r>
      <w:r w:rsidRPr="00CE1B27">
        <w:rPr>
          <w:rFonts w:ascii="Times New Roman" w:hAnsi="Times New Roman"/>
          <w:color w:val="auto"/>
          <w:sz w:val="24"/>
          <w:szCs w:val="24"/>
        </w:rPr>
        <w:t xml:space="preserve"> Гражданско-правовое (правовое образование/, формирование </w:t>
      </w:r>
      <w:proofErr w:type="gramStart"/>
      <w:r w:rsidRPr="00CE1B27">
        <w:rPr>
          <w:rFonts w:ascii="Times New Roman" w:hAnsi="Times New Roman"/>
          <w:color w:val="auto"/>
          <w:sz w:val="24"/>
          <w:szCs w:val="24"/>
        </w:rPr>
        <w:t>антикоррупционного  и</w:t>
      </w:r>
      <w:proofErr w:type="gramEnd"/>
      <w:r w:rsidRPr="00CE1B2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CE1B27">
        <w:rPr>
          <w:rStyle w:val="FontStyle29"/>
          <w:color w:val="auto"/>
          <w:sz w:val="24"/>
          <w:szCs w:val="24"/>
        </w:rPr>
        <w:t xml:space="preserve"> антитеррористического мышления)</w:t>
      </w:r>
    </w:p>
    <w:p w:rsidR="00CE1B27" w:rsidRPr="00CE1B27" w:rsidRDefault="00CE1B27" w:rsidP="00CE1B27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CE1B27">
        <w:rPr>
          <w:rFonts w:ascii="Times New Roman" w:hAnsi="Times New Roman"/>
          <w:bCs/>
          <w:color w:val="auto"/>
          <w:sz w:val="24"/>
          <w:szCs w:val="24"/>
        </w:rPr>
        <w:t>-Социально-</w:t>
      </w:r>
      <w:r w:rsidR="008F64B9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proofErr w:type="gramStart"/>
      <w:r w:rsidRPr="00CE1B27">
        <w:rPr>
          <w:rFonts w:ascii="Times New Roman" w:hAnsi="Times New Roman"/>
          <w:bCs/>
          <w:color w:val="auto"/>
          <w:sz w:val="24"/>
          <w:szCs w:val="24"/>
        </w:rPr>
        <w:t>патриотическое.(</w:t>
      </w:r>
      <w:proofErr w:type="gramEnd"/>
      <w:r w:rsidRPr="00CE1B27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Pr="00CE1B27">
        <w:rPr>
          <w:rFonts w:ascii="Times New Roman" w:hAnsi="Times New Roman"/>
          <w:color w:val="auto"/>
          <w:sz w:val="24"/>
          <w:szCs w:val="24"/>
        </w:rPr>
        <w:t xml:space="preserve">формирование гражданской активности, </w:t>
      </w:r>
      <w:r w:rsidRPr="00CE1B27">
        <w:rPr>
          <w:rStyle w:val="FontStyle29"/>
          <w:color w:val="auto"/>
          <w:sz w:val="24"/>
          <w:szCs w:val="24"/>
        </w:rPr>
        <w:t>развитие системы студенческого самоуправления</w:t>
      </w:r>
      <w:r w:rsidRPr="00CE1B27">
        <w:rPr>
          <w:rFonts w:ascii="Times New Roman" w:hAnsi="Times New Roman"/>
          <w:color w:val="auto"/>
          <w:sz w:val="24"/>
          <w:szCs w:val="24"/>
        </w:rPr>
        <w:t>)</w:t>
      </w:r>
    </w:p>
    <w:p w:rsidR="00CE1B27" w:rsidRPr="00CE1B27" w:rsidRDefault="00CE1B27" w:rsidP="00CE1B27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CE1B27">
        <w:rPr>
          <w:rFonts w:ascii="Times New Roman" w:hAnsi="Times New Roman"/>
          <w:color w:val="auto"/>
          <w:sz w:val="24"/>
          <w:szCs w:val="24"/>
        </w:rPr>
        <w:t>-</w:t>
      </w:r>
      <w:r w:rsidRPr="00CE1B27">
        <w:rPr>
          <w:rFonts w:ascii="Times New Roman" w:hAnsi="Times New Roman"/>
          <w:bCs/>
          <w:color w:val="auto"/>
          <w:sz w:val="24"/>
          <w:szCs w:val="24"/>
        </w:rPr>
        <w:t xml:space="preserve"> Историко-</w:t>
      </w:r>
      <w:r w:rsidR="008F64B9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proofErr w:type="gramStart"/>
      <w:r w:rsidRPr="00CE1B27">
        <w:rPr>
          <w:rFonts w:ascii="Times New Roman" w:hAnsi="Times New Roman"/>
          <w:bCs/>
          <w:color w:val="auto"/>
          <w:sz w:val="24"/>
          <w:szCs w:val="24"/>
        </w:rPr>
        <w:t>краеведческое.(</w:t>
      </w:r>
      <w:proofErr w:type="gramEnd"/>
      <w:r w:rsidRPr="00CE1B27">
        <w:rPr>
          <w:rFonts w:ascii="Times New Roman" w:hAnsi="Times New Roman"/>
          <w:color w:val="auto"/>
          <w:sz w:val="24"/>
          <w:szCs w:val="24"/>
          <w:lang w:eastAsia="ru-RU"/>
        </w:rPr>
        <w:t xml:space="preserve"> повышение интереса к изучению  истории Отечества)</w:t>
      </w:r>
    </w:p>
    <w:p w:rsidR="00CE1B27" w:rsidRPr="00CE1B27" w:rsidRDefault="00CE1B27" w:rsidP="00CE1B27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CE1B27">
        <w:rPr>
          <w:rFonts w:ascii="Times New Roman" w:hAnsi="Times New Roman"/>
          <w:bCs/>
          <w:color w:val="auto"/>
          <w:sz w:val="24"/>
          <w:szCs w:val="24"/>
        </w:rPr>
        <w:t>- Военно-патриотическое (</w:t>
      </w:r>
      <w:proofErr w:type="spellStart"/>
      <w:r w:rsidRPr="00CE1B27">
        <w:rPr>
          <w:rFonts w:ascii="Times New Roman" w:hAnsi="Times New Roman"/>
          <w:color w:val="auto"/>
          <w:sz w:val="24"/>
          <w:szCs w:val="24"/>
        </w:rPr>
        <w:t>сформированность</w:t>
      </w:r>
      <w:proofErr w:type="spellEnd"/>
      <w:r w:rsidRPr="00CE1B27">
        <w:rPr>
          <w:rFonts w:ascii="Times New Roman" w:hAnsi="Times New Roman"/>
          <w:color w:val="auto"/>
          <w:sz w:val="24"/>
          <w:szCs w:val="24"/>
        </w:rPr>
        <w:t xml:space="preserve"> гражданского долга,</w:t>
      </w:r>
      <w:r w:rsidRPr="00CE1B27">
        <w:rPr>
          <w:rStyle w:val="FontStyle29"/>
          <w:color w:val="auto"/>
          <w:sz w:val="24"/>
          <w:szCs w:val="24"/>
        </w:rPr>
        <w:t xml:space="preserve"> </w:t>
      </w:r>
      <w:r w:rsidRPr="00CE1B27">
        <w:rPr>
          <w:rStyle w:val="FontStyle39"/>
          <w:color w:val="auto"/>
          <w:sz w:val="24"/>
          <w:szCs w:val="24"/>
        </w:rPr>
        <w:t>повышение престижа государственной и военной службы;</w:t>
      </w:r>
      <w:r w:rsidRPr="00CE1B27">
        <w:rPr>
          <w:rFonts w:ascii="Times New Roman" w:hAnsi="Times New Roman"/>
          <w:color w:val="auto"/>
          <w:sz w:val="24"/>
          <w:szCs w:val="24"/>
        </w:rPr>
        <w:t>)</w:t>
      </w:r>
    </w:p>
    <w:p w:rsidR="00CE1B27" w:rsidRPr="00CE1B27" w:rsidRDefault="00CE1B27" w:rsidP="00CE1B27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CE1B27">
        <w:rPr>
          <w:rFonts w:ascii="Times New Roman" w:hAnsi="Times New Roman"/>
          <w:bCs/>
          <w:color w:val="auto"/>
          <w:sz w:val="24"/>
          <w:szCs w:val="24"/>
        </w:rPr>
        <w:t>- Спортивно-</w:t>
      </w:r>
      <w:r w:rsidR="008F64B9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proofErr w:type="gramStart"/>
      <w:r w:rsidRPr="00CE1B27">
        <w:rPr>
          <w:rFonts w:ascii="Times New Roman" w:hAnsi="Times New Roman"/>
          <w:bCs/>
          <w:color w:val="auto"/>
          <w:sz w:val="24"/>
          <w:szCs w:val="24"/>
        </w:rPr>
        <w:t>патриотическое.(</w:t>
      </w:r>
      <w:proofErr w:type="gramEnd"/>
      <w:r w:rsidRPr="00CE1B27">
        <w:rPr>
          <w:rFonts w:ascii="Times New Roman" w:hAnsi="Times New Roman"/>
          <w:color w:val="auto"/>
          <w:sz w:val="24"/>
          <w:szCs w:val="24"/>
          <w:lang w:eastAsia="ru-RU"/>
        </w:rPr>
        <w:t xml:space="preserve"> развитие морально-волевых качеств, воспитание выносливости, стойкости, мужества, дисциплинированности в процессе занятий физической культурой и спортом)</w:t>
      </w:r>
    </w:p>
    <w:p w:rsidR="00CE1B27" w:rsidRPr="00CE1B27" w:rsidRDefault="00CE1B27" w:rsidP="00CE1B27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CE1B27">
        <w:rPr>
          <w:rFonts w:ascii="Times New Roman" w:hAnsi="Times New Roman"/>
          <w:bCs/>
          <w:color w:val="auto"/>
          <w:sz w:val="24"/>
          <w:szCs w:val="24"/>
        </w:rPr>
        <w:t>- Культурно-</w:t>
      </w:r>
      <w:proofErr w:type="gramStart"/>
      <w:r w:rsidRPr="00CE1B27">
        <w:rPr>
          <w:rFonts w:ascii="Times New Roman" w:hAnsi="Times New Roman"/>
          <w:bCs/>
          <w:color w:val="auto"/>
          <w:sz w:val="24"/>
          <w:szCs w:val="24"/>
        </w:rPr>
        <w:t>патриотическое.(</w:t>
      </w:r>
      <w:proofErr w:type="gramEnd"/>
      <w:r w:rsidRPr="00CE1B2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CE1B27">
        <w:rPr>
          <w:rFonts w:ascii="Times New Roman" w:hAnsi="Times New Roman"/>
          <w:color w:val="auto"/>
          <w:sz w:val="24"/>
          <w:szCs w:val="24"/>
          <w:lang w:eastAsia="ru-RU"/>
        </w:rPr>
        <w:t>культура, традиции</w:t>
      </w:r>
      <w:r w:rsidRPr="00CE1B27">
        <w:rPr>
          <w:rFonts w:ascii="Times New Roman" w:hAnsi="Times New Roman"/>
          <w:bCs/>
          <w:color w:val="auto"/>
          <w:sz w:val="24"/>
          <w:szCs w:val="24"/>
        </w:rPr>
        <w:t xml:space="preserve"> , экологически целесообразное поведение,</w:t>
      </w:r>
      <w:r w:rsidRPr="00CE1B2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CE1B27">
        <w:rPr>
          <w:rFonts w:ascii="Times New Roman" w:hAnsi="Times New Roman"/>
          <w:bCs/>
          <w:color w:val="auto"/>
          <w:sz w:val="24"/>
          <w:szCs w:val="24"/>
        </w:rPr>
        <w:t>формирование внутренней адекватной личностной позиции по отношению к соблюдению ответственного отношения к природе и природоохранным акциям. )</w:t>
      </w:r>
    </w:p>
    <w:p w:rsidR="00CE1B27" w:rsidRPr="00CE1B27" w:rsidRDefault="00CE1B27" w:rsidP="00CE1B27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color w:val="auto"/>
          <w:sz w:val="24"/>
          <w:szCs w:val="24"/>
        </w:rPr>
      </w:pPr>
    </w:p>
    <w:p w:rsidR="00CE1B27" w:rsidRPr="00CE1B27" w:rsidRDefault="00CE1B27" w:rsidP="00CE1B27">
      <w:pPr>
        <w:tabs>
          <w:tab w:val="left" w:pos="993"/>
        </w:tabs>
        <w:spacing w:after="0" w:line="240" w:lineRule="auto"/>
        <w:jc w:val="both"/>
        <w:rPr>
          <w:rStyle w:val="FontStyle29"/>
          <w:b/>
          <w:color w:val="auto"/>
          <w:sz w:val="24"/>
          <w:szCs w:val="24"/>
        </w:rPr>
      </w:pPr>
      <w:proofErr w:type="gramStart"/>
      <w:r w:rsidRPr="00CE1B27">
        <w:rPr>
          <w:rFonts w:ascii="Times New Roman" w:hAnsi="Times New Roman"/>
          <w:b/>
          <w:color w:val="auto"/>
          <w:sz w:val="24"/>
          <w:szCs w:val="24"/>
        </w:rPr>
        <w:t>Модул</w:t>
      </w:r>
      <w:r w:rsidRPr="00CE1B27">
        <w:rPr>
          <w:rFonts w:ascii="Times New Roman" w:hAnsi="Times New Roman"/>
          <w:color w:val="auto"/>
          <w:sz w:val="24"/>
          <w:szCs w:val="24"/>
        </w:rPr>
        <w:t xml:space="preserve">ь  </w:t>
      </w:r>
      <w:r w:rsidRPr="00CE1B27">
        <w:rPr>
          <w:rStyle w:val="FontStyle29"/>
          <w:b/>
          <w:color w:val="auto"/>
          <w:sz w:val="24"/>
          <w:szCs w:val="24"/>
        </w:rPr>
        <w:t>«</w:t>
      </w:r>
      <w:proofErr w:type="gramEnd"/>
      <w:r w:rsidRPr="00CE1B27">
        <w:rPr>
          <w:rStyle w:val="FontStyle29"/>
          <w:b/>
          <w:color w:val="auto"/>
          <w:sz w:val="24"/>
          <w:szCs w:val="24"/>
        </w:rPr>
        <w:t xml:space="preserve"> Основа личности – это ее развитие».</w:t>
      </w:r>
    </w:p>
    <w:p w:rsidR="00CE1B27" w:rsidRPr="00CE1B27" w:rsidRDefault="00CE1B27" w:rsidP="00CE1B27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CE1B27">
        <w:rPr>
          <w:rStyle w:val="FontStyle29"/>
          <w:color w:val="auto"/>
          <w:sz w:val="24"/>
          <w:szCs w:val="24"/>
        </w:rPr>
        <w:t>-</w:t>
      </w:r>
      <w:r w:rsidRPr="00CE1B27">
        <w:rPr>
          <w:rFonts w:ascii="Times New Roman" w:hAnsi="Times New Roman"/>
          <w:color w:val="auto"/>
          <w:sz w:val="24"/>
          <w:szCs w:val="24"/>
        </w:rPr>
        <w:t xml:space="preserve"> Формирование культуры личности, способной глубоко чувствовать красоту в искусстве и жизни. (становление эстетического отношения к окружающему </w:t>
      </w:r>
      <w:proofErr w:type="gramStart"/>
      <w:r w:rsidRPr="00CE1B27">
        <w:rPr>
          <w:rFonts w:ascii="Times New Roman" w:hAnsi="Times New Roman"/>
          <w:color w:val="auto"/>
          <w:sz w:val="24"/>
          <w:szCs w:val="24"/>
        </w:rPr>
        <w:t>миру,  обучение</w:t>
      </w:r>
      <w:proofErr w:type="gramEnd"/>
      <w:r w:rsidRPr="00CE1B27">
        <w:rPr>
          <w:rFonts w:ascii="Times New Roman" w:hAnsi="Times New Roman"/>
          <w:color w:val="auto"/>
          <w:sz w:val="24"/>
          <w:szCs w:val="24"/>
        </w:rPr>
        <w:t xml:space="preserve">  видеть прекрасное в жизни, труде, природе, эмоционально реагировать на него)</w:t>
      </w:r>
    </w:p>
    <w:p w:rsidR="00CE1B27" w:rsidRPr="00CE1B27" w:rsidRDefault="00CE1B27" w:rsidP="00CE1B27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CE1B27">
        <w:rPr>
          <w:rFonts w:ascii="Times New Roman" w:hAnsi="Times New Roman"/>
          <w:color w:val="auto"/>
          <w:sz w:val="24"/>
          <w:szCs w:val="24"/>
        </w:rPr>
        <w:t xml:space="preserve">- Воспитание потребности молодежи к освоению ценностей общечеловеческой и национальной </w:t>
      </w:r>
      <w:proofErr w:type="gramStart"/>
      <w:r w:rsidRPr="00CE1B27">
        <w:rPr>
          <w:rFonts w:ascii="Times New Roman" w:hAnsi="Times New Roman"/>
          <w:color w:val="auto"/>
          <w:sz w:val="24"/>
          <w:szCs w:val="24"/>
        </w:rPr>
        <w:t>культуры(</w:t>
      </w:r>
      <w:proofErr w:type="gramEnd"/>
      <w:r w:rsidRPr="00CE1B27">
        <w:rPr>
          <w:rFonts w:ascii="Times New Roman" w:hAnsi="Times New Roman"/>
          <w:color w:val="auto"/>
          <w:sz w:val="24"/>
          <w:szCs w:val="24"/>
        </w:rPr>
        <w:t>формирование представлений у учащихся об эстетических идеалах и художественных ценностях культуры мирового сообщества, России, родного края, фольклора;)</w:t>
      </w:r>
    </w:p>
    <w:p w:rsidR="00CE1B27" w:rsidRPr="00CE1B27" w:rsidRDefault="00CE1B27" w:rsidP="00CE1B27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CE1B27">
        <w:rPr>
          <w:rFonts w:ascii="Times New Roman" w:hAnsi="Times New Roman"/>
          <w:color w:val="auto"/>
          <w:sz w:val="24"/>
          <w:szCs w:val="24"/>
        </w:rPr>
        <w:t xml:space="preserve">- Раскрытие способностей и талантов обучающихся, опыт самореализации в различных видах </w:t>
      </w:r>
      <w:proofErr w:type="gramStart"/>
      <w:r w:rsidRPr="00CE1B27">
        <w:rPr>
          <w:rFonts w:ascii="Times New Roman" w:hAnsi="Times New Roman"/>
          <w:color w:val="auto"/>
          <w:sz w:val="24"/>
          <w:szCs w:val="24"/>
        </w:rPr>
        <w:t>творческой  деятельности</w:t>
      </w:r>
      <w:proofErr w:type="gramEnd"/>
      <w:r w:rsidRPr="00CE1B27">
        <w:rPr>
          <w:rFonts w:ascii="Times New Roman" w:hAnsi="Times New Roman"/>
          <w:color w:val="auto"/>
          <w:sz w:val="24"/>
          <w:szCs w:val="24"/>
        </w:rPr>
        <w:t xml:space="preserve">.( Формирование потребности и умения  выражать себя в доступных видах творчества и общественной деятельности : художественном, музыкальном, театральном, хореографическом и т.д., )  </w:t>
      </w:r>
    </w:p>
    <w:p w:rsidR="00CE1B27" w:rsidRPr="00CE1B27" w:rsidRDefault="00CE1B27" w:rsidP="00CE1B27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CE1B27" w:rsidRPr="00CE1B27" w:rsidRDefault="00CE1B27" w:rsidP="00CE1B27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CE1B27">
        <w:rPr>
          <w:rStyle w:val="FontStyle29"/>
          <w:b/>
          <w:color w:val="auto"/>
          <w:sz w:val="24"/>
          <w:szCs w:val="24"/>
        </w:rPr>
        <w:t xml:space="preserve"> Модуль «Новое поколение выбирает Здоровье»</w:t>
      </w:r>
    </w:p>
    <w:p w:rsidR="00CE1B27" w:rsidRPr="00CE1B27" w:rsidRDefault="00CE1B27" w:rsidP="00CE1B27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CE1B27">
        <w:rPr>
          <w:rFonts w:ascii="Times New Roman" w:hAnsi="Times New Roman"/>
          <w:color w:val="auto"/>
          <w:sz w:val="24"/>
          <w:szCs w:val="24"/>
        </w:rPr>
        <w:t>- Формирование культуры здоровья обучающихся, организация просветительской работы со студентами, направленной на формирование ценности здоровья и здорового образа жизни.</w:t>
      </w:r>
    </w:p>
    <w:p w:rsidR="00CE1B27" w:rsidRPr="00CE1B27" w:rsidRDefault="0029449A" w:rsidP="00CE1B27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-</w:t>
      </w:r>
      <w:r w:rsidR="00CE1B27" w:rsidRPr="00CE1B27">
        <w:rPr>
          <w:rFonts w:ascii="Times New Roman" w:hAnsi="Times New Roman"/>
          <w:color w:val="auto"/>
          <w:sz w:val="24"/>
          <w:szCs w:val="24"/>
        </w:rPr>
        <w:t>Профилактика</w:t>
      </w:r>
      <w:r w:rsidR="007735EE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7735EE">
        <w:rPr>
          <w:rFonts w:ascii="Times New Roman" w:hAnsi="Times New Roman"/>
          <w:color w:val="auto"/>
          <w:sz w:val="24"/>
          <w:szCs w:val="24"/>
        </w:rPr>
        <w:t>табакокурения</w:t>
      </w:r>
      <w:proofErr w:type="spellEnd"/>
      <w:r w:rsidR="007735EE">
        <w:rPr>
          <w:rFonts w:ascii="Times New Roman" w:hAnsi="Times New Roman"/>
          <w:color w:val="auto"/>
          <w:sz w:val="24"/>
          <w:szCs w:val="24"/>
        </w:rPr>
        <w:t>,</w:t>
      </w:r>
      <w:r w:rsidR="00CE1B27" w:rsidRPr="00CE1B27">
        <w:rPr>
          <w:rFonts w:ascii="Times New Roman" w:hAnsi="Times New Roman"/>
          <w:color w:val="auto"/>
          <w:sz w:val="24"/>
          <w:szCs w:val="24"/>
        </w:rPr>
        <w:t xml:space="preserve"> употребления наркотиче</w:t>
      </w:r>
      <w:r>
        <w:rPr>
          <w:rFonts w:ascii="Times New Roman" w:hAnsi="Times New Roman"/>
          <w:color w:val="auto"/>
          <w:sz w:val="24"/>
          <w:szCs w:val="24"/>
        </w:rPr>
        <w:t xml:space="preserve">ских, </w:t>
      </w:r>
      <w:proofErr w:type="gramStart"/>
      <w:r>
        <w:rPr>
          <w:rFonts w:ascii="Times New Roman" w:hAnsi="Times New Roman"/>
          <w:color w:val="auto"/>
          <w:sz w:val="24"/>
          <w:szCs w:val="24"/>
        </w:rPr>
        <w:t xml:space="preserve">алкогольных, </w:t>
      </w:r>
      <w:r w:rsidR="00CE1B27" w:rsidRPr="00CE1B27">
        <w:rPr>
          <w:rFonts w:ascii="Times New Roman" w:hAnsi="Times New Roman"/>
          <w:color w:val="auto"/>
          <w:sz w:val="24"/>
          <w:szCs w:val="24"/>
        </w:rPr>
        <w:t xml:space="preserve"> и</w:t>
      </w:r>
      <w:proofErr w:type="gramEnd"/>
      <w:r w:rsidR="00CE1B27" w:rsidRPr="00CE1B27">
        <w:rPr>
          <w:rFonts w:ascii="Times New Roman" w:hAnsi="Times New Roman"/>
          <w:color w:val="auto"/>
          <w:sz w:val="24"/>
          <w:szCs w:val="24"/>
        </w:rPr>
        <w:t xml:space="preserve"> иных  </w:t>
      </w:r>
      <w:proofErr w:type="spellStart"/>
      <w:r w:rsidR="007735EE">
        <w:rPr>
          <w:rFonts w:ascii="Times New Roman" w:hAnsi="Times New Roman"/>
          <w:color w:val="auto"/>
          <w:sz w:val="24"/>
          <w:szCs w:val="24"/>
        </w:rPr>
        <w:t>психоактивных</w:t>
      </w:r>
      <w:proofErr w:type="spellEnd"/>
      <w:r w:rsidR="007735EE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CE1B27" w:rsidRPr="00CE1B27">
        <w:rPr>
          <w:rFonts w:ascii="Times New Roman" w:hAnsi="Times New Roman"/>
          <w:color w:val="auto"/>
          <w:sz w:val="24"/>
          <w:szCs w:val="24"/>
        </w:rPr>
        <w:t>веществ  в  студенческой среде</w:t>
      </w:r>
      <w:r w:rsidR="00CE1B27" w:rsidRPr="00CE1B27">
        <w:rPr>
          <w:rFonts w:ascii="Times New Roman" w:hAnsi="Times New Roman"/>
          <w:b/>
          <w:color w:val="auto"/>
          <w:sz w:val="24"/>
          <w:szCs w:val="24"/>
        </w:rPr>
        <w:t>.</w:t>
      </w:r>
    </w:p>
    <w:p w:rsidR="00CE1B27" w:rsidRPr="00CE1B27" w:rsidRDefault="00CE1B27" w:rsidP="00CE1B27">
      <w:pPr>
        <w:pStyle w:val="Style10"/>
        <w:tabs>
          <w:tab w:val="left" w:pos="970"/>
        </w:tabs>
        <w:spacing w:line="276" w:lineRule="auto"/>
        <w:jc w:val="both"/>
      </w:pPr>
      <w:proofErr w:type="gramStart"/>
      <w:r w:rsidRPr="00CE1B27">
        <w:rPr>
          <w:b/>
        </w:rPr>
        <w:t>-.</w:t>
      </w:r>
      <w:r w:rsidRPr="00CE1B27">
        <w:t>Спортивно</w:t>
      </w:r>
      <w:proofErr w:type="gramEnd"/>
      <w:r w:rsidRPr="00CE1B27">
        <w:t>-оздоровительное направление</w:t>
      </w:r>
      <w:r w:rsidR="0029449A">
        <w:t>,</w:t>
      </w:r>
      <w:r w:rsidRPr="00CE1B27">
        <w:t xml:space="preserve"> предполагающее</w:t>
      </w:r>
    </w:p>
    <w:p w:rsidR="00CE1B27" w:rsidRPr="00CE1B27" w:rsidRDefault="0029449A" w:rsidP="00CE1B27">
      <w:pPr>
        <w:pStyle w:val="Style10"/>
        <w:tabs>
          <w:tab w:val="left" w:pos="970"/>
        </w:tabs>
        <w:spacing w:line="276" w:lineRule="auto"/>
        <w:jc w:val="both"/>
      </w:pPr>
      <w:r>
        <w:t>-</w:t>
      </w:r>
      <w:r w:rsidR="00CE1B27" w:rsidRPr="00CE1B27">
        <w:t xml:space="preserve"> организацию физкультурно-спортивных мероприятий с целью профилактики заболеваний и приобщения к здоровому досугу; </w:t>
      </w:r>
    </w:p>
    <w:p w:rsidR="00CE1B27" w:rsidRPr="00CE1B27" w:rsidRDefault="0029449A" w:rsidP="00CE1B27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- о</w:t>
      </w:r>
      <w:r w:rsidR="00CE1B27" w:rsidRPr="00CE1B27">
        <w:rPr>
          <w:rFonts w:ascii="Times New Roman" w:hAnsi="Times New Roman"/>
          <w:color w:val="auto"/>
          <w:sz w:val="24"/>
          <w:szCs w:val="24"/>
        </w:rPr>
        <w:t>бучение самоорганизации своей учебной и внеурочной деятельности и реализации установок по ведению здорового образа жизни;</w:t>
      </w:r>
    </w:p>
    <w:p w:rsidR="00CE1B27" w:rsidRPr="00CE1B27" w:rsidRDefault="00CE1B27" w:rsidP="00CE1B27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CE1B27" w:rsidRPr="00CE1B27" w:rsidRDefault="00CE1B27" w:rsidP="00CE1B27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CE1B27">
        <w:rPr>
          <w:rFonts w:ascii="Times New Roman" w:hAnsi="Times New Roman"/>
          <w:b/>
          <w:bCs/>
          <w:color w:val="auto"/>
          <w:sz w:val="24"/>
          <w:szCs w:val="24"/>
        </w:rPr>
        <w:t>Модуль «Я - Профессионал»</w:t>
      </w:r>
    </w:p>
    <w:p w:rsidR="00CE1B27" w:rsidRPr="00CE1B27" w:rsidRDefault="00CE1B27" w:rsidP="00CE1B27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CE1B27">
        <w:rPr>
          <w:rFonts w:ascii="Times New Roman" w:hAnsi="Times New Roman"/>
          <w:b/>
          <w:bCs/>
          <w:color w:val="auto"/>
          <w:sz w:val="24"/>
          <w:szCs w:val="24"/>
        </w:rPr>
        <w:lastRenderedPageBreak/>
        <w:t>-</w:t>
      </w:r>
      <w:r w:rsidRPr="00CE1B27">
        <w:rPr>
          <w:rFonts w:ascii="Times New Roman" w:hAnsi="Times New Roman"/>
          <w:color w:val="auto"/>
          <w:sz w:val="24"/>
          <w:szCs w:val="24"/>
        </w:rPr>
        <w:t xml:space="preserve"> Формирование специальных профессиональных компетенции   обучающихся (профессиональные компетенции) </w:t>
      </w:r>
      <w:r w:rsidRPr="00CE1B27">
        <w:rPr>
          <w:rFonts w:ascii="Times New Roman" w:hAnsi="Times New Roman"/>
          <w:bCs/>
          <w:color w:val="auto"/>
          <w:sz w:val="24"/>
          <w:szCs w:val="24"/>
        </w:rPr>
        <w:t>пр</w:t>
      </w:r>
      <w:r w:rsidR="008F64B9">
        <w:rPr>
          <w:rFonts w:ascii="Times New Roman" w:hAnsi="Times New Roman"/>
          <w:bCs/>
          <w:color w:val="auto"/>
          <w:sz w:val="24"/>
          <w:szCs w:val="24"/>
        </w:rPr>
        <w:t xml:space="preserve">офессиональное самоопределение </w:t>
      </w:r>
    </w:p>
    <w:p w:rsidR="00CE1B27" w:rsidRPr="00CE1B27" w:rsidRDefault="00CE1B27" w:rsidP="00CE1B2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  <w:proofErr w:type="gramStart"/>
      <w:r w:rsidRPr="00CE1B27">
        <w:rPr>
          <w:rFonts w:ascii="Times New Roman" w:hAnsi="Times New Roman"/>
          <w:bCs/>
          <w:color w:val="auto"/>
          <w:sz w:val="24"/>
          <w:szCs w:val="24"/>
        </w:rPr>
        <w:t>-</w:t>
      </w:r>
      <w:r w:rsidRPr="00CE1B27">
        <w:rPr>
          <w:rFonts w:ascii="Times New Roman" w:hAnsi="Times New Roman"/>
          <w:color w:val="auto"/>
          <w:sz w:val="24"/>
          <w:szCs w:val="24"/>
        </w:rPr>
        <w:t>.Социализация</w:t>
      </w:r>
      <w:proofErr w:type="gramEnd"/>
      <w:r w:rsidRPr="00CE1B27">
        <w:rPr>
          <w:rFonts w:ascii="Times New Roman" w:hAnsi="Times New Roman"/>
          <w:color w:val="auto"/>
          <w:sz w:val="24"/>
          <w:szCs w:val="24"/>
        </w:rPr>
        <w:t xml:space="preserve"> обучающихся и формирование социальной компетенции (адаптации к профессиональной системе обучения, участие   студентов колледжа в реализации социальных проектов, направленных на выбор будущей профессии)</w:t>
      </w:r>
    </w:p>
    <w:p w:rsidR="00CE1B27" w:rsidRPr="00CE1B27" w:rsidRDefault="00CE1B27" w:rsidP="00CE1B2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  <w:r w:rsidRPr="00CE1B27">
        <w:rPr>
          <w:rFonts w:ascii="Times New Roman" w:hAnsi="Times New Roman"/>
          <w:color w:val="auto"/>
          <w:sz w:val="24"/>
          <w:szCs w:val="24"/>
        </w:rPr>
        <w:t xml:space="preserve">-  Формирование личностной компетенции и планирование </w:t>
      </w:r>
      <w:r w:rsidR="009A5B82">
        <w:rPr>
          <w:rFonts w:ascii="Times New Roman" w:hAnsi="Times New Roman"/>
          <w:color w:val="auto"/>
          <w:sz w:val="24"/>
          <w:szCs w:val="24"/>
        </w:rPr>
        <w:t>о</w:t>
      </w:r>
      <w:r w:rsidRPr="00CE1B27">
        <w:rPr>
          <w:rFonts w:ascii="Times New Roman" w:hAnsi="Times New Roman"/>
          <w:color w:val="auto"/>
          <w:sz w:val="24"/>
          <w:szCs w:val="24"/>
        </w:rPr>
        <w:t>бучающимися</w:t>
      </w:r>
      <w:r w:rsidR="009A5B82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CE1B27">
        <w:rPr>
          <w:rFonts w:ascii="Times New Roman" w:hAnsi="Times New Roman"/>
          <w:color w:val="auto"/>
          <w:sz w:val="24"/>
          <w:szCs w:val="24"/>
        </w:rPr>
        <w:t xml:space="preserve">  личностного</w:t>
      </w:r>
      <w:r w:rsidR="008F64B9">
        <w:rPr>
          <w:rFonts w:ascii="Times New Roman" w:hAnsi="Times New Roman"/>
          <w:color w:val="auto"/>
          <w:sz w:val="24"/>
          <w:szCs w:val="24"/>
        </w:rPr>
        <w:t>,</w:t>
      </w:r>
      <w:r w:rsidRPr="00CE1B27">
        <w:rPr>
          <w:rFonts w:ascii="Times New Roman" w:hAnsi="Times New Roman"/>
          <w:color w:val="auto"/>
          <w:sz w:val="24"/>
          <w:szCs w:val="24"/>
        </w:rPr>
        <w:t xml:space="preserve"> профессионального </w:t>
      </w:r>
      <w:proofErr w:type="gramStart"/>
      <w:r w:rsidRPr="00CE1B27">
        <w:rPr>
          <w:rFonts w:ascii="Times New Roman" w:hAnsi="Times New Roman"/>
          <w:color w:val="auto"/>
          <w:sz w:val="24"/>
          <w:szCs w:val="24"/>
        </w:rPr>
        <w:t>роста.(</w:t>
      </w:r>
      <w:proofErr w:type="gramEnd"/>
      <w:r w:rsidRPr="00CE1B27">
        <w:rPr>
          <w:rFonts w:ascii="Times New Roman" w:hAnsi="Times New Roman"/>
          <w:color w:val="auto"/>
          <w:sz w:val="24"/>
          <w:szCs w:val="24"/>
        </w:rPr>
        <w:t xml:space="preserve"> способствование формированию личностных качеств, необходимых для эффективной профессиональной деятельности,)</w:t>
      </w:r>
    </w:p>
    <w:p w:rsidR="00CE1B27" w:rsidRPr="00CE1B27" w:rsidRDefault="00CE1B27" w:rsidP="00CE1B2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  <w:r w:rsidRPr="00CE1B27">
        <w:rPr>
          <w:rFonts w:ascii="Times New Roman" w:hAnsi="Times New Roman"/>
          <w:color w:val="auto"/>
          <w:sz w:val="24"/>
          <w:szCs w:val="24"/>
        </w:rPr>
        <w:t>- Развитие профессионально-психологической и менеджерской компетенции, организационно-управленческих и социально-личностных, психолого-коммуникативных умений. (формирование умений и навыков самовоспитания и самообразования, формирование профессиональных способностей: инициативности, самостоятельности, коммуникабельности, через организацию участия в работе студенческого актива Колледжа)</w:t>
      </w:r>
    </w:p>
    <w:p w:rsidR="00CE1B27" w:rsidRDefault="004551BA" w:rsidP="00CE1B27">
      <w:pPr>
        <w:pStyle w:val="Style6"/>
        <w:spacing w:line="240" w:lineRule="auto"/>
        <w:rPr>
          <w:rStyle w:val="FontStyle39"/>
          <w:sz w:val="24"/>
          <w:szCs w:val="24"/>
        </w:rPr>
      </w:pPr>
      <w:r w:rsidRPr="00B70D46">
        <w:t>1.11</w:t>
      </w:r>
      <w:r w:rsidR="009A5B82">
        <w:rPr>
          <w:b/>
        </w:rPr>
        <w:t xml:space="preserve">. </w:t>
      </w:r>
      <w:r w:rsidR="00CE1B27" w:rsidRPr="00CE1B27">
        <w:rPr>
          <w:b/>
        </w:rPr>
        <w:t xml:space="preserve">Все модули </w:t>
      </w:r>
      <w:proofErr w:type="spellStart"/>
      <w:r w:rsidR="00CE1B27" w:rsidRPr="00CE1B27">
        <w:rPr>
          <w:b/>
        </w:rPr>
        <w:t>взаимопересекаются</w:t>
      </w:r>
      <w:proofErr w:type="spellEnd"/>
      <w:r w:rsidR="00CE1B27" w:rsidRPr="00CE1B27">
        <w:rPr>
          <w:b/>
        </w:rPr>
        <w:t xml:space="preserve"> и </w:t>
      </w:r>
      <w:proofErr w:type="spellStart"/>
      <w:r w:rsidR="00CE1B27" w:rsidRPr="00CE1B27">
        <w:rPr>
          <w:b/>
        </w:rPr>
        <w:t>взаимодополняют</w:t>
      </w:r>
      <w:proofErr w:type="spellEnd"/>
      <w:r w:rsidR="00CE1B27" w:rsidRPr="00CE1B27">
        <w:rPr>
          <w:b/>
        </w:rPr>
        <w:t xml:space="preserve">   друг друга</w:t>
      </w:r>
      <w:r w:rsidR="00CE1B27" w:rsidRPr="00CE1B27">
        <w:t xml:space="preserve"> и служат общей цели - созданию благоприятных условий и возможностей</w:t>
      </w:r>
      <w:r w:rsidR="00CE1B27" w:rsidRPr="00CE1B27">
        <w:rPr>
          <w:rStyle w:val="FontStyle39"/>
          <w:sz w:val="24"/>
          <w:szCs w:val="24"/>
        </w:rPr>
        <w:t xml:space="preserve"> для всестороннего гармоничного духовного, интеллектуального и физического развития, самосовершенствования и творческой самореализации личности будущего специалиста, гражданина и патриота России.</w:t>
      </w:r>
    </w:p>
    <w:p w:rsidR="00095FEB" w:rsidRDefault="00095FEB" w:rsidP="00CE1B27">
      <w:pPr>
        <w:pStyle w:val="Style6"/>
        <w:spacing w:line="240" w:lineRule="auto"/>
        <w:rPr>
          <w:rStyle w:val="FontStyle39"/>
          <w:sz w:val="24"/>
          <w:szCs w:val="24"/>
        </w:rPr>
      </w:pPr>
    </w:p>
    <w:p w:rsidR="00095FEB" w:rsidRDefault="00095FEB" w:rsidP="00CE1B27">
      <w:pPr>
        <w:pStyle w:val="Style6"/>
        <w:spacing w:line="240" w:lineRule="auto"/>
        <w:rPr>
          <w:rStyle w:val="FontStyle39"/>
          <w:sz w:val="24"/>
          <w:szCs w:val="24"/>
        </w:rPr>
      </w:pPr>
    </w:p>
    <w:p w:rsidR="00095FEB" w:rsidRPr="00CE1B27" w:rsidRDefault="00095FEB" w:rsidP="00CE1B27">
      <w:pPr>
        <w:pStyle w:val="Style6"/>
        <w:spacing w:line="240" w:lineRule="auto"/>
        <w:rPr>
          <w:rStyle w:val="FontStyle39"/>
          <w:sz w:val="24"/>
          <w:szCs w:val="24"/>
        </w:rPr>
      </w:pPr>
    </w:p>
    <w:p w:rsidR="00CE1B27" w:rsidRPr="00B60363" w:rsidRDefault="00B60363" w:rsidP="00CE1B27">
      <w:pPr>
        <w:jc w:val="both"/>
        <w:rPr>
          <w:rFonts w:ascii="Times New Roman" w:hAnsi="Times New Roman"/>
          <w:i/>
          <w:color w:val="auto"/>
          <w:sz w:val="24"/>
          <w:szCs w:val="24"/>
        </w:rPr>
      </w:pPr>
      <w:r w:rsidRPr="00B60363">
        <w:rPr>
          <w:rFonts w:ascii="Times New Roman" w:hAnsi="Times New Roman"/>
          <w:i/>
          <w:color w:val="auto"/>
          <w:sz w:val="24"/>
          <w:szCs w:val="24"/>
        </w:rPr>
        <w:t xml:space="preserve">1.2.2. </w:t>
      </w:r>
      <w:r w:rsidR="00CE1B27" w:rsidRPr="00B60363">
        <w:rPr>
          <w:rFonts w:ascii="Times New Roman" w:hAnsi="Times New Roman"/>
          <w:i/>
          <w:color w:val="auto"/>
          <w:sz w:val="24"/>
          <w:szCs w:val="24"/>
        </w:rPr>
        <w:t>Мероприятие 5:</w:t>
      </w:r>
      <w:r w:rsidR="00C268F3" w:rsidRPr="00B60363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</w:p>
    <w:p w:rsidR="00CE1B27" w:rsidRPr="00CE1B27" w:rsidRDefault="00CE1B27" w:rsidP="00CE1B27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C268F3">
        <w:rPr>
          <w:rFonts w:ascii="Times New Roman" w:hAnsi="Times New Roman"/>
          <w:color w:val="auto"/>
          <w:sz w:val="24"/>
          <w:szCs w:val="24"/>
        </w:rPr>
        <w:t xml:space="preserve">5.1. </w:t>
      </w:r>
      <w:r w:rsidRPr="00CE1B27">
        <w:rPr>
          <w:rFonts w:ascii="Times New Roman" w:hAnsi="Times New Roman"/>
          <w:color w:val="auto"/>
          <w:sz w:val="24"/>
          <w:szCs w:val="24"/>
        </w:rPr>
        <w:t>Реализация воспитательных задач осуществляется по двум направлениям:</w:t>
      </w:r>
    </w:p>
    <w:p w:rsidR="00CE1B27" w:rsidRPr="00CE1B27" w:rsidRDefault="00CE1B27" w:rsidP="00CE1B27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CE1B27">
        <w:rPr>
          <w:rFonts w:ascii="Times New Roman" w:hAnsi="Times New Roman"/>
          <w:color w:val="auto"/>
          <w:sz w:val="24"/>
          <w:szCs w:val="24"/>
        </w:rPr>
        <w:t>В учебной деятельности:</w:t>
      </w:r>
    </w:p>
    <w:p w:rsidR="00CE1B27" w:rsidRPr="00CE1B27" w:rsidRDefault="00CE1B27" w:rsidP="00CE1B27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CE1B27">
        <w:rPr>
          <w:rFonts w:ascii="Times New Roman" w:hAnsi="Times New Roman"/>
          <w:color w:val="auto"/>
          <w:sz w:val="24"/>
          <w:szCs w:val="24"/>
        </w:rPr>
        <w:t>воспитание студенческой молодежи в ходе учебных занятий,</w:t>
      </w:r>
    </w:p>
    <w:p w:rsidR="00CE1B27" w:rsidRPr="00CE1B27" w:rsidRDefault="00CE1B27" w:rsidP="00CE1B27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CE1B27">
        <w:rPr>
          <w:rFonts w:ascii="Times New Roman" w:hAnsi="Times New Roman"/>
          <w:color w:val="auto"/>
          <w:sz w:val="24"/>
          <w:szCs w:val="24"/>
        </w:rPr>
        <w:t>применение различных методик обучения,</w:t>
      </w:r>
    </w:p>
    <w:p w:rsidR="00CE1B27" w:rsidRPr="00CE1B27" w:rsidRDefault="00CE1B27" w:rsidP="00CE1B27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CE1B27">
        <w:rPr>
          <w:rFonts w:ascii="Times New Roman" w:hAnsi="Times New Roman"/>
          <w:color w:val="auto"/>
          <w:sz w:val="24"/>
          <w:szCs w:val="24"/>
        </w:rPr>
        <w:t>воспитание студентов личным примером педагога - отношение к работе, образованность, культура общения, требовательность, внешний вид и т.д.</w:t>
      </w:r>
    </w:p>
    <w:p w:rsidR="00CE1B27" w:rsidRPr="00CE1B27" w:rsidRDefault="00CE1B27" w:rsidP="00CE1B27">
      <w:pPr>
        <w:jc w:val="both"/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CE1B27">
        <w:rPr>
          <w:rFonts w:ascii="Times New Roman" w:hAnsi="Times New Roman"/>
          <w:color w:val="auto"/>
          <w:sz w:val="24"/>
          <w:szCs w:val="24"/>
        </w:rPr>
        <w:t>внеучебная</w:t>
      </w:r>
      <w:proofErr w:type="spellEnd"/>
      <w:r w:rsidRPr="00CE1B27">
        <w:rPr>
          <w:rFonts w:ascii="Times New Roman" w:hAnsi="Times New Roman"/>
          <w:color w:val="auto"/>
          <w:sz w:val="24"/>
          <w:szCs w:val="24"/>
        </w:rPr>
        <w:t xml:space="preserve"> деятельность по предмету (исследовательская деятельность, кружки, предметные недели, профессиональные конкурсы, олимпиады и другие формы работы);</w:t>
      </w:r>
    </w:p>
    <w:p w:rsidR="00CE1B27" w:rsidRPr="00CE1B27" w:rsidRDefault="00CE1B27" w:rsidP="00CE1B27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CE1B27">
        <w:rPr>
          <w:rFonts w:ascii="Times New Roman" w:hAnsi="Times New Roman"/>
          <w:color w:val="auto"/>
          <w:sz w:val="24"/>
          <w:szCs w:val="24"/>
        </w:rPr>
        <w:t xml:space="preserve">включение в планы учебных занятий по естественнонаучным дисциплинам информационных блоков о последних достижениях науки и техники, направленных на популяризацию научных знаний: специальность «Автоматизация технологических процессов и производств», дисциплина  «Основы исследовательской деятельности» – основы </w:t>
      </w:r>
      <w:proofErr w:type="spellStart"/>
      <w:r w:rsidRPr="00CE1B27">
        <w:rPr>
          <w:rFonts w:ascii="Times New Roman" w:hAnsi="Times New Roman"/>
          <w:color w:val="auto"/>
          <w:sz w:val="24"/>
          <w:szCs w:val="24"/>
        </w:rPr>
        <w:t>патентоведения</w:t>
      </w:r>
      <w:proofErr w:type="spellEnd"/>
      <w:r w:rsidRPr="00CE1B27">
        <w:rPr>
          <w:rFonts w:ascii="Times New Roman" w:hAnsi="Times New Roman"/>
          <w:color w:val="auto"/>
          <w:sz w:val="24"/>
          <w:szCs w:val="24"/>
        </w:rPr>
        <w:t xml:space="preserve">, патентный поиск;  «Электротехника и электроника» - </w:t>
      </w:r>
      <w:proofErr w:type="spellStart"/>
      <w:r w:rsidRPr="00CE1B27">
        <w:rPr>
          <w:rFonts w:ascii="Times New Roman" w:hAnsi="Times New Roman"/>
          <w:color w:val="auto"/>
          <w:sz w:val="24"/>
          <w:szCs w:val="24"/>
        </w:rPr>
        <w:t>фотохромные</w:t>
      </w:r>
      <w:proofErr w:type="spellEnd"/>
      <w:r w:rsidRPr="00CE1B27">
        <w:rPr>
          <w:rFonts w:ascii="Times New Roman" w:hAnsi="Times New Roman"/>
          <w:color w:val="auto"/>
          <w:sz w:val="24"/>
          <w:szCs w:val="24"/>
        </w:rPr>
        <w:t xml:space="preserve"> материалы, химическая радиофизика; специальность «Переработка нефти и газа», дисциплины «Химическая технология»,  «Аналитическая химия», «Общая и неорганическая химия», «Органическая химия», «Физическая и коллоидная химия», «Управление промышленными отходами и промышленная экология», </w:t>
      </w:r>
      <w:proofErr w:type="spellStart"/>
      <w:r w:rsidRPr="00CE1B27">
        <w:rPr>
          <w:rFonts w:ascii="Times New Roman" w:hAnsi="Times New Roman"/>
          <w:color w:val="auto"/>
          <w:sz w:val="24"/>
          <w:szCs w:val="24"/>
        </w:rPr>
        <w:t>нанотехнологии</w:t>
      </w:r>
      <w:proofErr w:type="spellEnd"/>
      <w:r w:rsidRPr="00CE1B27">
        <w:rPr>
          <w:rFonts w:ascii="Times New Roman" w:hAnsi="Times New Roman"/>
          <w:color w:val="auto"/>
          <w:sz w:val="24"/>
          <w:szCs w:val="24"/>
        </w:rPr>
        <w:t xml:space="preserve">, </w:t>
      </w:r>
      <w:proofErr w:type="spellStart"/>
      <w:r w:rsidRPr="00CE1B27">
        <w:rPr>
          <w:rFonts w:ascii="Times New Roman" w:hAnsi="Times New Roman"/>
          <w:color w:val="auto"/>
          <w:sz w:val="24"/>
          <w:szCs w:val="24"/>
        </w:rPr>
        <w:t>нанотрубки</w:t>
      </w:r>
      <w:proofErr w:type="spellEnd"/>
      <w:r w:rsidRPr="00CE1B27">
        <w:rPr>
          <w:rFonts w:ascii="Times New Roman" w:hAnsi="Times New Roman"/>
          <w:color w:val="auto"/>
          <w:sz w:val="24"/>
          <w:szCs w:val="24"/>
        </w:rPr>
        <w:t xml:space="preserve"> и фуллерены, вещества в сверхкритическом состоянии, сверхкритические среды, жидкостная хроматография высокого разрешения; «Информационные технологии в профессиональной деятельности» - экспертные системы, программы моделирования </w:t>
      </w:r>
      <w:r w:rsidRPr="00CE1B27">
        <w:rPr>
          <w:rFonts w:ascii="Times New Roman" w:hAnsi="Times New Roman"/>
          <w:color w:val="auto"/>
          <w:sz w:val="24"/>
          <w:szCs w:val="24"/>
        </w:rPr>
        <w:lastRenderedPageBreak/>
        <w:t xml:space="preserve">строения и свойств веществ, перспективы использования компьютерного моделирования в области </w:t>
      </w:r>
      <w:proofErr w:type="spellStart"/>
      <w:r w:rsidRPr="00CE1B27">
        <w:rPr>
          <w:rFonts w:ascii="Times New Roman" w:hAnsi="Times New Roman"/>
          <w:color w:val="auto"/>
          <w:sz w:val="24"/>
          <w:szCs w:val="24"/>
        </w:rPr>
        <w:t>нанотехнологий</w:t>
      </w:r>
      <w:proofErr w:type="spellEnd"/>
      <w:r w:rsidRPr="00CE1B27">
        <w:rPr>
          <w:rFonts w:ascii="Times New Roman" w:hAnsi="Times New Roman"/>
          <w:color w:val="auto"/>
          <w:sz w:val="24"/>
          <w:szCs w:val="24"/>
        </w:rPr>
        <w:t>,  методы теоретического моделирования молекулярных систем и химических реакций, молекулярный дизайн новых структурных мотивов для высокотехнологичных материалов, молекулярный дизайн макромолекулы с управляемыми биологическими функциями.</w:t>
      </w:r>
    </w:p>
    <w:p w:rsidR="00CE1B27" w:rsidRPr="00CE1B27" w:rsidRDefault="00CE1B27" w:rsidP="00CE1B27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CE1B27">
        <w:rPr>
          <w:rFonts w:ascii="Times New Roman" w:hAnsi="Times New Roman"/>
          <w:color w:val="auto"/>
          <w:sz w:val="24"/>
          <w:szCs w:val="24"/>
        </w:rPr>
        <w:t>Включение в планы учебных занятий по естественнонаучным дисциплинам информационных блоков о последних достижениях науки и техники, направленных на популяризацию научных знаний:</w:t>
      </w:r>
    </w:p>
    <w:p w:rsidR="00CE1B27" w:rsidRPr="00CE1B27" w:rsidRDefault="00CE1B27" w:rsidP="00CE1B27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CE1B27">
        <w:rPr>
          <w:rFonts w:ascii="Times New Roman" w:hAnsi="Times New Roman"/>
          <w:color w:val="auto"/>
          <w:sz w:val="24"/>
          <w:szCs w:val="24"/>
        </w:rPr>
        <w:t>В</w:t>
      </w:r>
      <w:r>
        <w:rPr>
          <w:rFonts w:ascii="Times New Roman" w:hAnsi="Times New Roman"/>
          <w:color w:val="auto"/>
          <w:sz w:val="24"/>
          <w:szCs w:val="24"/>
        </w:rPr>
        <w:t>о</w:t>
      </w:r>
      <w:r w:rsidRPr="00CE1B27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CE1B27">
        <w:rPr>
          <w:rFonts w:ascii="Times New Roman" w:hAnsi="Times New Roman"/>
          <w:color w:val="auto"/>
          <w:sz w:val="24"/>
          <w:szCs w:val="24"/>
        </w:rPr>
        <w:t>внеучебной</w:t>
      </w:r>
      <w:proofErr w:type="spellEnd"/>
      <w:r w:rsidRPr="00CE1B27">
        <w:rPr>
          <w:rFonts w:ascii="Times New Roman" w:hAnsi="Times New Roman"/>
          <w:color w:val="auto"/>
          <w:sz w:val="24"/>
          <w:szCs w:val="24"/>
        </w:rPr>
        <w:t xml:space="preserve"> деятельности:</w:t>
      </w:r>
    </w:p>
    <w:p w:rsidR="00CE1B27" w:rsidRPr="00CE1B27" w:rsidRDefault="00B00DE6" w:rsidP="00CE1B27">
      <w:pPr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в</w:t>
      </w:r>
      <w:r w:rsidR="00CE1B27" w:rsidRPr="00CE1B27">
        <w:rPr>
          <w:rFonts w:ascii="Times New Roman" w:hAnsi="Times New Roman"/>
          <w:color w:val="auto"/>
          <w:sz w:val="24"/>
          <w:szCs w:val="24"/>
        </w:rPr>
        <w:t>оспитание осуществляется через организацию деятельности отдела по воспитательной   работе, включая социально-психологическую службу, методическое объединение кураторов, библиотеку, воспитателей студенческого общежития, студенческое самоуправление,</w:t>
      </w:r>
      <w:r w:rsidR="00E13E5B">
        <w:rPr>
          <w:rFonts w:ascii="Times New Roman" w:hAnsi="Times New Roman"/>
          <w:color w:val="auto"/>
          <w:sz w:val="24"/>
          <w:szCs w:val="24"/>
        </w:rPr>
        <w:t xml:space="preserve"> Молодежный центр «</w:t>
      </w:r>
      <w:r w:rsidR="00CE1B27" w:rsidRPr="00CE1B27">
        <w:rPr>
          <w:rFonts w:ascii="Times New Roman" w:hAnsi="Times New Roman"/>
          <w:color w:val="auto"/>
          <w:sz w:val="24"/>
          <w:szCs w:val="24"/>
        </w:rPr>
        <w:t>АРТ-клуб АГПК</w:t>
      </w:r>
      <w:r w:rsidR="00E13E5B">
        <w:rPr>
          <w:rFonts w:ascii="Times New Roman" w:hAnsi="Times New Roman"/>
          <w:color w:val="auto"/>
          <w:sz w:val="24"/>
          <w:szCs w:val="24"/>
        </w:rPr>
        <w:t>»</w:t>
      </w:r>
      <w:r w:rsidR="00CE1B27" w:rsidRPr="00CE1B27">
        <w:rPr>
          <w:rFonts w:ascii="Times New Roman" w:hAnsi="Times New Roman"/>
          <w:color w:val="auto"/>
          <w:sz w:val="24"/>
          <w:szCs w:val="24"/>
        </w:rPr>
        <w:t>, творческие объединения по интересам, спортивные секции.</w:t>
      </w:r>
    </w:p>
    <w:p w:rsidR="00CE1B27" w:rsidRPr="00CE1B27" w:rsidRDefault="00CE1B27" w:rsidP="00CE1B27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CE1B27">
        <w:rPr>
          <w:rFonts w:ascii="Times New Roman" w:hAnsi="Times New Roman"/>
          <w:color w:val="auto"/>
          <w:sz w:val="24"/>
          <w:szCs w:val="24"/>
        </w:rPr>
        <w:t>Реализация конкретных форм и методов воспитательной работы воплощается в календарном плане воспитательной работы, утверждаемом ежегодно на предстоящий учебный год на основе направлений воспитательной работы, установленных в настояще</w:t>
      </w:r>
      <w:r>
        <w:rPr>
          <w:rFonts w:ascii="Times New Roman" w:hAnsi="Times New Roman"/>
          <w:color w:val="auto"/>
          <w:sz w:val="24"/>
          <w:szCs w:val="24"/>
        </w:rPr>
        <w:t>й рабочей программе воспитания.</w:t>
      </w:r>
    </w:p>
    <w:p w:rsidR="00CE1B27" w:rsidRPr="00CE1B27" w:rsidRDefault="00CE1B27" w:rsidP="00CE1B27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CE1B27">
        <w:rPr>
          <w:rFonts w:ascii="Times New Roman" w:hAnsi="Times New Roman"/>
          <w:color w:val="auto"/>
          <w:sz w:val="24"/>
          <w:szCs w:val="24"/>
        </w:rPr>
        <w:t xml:space="preserve">     Практическую работу по воспитанию осуществляет педагогический коллектив колледжа: педагоги-предметники, педагоги-организаторы, кураторы учебных групп, воспитатели общежития, социальный педагог, педагог-психолог, библиотекарь, руководители кружков, творческих объединений и студий, спортивных секций.</w:t>
      </w:r>
    </w:p>
    <w:p w:rsidR="00CE1B27" w:rsidRPr="00CE1B27" w:rsidRDefault="00CE1B27" w:rsidP="00CE1B27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CE1B27">
        <w:rPr>
          <w:rFonts w:ascii="Times New Roman" w:hAnsi="Times New Roman"/>
          <w:color w:val="auto"/>
          <w:sz w:val="24"/>
          <w:szCs w:val="24"/>
        </w:rPr>
        <w:t xml:space="preserve">     Координацию деятельности по реализации Программы осуществляет ст. методист по ВР.</w:t>
      </w:r>
      <w:r w:rsidR="0061409E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CE1B27">
        <w:rPr>
          <w:rFonts w:ascii="Times New Roman" w:hAnsi="Times New Roman"/>
          <w:color w:val="auto"/>
          <w:sz w:val="24"/>
          <w:szCs w:val="24"/>
        </w:rPr>
        <w:t>Для координации деятельности всех структур колледжа, заинтересованных в реализации Программы создан Координационный совет, который обсуждает промежуточные результаты работы по Программе, уточняет механизм ее реализации.</w:t>
      </w:r>
    </w:p>
    <w:p w:rsidR="00CE1B27" w:rsidRPr="00CE1B27" w:rsidRDefault="00157D14" w:rsidP="00CE1B27">
      <w:pPr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В состав С</w:t>
      </w:r>
      <w:r w:rsidR="00CE1B27" w:rsidRPr="00CE1B27">
        <w:rPr>
          <w:rFonts w:ascii="Times New Roman" w:hAnsi="Times New Roman"/>
          <w:color w:val="auto"/>
          <w:sz w:val="24"/>
          <w:szCs w:val="24"/>
        </w:rPr>
        <w:t>овета входят:</w:t>
      </w:r>
    </w:p>
    <w:p w:rsidR="00CE1B27" w:rsidRPr="00CE1B27" w:rsidRDefault="00CE1B27" w:rsidP="00CE1B27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CE1B27">
        <w:rPr>
          <w:rFonts w:ascii="Times New Roman" w:hAnsi="Times New Roman"/>
          <w:color w:val="auto"/>
          <w:sz w:val="24"/>
          <w:szCs w:val="24"/>
        </w:rPr>
        <w:t>1. Ст. методист по ВР.</w:t>
      </w:r>
    </w:p>
    <w:p w:rsidR="00CE1B27" w:rsidRPr="00CE1B27" w:rsidRDefault="00CE1B27" w:rsidP="00CE1B27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CE1B27">
        <w:rPr>
          <w:rFonts w:ascii="Times New Roman" w:hAnsi="Times New Roman"/>
          <w:color w:val="auto"/>
          <w:sz w:val="24"/>
          <w:szCs w:val="24"/>
        </w:rPr>
        <w:t>2. Педагоги –организаторы.</w:t>
      </w:r>
    </w:p>
    <w:p w:rsidR="00CE1B27" w:rsidRPr="00CE1B27" w:rsidRDefault="00CE1B27" w:rsidP="00CE1B27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CE1B27">
        <w:rPr>
          <w:rFonts w:ascii="Times New Roman" w:hAnsi="Times New Roman"/>
          <w:color w:val="auto"/>
          <w:sz w:val="24"/>
          <w:szCs w:val="24"/>
        </w:rPr>
        <w:t>3. Руководитель физического воспитания.</w:t>
      </w:r>
    </w:p>
    <w:p w:rsidR="00CE1B27" w:rsidRPr="00CE1B27" w:rsidRDefault="00CE1B27" w:rsidP="00CE1B27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CE1B27">
        <w:rPr>
          <w:rFonts w:ascii="Times New Roman" w:hAnsi="Times New Roman"/>
          <w:color w:val="auto"/>
          <w:sz w:val="24"/>
          <w:szCs w:val="24"/>
        </w:rPr>
        <w:t>4. Социальный педагог.</w:t>
      </w:r>
    </w:p>
    <w:p w:rsidR="00CE1B27" w:rsidRPr="00CE1B27" w:rsidRDefault="00CE1B27" w:rsidP="00CE1B27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CE1B27">
        <w:rPr>
          <w:rFonts w:ascii="Times New Roman" w:hAnsi="Times New Roman"/>
          <w:color w:val="auto"/>
          <w:sz w:val="24"/>
          <w:szCs w:val="24"/>
        </w:rPr>
        <w:t>5. Педагог-психолог.</w:t>
      </w:r>
    </w:p>
    <w:p w:rsidR="00CE1B27" w:rsidRDefault="008F64B9" w:rsidP="00CE1B27">
      <w:pPr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6.Зав.структурным подразделением Молодежный центр «АРТ-клуб АГПК»</w:t>
      </w:r>
    </w:p>
    <w:p w:rsidR="00CE1B27" w:rsidRPr="00CE1B27" w:rsidRDefault="00CE1B27" w:rsidP="00CE1B27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CE1B27">
        <w:rPr>
          <w:rFonts w:ascii="Times New Roman" w:hAnsi="Times New Roman"/>
          <w:color w:val="auto"/>
          <w:sz w:val="24"/>
          <w:szCs w:val="24"/>
        </w:rPr>
        <w:t>Ежеквартально при старшем методисте по воспитательной работе проводятся заседания Координационного совета. По каждому пункту Программы делаются конкретные отметки о ходе выполнения:</w:t>
      </w:r>
    </w:p>
    <w:p w:rsidR="00CE1B27" w:rsidRPr="00CE1B27" w:rsidRDefault="00CE1B27" w:rsidP="0061409E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  <w:r w:rsidRPr="00CE1B27">
        <w:rPr>
          <w:rFonts w:ascii="Times New Roman" w:hAnsi="Times New Roman"/>
          <w:color w:val="auto"/>
          <w:sz w:val="24"/>
          <w:szCs w:val="24"/>
        </w:rPr>
        <w:lastRenderedPageBreak/>
        <w:t>- выполнено – да, нет;</w:t>
      </w:r>
    </w:p>
    <w:p w:rsidR="00CE1B27" w:rsidRPr="00CE1B27" w:rsidRDefault="00CE1B27" w:rsidP="0061409E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  <w:r w:rsidRPr="00CE1B27">
        <w:rPr>
          <w:rFonts w:ascii="Times New Roman" w:hAnsi="Times New Roman"/>
          <w:color w:val="auto"/>
          <w:sz w:val="24"/>
          <w:szCs w:val="24"/>
        </w:rPr>
        <w:t>- если не выполнено, то почему;</w:t>
      </w:r>
    </w:p>
    <w:p w:rsidR="00CE1B27" w:rsidRPr="00CE1B27" w:rsidRDefault="00CE1B27" w:rsidP="0061409E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  <w:r w:rsidRPr="00CE1B27">
        <w:rPr>
          <w:rFonts w:ascii="Times New Roman" w:hAnsi="Times New Roman"/>
          <w:color w:val="auto"/>
          <w:sz w:val="24"/>
          <w:szCs w:val="24"/>
        </w:rPr>
        <w:t>- когда будет выполнено.</w:t>
      </w:r>
    </w:p>
    <w:p w:rsidR="00CE1B27" w:rsidRPr="00CE1B27" w:rsidRDefault="00CE1B27" w:rsidP="00CE1B27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CE1B27">
        <w:rPr>
          <w:rFonts w:ascii="Times New Roman" w:hAnsi="Times New Roman"/>
          <w:color w:val="auto"/>
          <w:sz w:val="24"/>
          <w:szCs w:val="24"/>
        </w:rPr>
        <w:t xml:space="preserve">Механизм реализации Программы предусматривает ежегодный анализ результатов проведенной работы. </w:t>
      </w:r>
    </w:p>
    <w:p w:rsidR="00CE1B27" w:rsidRPr="00CE1B27" w:rsidRDefault="00CE1B27" w:rsidP="00CE1B27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CE1B27">
        <w:rPr>
          <w:rFonts w:ascii="Times New Roman" w:hAnsi="Times New Roman"/>
          <w:color w:val="auto"/>
          <w:sz w:val="24"/>
          <w:szCs w:val="24"/>
        </w:rPr>
        <w:t>5.2. В рамках реализации модуля «Я – Гражданин России» ставится цель:</w:t>
      </w:r>
    </w:p>
    <w:p w:rsidR="00CE1B27" w:rsidRPr="0061409E" w:rsidRDefault="00CE1B27" w:rsidP="00CE1B27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CE1B27">
        <w:rPr>
          <w:rFonts w:ascii="Times New Roman" w:hAnsi="Times New Roman"/>
          <w:color w:val="auto"/>
          <w:sz w:val="24"/>
          <w:szCs w:val="24"/>
        </w:rPr>
        <w:t xml:space="preserve">воспитание </w:t>
      </w:r>
      <w:r w:rsidRPr="00C268F3">
        <w:rPr>
          <w:rFonts w:ascii="Times New Roman" w:hAnsi="Times New Roman"/>
          <w:color w:val="auto"/>
          <w:sz w:val="24"/>
          <w:szCs w:val="24"/>
        </w:rPr>
        <w:t>достойного гражданина</w:t>
      </w:r>
      <w:r w:rsidRPr="00CE1B27">
        <w:rPr>
          <w:rFonts w:ascii="Times New Roman" w:hAnsi="Times New Roman"/>
          <w:color w:val="auto"/>
          <w:sz w:val="24"/>
          <w:szCs w:val="24"/>
        </w:rPr>
        <w:t xml:space="preserve"> и патриота России, содействие формированию готовности студентов к выполнению гражданского долга, реализации своих гражданских прав через активное участие в самоуправлении, к саморазвитию, социальной и профессиональной адаптации; воспитание гражданина с гуманистическими и демократическими ценностями, положенными в основу Конституции Российской Федерации, экологическое воспитание как составляющая любви к Родине.</w:t>
      </w:r>
    </w:p>
    <w:p w:rsidR="00CE1B27" w:rsidRPr="00CE1B27" w:rsidRDefault="00CE1B27" w:rsidP="00CE1B27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CE1B27">
        <w:rPr>
          <w:rFonts w:ascii="Times New Roman" w:hAnsi="Times New Roman"/>
          <w:color w:val="auto"/>
          <w:sz w:val="24"/>
          <w:szCs w:val="24"/>
        </w:rPr>
        <w:t>К решению поставленных в программе задач активно привлекается студенческое сообщество через его представителя через органы студенческого сам</w:t>
      </w:r>
      <w:r w:rsidR="008F64B9">
        <w:rPr>
          <w:rFonts w:ascii="Times New Roman" w:hAnsi="Times New Roman"/>
          <w:color w:val="auto"/>
          <w:sz w:val="24"/>
          <w:szCs w:val="24"/>
        </w:rPr>
        <w:t>о</w:t>
      </w:r>
      <w:r w:rsidRPr="00CE1B27">
        <w:rPr>
          <w:rFonts w:ascii="Times New Roman" w:hAnsi="Times New Roman"/>
          <w:color w:val="auto"/>
          <w:sz w:val="24"/>
          <w:szCs w:val="24"/>
        </w:rPr>
        <w:t>управления: С</w:t>
      </w:r>
      <w:r w:rsidR="00157D14">
        <w:rPr>
          <w:rFonts w:ascii="Times New Roman" w:hAnsi="Times New Roman"/>
          <w:color w:val="auto"/>
          <w:sz w:val="24"/>
          <w:szCs w:val="24"/>
        </w:rPr>
        <w:t xml:space="preserve">туденческий совет, </w:t>
      </w:r>
      <w:proofErr w:type="spellStart"/>
      <w:r w:rsidR="00157D14">
        <w:rPr>
          <w:rFonts w:ascii="Times New Roman" w:hAnsi="Times New Roman"/>
          <w:color w:val="auto"/>
          <w:sz w:val="24"/>
          <w:szCs w:val="24"/>
        </w:rPr>
        <w:t>старостат</w:t>
      </w:r>
      <w:proofErr w:type="spellEnd"/>
      <w:r w:rsidR="00157D14">
        <w:rPr>
          <w:rFonts w:ascii="Times New Roman" w:hAnsi="Times New Roman"/>
          <w:color w:val="auto"/>
          <w:sz w:val="24"/>
          <w:szCs w:val="24"/>
        </w:rPr>
        <w:t xml:space="preserve"> и С</w:t>
      </w:r>
      <w:r w:rsidRPr="00CE1B27">
        <w:rPr>
          <w:rFonts w:ascii="Times New Roman" w:hAnsi="Times New Roman"/>
          <w:color w:val="auto"/>
          <w:sz w:val="24"/>
          <w:szCs w:val="24"/>
        </w:rPr>
        <w:t>овет общежития. Под системой студенческого самоуправления в колледже понимается создание целостного механизма, позволяющего студентам участвовать в управлении колледжем и организации через коллегиальные взаимодействующие органы самоуправления на всех уровнях управления и волонтерского движения. Ежегодно проводятся выборы Студенческого совета, председатель которого входит в Совет колледжа.</w:t>
      </w:r>
    </w:p>
    <w:p w:rsidR="00CE1B27" w:rsidRPr="00CE1B27" w:rsidRDefault="00CE1B27" w:rsidP="00CE1B27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CE1B27">
        <w:rPr>
          <w:rFonts w:ascii="Times New Roman" w:hAnsi="Times New Roman"/>
          <w:color w:val="auto"/>
          <w:sz w:val="24"/>
          <w:szCs w:val="24"/>
        </w:rPr>
        <w:t xml:space="preserve">Для успешной реализации Модуля   в АГПК созданы следующие условия: </w:t>
      </w:r>
    </w:p>
    <w:p w:rsidR="00CE1B27" w:rsidRPr="00CE1B27" w:rsidRDefault="00CE1B27" w:rsidP="00CE1B27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CE1B27">
        <w:rPr>
          <w:rFonts w:ascii="Times New Roman" w:hAnsi="Times New Roman"/>
          <w:color w:val="auto"/>
          <w:sz w:val="24"/>
          <w:szCs w:val="24"/>
        </w:rPr>
        <w:t xml:space="preserve">функционирование воспитательной системы, основанной на взаимоуважении, взаимной ответственности всех участников образовательно-воспитательного процесса и конструктивном взаимодействии, и сотрудничестве педагогического, студенческого и родительского сообщества; </w:t>
      </w:r>
    </w:p>
    <w:p w:rsidR="00CE1B27" w:rsidRPr="00CE1B27" w:rsidRDefault="00CE1B27" w:rsidP="00CE1B27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CE1B27">
        <w:rPr>
          <w:rFonts w:ascii="Times New Roman" w:hAnsi="Times New Roman"/>
          <w:color w:val="auto"/>
          <w:sz w:val="24"/>
          <w:szCs w:val="24"/>
        </w:rPr>
        <w:t xml:space="preserve">функционирование системы клубов и творческих объединений по интересам. </w:t>
      </w:r>
    </w:p>
    <w:p w:rsidR="00CE1B27" w:rsidRPr="00CE1B27" w:rsidRDefault="00CE1B27" w:rsidP="00CE1B27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CE1B27">
        <w:rPr>
          <w:rFonts w:ascii="Times New Roman" w:hAnsi="Times New Roman"/>
          <w:color w:val="auto"/>
          <w:sz w:val="24"/>
          <w:szCs w:val="24"/>
        </w:rPr>
        <w:t xml:space="preserve">разработанная система традиционных </w:t>
      </w:r>
      <w:proofErr w:type="spellStart"/>
      <w:r w:rsidRPr="00CE1B27">
        <w:rPr>
          <w:rFonts w:ascii="Times New Roman" w:hAnsi="Times New Roman"/>
          <w:color w:val="auto"/>
          <w:sz w:val="24"/>
          <w:szCs w:val="24"/>
        </w:rPr>
        <w:t>колледжных</w:t>
      </w:r>
      <w:proofErr w:type="spellEnd"/>
      <w:r w:rsidRPr="00CE1B27">
        <w:rPr>
          <w:rFonts w:ascii="Times New Roman" w:hAnsi="Times New Roman"/>
          <w:color w:val="auto"/>
          <w:sz w:val="24"/>
          <w:szCs w:val="24"/>
        </w:rPr>
        <w:t xml:space="preserve"> мероприятий и творческих проектов; </w:t>
      </w:r>
    </w:p>
    <w:p w:rsidR="00CE1B27" w:rsidRPr="00CE1B27" w:rsidRDefault="00CE1B27" w:rsidP="00CE1B27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CE1B27">
        <w:rPr>
          <w:rFonts w:ascii="Times New Roman" w:hAnsi="Times New Roman"/>
          <w:color w:val="auto"/>
          <w:sz w:val="24"/>
          <w:szCs w:val="24"/>
        </w:rPr>
        <w:t xml:space="preserve">активация деятельности студенческого самоуправления, как средства развития активной жизненной позиции обучающихся; </w:t>
      </w:r>
    </w:p>
    <w:p w:rsidR="00CE1B27" w:rsidRPr="00CE1B27" w:rsidRDefault="00CE1B27" w:rsidP="00CE1B27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CE1B27">
        <w:rPr>
          <w:rFonts w:ascii="Times New Roman" w:hAnsi="Times New Roman"/>
          <w:color w:val="auto"/>
          <w:sz w:val="24"/>
          <w:szCs w:val="24"/>
        </w:rPr>
        <w:t>развитие волонтерского движения в колледже, являющегося эффективным инструментом гражданско-патриотического воспитания;</w:t>
      </w:r>
    </w:p>
    <w:p w:rsidR="00CE1B27" w:rsidRPr="00CE1B27" w:rsidRDefault="00CE1B27" w:rsidP="00CE1B27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CE1B27">
        <w:rPr>
          <w:rFonts w:ascii="Times New Roman" w:hAnsi="Times New Roman"/>
          <w:color w:val="auto"/>
          <w:sz w:val="24"/>
          <w:szCs w:val="24"/>
        </w:rPr>
        <w:t xml:space="preserve">использование новых подходов к организации воспитательного процесса и внедрение современных технологий в процесс патриотического воспитания. </w:t>
      </w:r>
    </w:p>
    <w:p w:rsidR="00CE1B27" w:rsidRPr="00CE1B27" w:rsidRDefault="00CE1B27" w:rsidP="00CE1B27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CE1B27">
        <w:rPr>
          <w:rFonts w:ascii="Times New Roman" w:hAnsi="Times New Roman"/>
          <w:color w:val="auto"/>
          <w:sz w:val="24"/>
          <w:szCs w:val="24"/>
        </w:rPr>
        <w:t>Ф</w:t>
      </w:r>
      <w:r w:rsidR="00450E56">
        <w:rPr>
          <w:rFonts w:ascii="Times New Roman" w:hAnsi="Times New Roman"/>
          <w:color w:val="auto"/>
          <w:sz w:val="24"/>
          <w:szCs w:val="24"/>
        </w:rPr>
        <w:t>ормы и методы реализации модуля:</w:t>
      </w:r>
    </w:p>
    <w:p w:rsidR="00CE1B27" w:rsidRPr="0061409E" w:rsidRDefault="00450E56" w:rsidP="0061409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61409E">
        <w:rPr>
          <w:rFonts w:ascii="Times New Roman" w:hAnsi="Times New Roman"/>
          <w:color w:val="auto"/>
          <w:sz w:val="24"/>
          <w:szCs w:val="24"/>
        </w:rPr>
        <w:t>т</w:t>
      </w:r>
      <w:r w:rsidR="00CE1B27" w:rsidRPr="0061409E">
        <w:rPr>
          <w:rFonts w:ascii="Times New Roman" w:hAnsi="Times New Roman"/>
          <w:color w:val="auto"/>
          <w:sz w:val="24"/>
          <w:szCs w:val="24"/>
        </w:rPr>
        <w:t>ематические кураторские часы, уроки и линейки памяти</w:t>
      </w:r>
    </w:p>
    <w:p w:rsidR="00CE1B27" w:rsidRPr="0061409E" w:rsidRDefault="00450E56" w:rsidP="0061409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61409E">
        <w:rPr>
          <w:rFonts w:ascii="Times New Roman" w:hAnsi="Times New Roman"/>
          <w:color w:val="auto"/>
          <w:sz w:val="24"/>
          <w:szCs w:val="24"/>
        </w:rPr>
        <w:t>участие в ф</w:t>
      </w:r>
      <w:r w:rsidR="00CE1B27" w:rsidRPr="0061409E">
        <w:rPr>
          <w:rFonts w:ascii="Times New Roman" w:hAnsi="Times New Roman"/>
          <w:color w:val="auto"/>
          <w:sz w:val="24"/>
          <w:szCs w:val="24"/>
        </w:rPr>
        <w:t>естивалях, форумах, проектах</w:t>
      </w:r>
      <w:r w:rsidR="003344F1" w:rsidRPr="0061409E">
        <w:rPr>
          <w:rFonts w:ascii="Times New Roman" w:hAnsi="Times New Roman"/>
          <w:color w:val="auto"/>
          <w:sz w:val="24"/>
          <w:szCs w:val="24"/>
        </w:rPr>
        <w:t>,</w:t>
      </w:r>
    </w:p>
    <w:p w:rsidR="00CE1B27" w:rsidRPr="0061409E" w:rsidRDefault="00450E56" w:rsidP="0061409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61409E">
        <w:rPr>
          <w:rFonts w:ascii="Times New Roman" w:hAnsi="Times New Roman"/>
          <w:color w:val="auto"/>
          <w:sz w:val="24"/>
          <w:szCs w:val="24"/>
        </w:rPr>
        <w:t>в</w:t>
      </w:r>
      <w:r w:rsidR="00CE1B27" w:rsidRPr="0061409E">
        <w:rPr>
          <w:rFonts w:ascii="Times New Roman" w:hAnsi="Times New Roman"/>
          <w:color w:val="auto"/>
          <w:sz w:val="24"/>
          <w:szCs w:val="24"/>
        </w:rPr>
        <w:t xml:space="preserve">стречи с работниками правоохранительных органов, отдела по защите прав ребенка; </w:t>
      </w:r>
    </w:p>
    <w:p w:rsidR="00CE1B27" w:rsidRPr="0061409E" w:rsidRDefault="00150609" w:rsidP="0061409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61409E">
        <w:rPr>
          <w:rFonts w:ascii="Times New Roman" w:hAnsi="Times New Roman"/>
          <w:color w:val="auto"/>
          <w:sz w:val="24"/>
          <w:szCs w:val="24"/>
        </w:rPr>
        <w:lastRenderedPageBreak/>
        <w:t>р</w:t>
      </w:r>
      <w:r w:rsidR="00CE1B27" w:rsidRPr="0061409E">
        <w:rPr>
          <w:rFonts w:ascii="Times New Roman" w:hAnsi="Times New Roman"/>
          <w:color w:val="auto"/>
          <w:sz w:val="24"/>
          <w:szCs w:val="24"/>
        </w:rPr>
        <w:t xml:space="preserve">олевые и деловые игры, дискуссии </w:t>
      </w:r>
    </w:p>
    <w:p w:rsidR="00CE1B27" w:rsidRPr="0061409E" w:rsidRDefault="00150609" w:rsidP="0061409E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61409E">
        <w:rPr>
          <w:rFonts w:ascii="Times New Roman" w:hAnsi="Times New Roman"/>
          <w:color w:val="auto"/>
          <w:sz w:val="24"/>
          <w:szCs w:val="24"/>
        </w:rPr>
        <w:t>о</w:t>
      </w:r>
      <w:r w:rsidR="00CE1B27" w:rsidRPr="0061409E">
        <w:rPr>
          <w:rFonts w:ascii="Times New Roman" w:hAnsi="Times New Roman"/>
          <w:color w:val="auto"/>
          <w:sz w:val="24"/>
          <w:szCs w:val="24"/>
        </w:rPr>
        <w:t xml:space="preserve">лимпиады по обществознанию, правоведению, Дни науки; </w:t>
      </w:r>
    </w:p>
    <w:p w:rsidR="00CE1B27" w:rsidRPr="0061409E" w:rsidRDefault="00150609" w:rsidP="0061409E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61409E">
        <w:rPr>
          <w:rFonts w:ascii="Times New Roman" w:hAnsi="Times New Roman"/>
          <w:color w:val="auto"/>
          <w:sz w:val="24"/>
          <w:szCs w:val="24"/>
        </w:rPr>
        <w:t>р</w:t>
      </w:r>
      <w:r w:rsidR="00CE1B27" w:rsidRPr="0061409E">
        <w:rPr>
          <w:rFonts w:ascii="Times New Roman" w:hAnsi="Times New Roman"/>
          <w:color w:val="auto"/>
          <w:sz w:val="24"/>
          <w:szCs w:val="24"/>
        </w:rPr>
        <w:t xml:space="preserve">азмещение материалов по гражданско-правовой тематике на сайте колледжа для студентов и родителей; </w:t>
      </w:r>
    </w:p>
    <w:p w:rsidR="00CE1B27" w:rsidRPr="0061409E" w:rsidRDefault="00150609" w:rsidP="0061409E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61409E">
        <w:rPr>
          <w:rFonts w:ascii="Times New Roman" w:hAnsi="Times New Roman"/>
          <w:color w:val="auto"/>
          <w:sz w:val="24"/>
          <w:szCs w:val="24"/>
        </w:rPr>
        <w:t>у</w:t>
      </w:r>
      <w:r w:rsidR="00CE1B27" w:rsidRPr="0061409E">
        <w:rPr>
          <w:rFonts w:ascii="Times New Roman" w:hAnsi="Times New Roman"/>
          <w:color w:val="auto"/>
          <w:sz w:val="24"/>
          <w:szCs w:val="24"/>
        </w:rPr>
        <w:t xml:space="preserve">частие в конкурсах гражданско-патриотической тематики; </w:t>
      </w:r>
    </w:p>
    <w:p w:rsidR="00CE1B27" w:rsidRPr="0061409E" w:rsidRDefault="00150609" w:rsidP="0061409E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61409E">
        <w:rPr>
          <w:rFonts w:ascii="Times New Roman" w:hAnsi="Times New Roman"/>
          <w:color w:val="auto"/>
          <w:sz w:val="24"/>
          <w:szCs w:val="24"/>
        </w:rPr>
        <w:t>в</w:t>
      </w:r>
      <w:r w:rsidR="00CE1B27" w:rsidRPr="0061409E">
        <w:rPr>
          <w:rFonts w:ascii="Times New Roman" w:hAnsi="Times New Roman"/>
          <w:color w:val="auto"/>
          <w:sz w:val="24"/>
          <w:szCs w:val="24"/>
        </w:rPr>
        <w:t xml:space="preserve">икторины по правовой тематике; </w:t>
      </w:r>
    </w:p>
    <w:p w:rsidR="00CE1B27" w:rsidRPr="0061409E" w:rsidRDefault="00150609" w:rsidP="0061409E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61409E">
        <w:rPr>
          <w:rFonts w:ascii="Times New Roman" w:hAnsi="Times New Roman"/>
          <w:color w:val="auto"/>
          <w:sz w:val="24"/>
          <w:szCs w:val="24"/>
        </w:rPr>
        <w:t>и</w:t>
      </w:r>
      <w:r w:rsidR="00CE1B27" w:rsidRPr="0061409E">
        <w:rPr>
          <w:rFonts w:ascii="Times New Roman" w:hAnsi="Times New Roman"/>
          <w:color w:val="auto"/>
          <w:sz w:val="24"/>
          <w:szCs w:val="24"/>
        </w:rPr>
        <w:t xml:space="preserve">зучение истории своей семьи, семейных традиций; </w:t>
      </w:r>
    </w:p>
    <w:p w:rsidR="00CE1B27" w:rsidRPr="0061409E" w:rsidRDefault="00150609" w:rsidP="0061409E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61409E">
        <w:rPr>
          <w:rFonts w:ascii="Times New Roman" w:hAnsi="Times New Roman"/>
          <w:color w:val="auto"/>
          <w:sz w:val="24"/>
          <w:szCs w:val="24"/>
        </w:rPr>
        <w:t>и</w:t>
      </w:r>
      <w:r w:rsidR="00CE1B27" w:rsidRPr="0061409E">
        <w:rPr>
          <w:rFonts w:ascii="Times New Roman" w:hAnsi="Times New Roman"/>
          <w:color w:val="auto"/>
          <w:sz w:val="24"/>
          <w:szCs w:val="24"/>
        </w:rPr>
        <w:t xml:space="preserve">зучение народных традиций и обычаев, истории своего города, области, колледжа; </w:t>
      </w:r>
    </w:p>
    <w:p w:rsidR="00CE1B27" w:rsidRPr="0061409E" w:rsidRDefault="003344F1" w:rsidP="0061409E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61409E">
        <w:rPr>
          <w:rFonts w:ascii="Times New Roman" w:hAnsi="Times New Roman"/>
          <w:color w:val="auto"/>
          <w:sz w:val="24"/>
          <w:szCs w:val="24"/>
        </w:rPr>
        <w:t>к</w:t>
      </w:r>
      <w:r w:rsidR="00CE1B27" w:rsidRPr="0061409E">
        <w:rPr>
          <w:rFonts w:ascii="Times New Roman" w:hAnsi="Times New Roman"/>
          <w:color w:val="auto"/>
          <w:sz w:val="24"/>
          <w:szCs w:val="24"/>
        </w:rPr>
        <w:t xml:space="preserve">ружковая работа; </w:t>
      </w:r>
    </w:p>
    <w:p w:rsidR="00CE1B27" w:rsidRPr="0061409E" w:rsidRDefault="003344F1" w:rsidP="0061409E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61409E">
        <w:rPr>
          <w:rFonts w:ascii="Times New Roman" w:hAnsi="Times New Roman"/>
          <w:color w:val="auto"/>
          <w:sz w:val="24"/>
          <w:szCs w:val="24"/>
        </w:rPr>
        <w:t>п</w:t>
      </w:r>
      <w:r w:rsidR="00CE1B27" w:rsidRPr="0061409E">
        <w:rPr>
          <w:rFonts w:ascii="Times New Roman" w:hAnsi="Times New Roman"/>
          <w:color w:val="auto"/>
          <w:sz w:val="24"/>
          <w:szCs w:val="24"/>
        </w:rPr>
        <w:t xml:space="preserve">роведение акций, встреч с ветеранами ВОВ и участниками боевых действий в горячих точках; </w:t>
      </w:r>
    </w:p>
    <w:p w:rsidR="00CE1B27" w:rsidRPr="0061409E" w:rsidRDefault="003344F1" w:rsidP="0061409E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61409E">
        <w:rPr>
          <w:rFonts w:ascii="Times New Roman" w:hAnsi="Times New Roman"/>
          <w:color w:val="auto"/>
          <w:sz w:val="24"/>
          <w:szCs w:val="24"/>
        </w:rPr>
        <w:t>у</w:t>
      </w:r>
      <w:r w:rsidR="00CE1B27" w:rsidRPr="0061409E">
        <w:rPr>
          <w:rFonts w:ascii="Times New Roman" w:hAnsi="Times New Roman"/>
          <w:color w:val="auto"/>
          <w:sz w:val="24"/>
          <w:szCs w:val="24"/>
        </w:rPr>
        <w:t>частие в патриотических митингах и экологических акциях.</w:t>
      </w:r>
    </w:p>
    <w:p w:rsidR="00CE1B27" w:rsidRPr="0061409E" w:rsidRDefault="003344F1" w:rsidP="0061409E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61409E">
        <w:rPr>
          <w:rFonts w:ascii="Times New Roman" w:hAnsi="Times New Roman"/>
          <w:color w:val="auto"/>
          <w:sz w:val="24"/>
          <w:szCs w:val="24"/>
        </w:rPr>
        <w:t>у</w:t>
      </w:r>
      <w:r w:rsidR="00CE1B27" w:rsidRPr="0061409E">
        <w:rPr>
          <w:rFonts w:ascii="Times New Roman" w:hAnsi="Times New Roman"/>
          <w:color w:val="auto"/>
          <w:sz w:val="24"/>
          <w:szCs w:val="24"/>
        </w:rPr>
        <w:t xml:space="preserve">частие в конференциях, «круглых столах», конкурсах, смотрах. </w:t>
      </w:r>
    </w:p>
    <w:p w:rsidR="00CE1B27" w:rsidRPr="0061409E" w:rsidRDefault="003344F1" w:rsidP="0061409E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61409E">
        <w:rPr>
          <w:rFonts w:ascii="Times New Roman" w:hAnsi="Times New Roman"/>
          <w:color w:val="auto"/>
          <w:sz w:val="24"/>
          <w:szCs w:val="24"/>
        </w:rPr>
        <w:t>п</w:t>
      </w:r>
      <w:r w:rsidR="00CE1B27" w:rsidRPr="0061409E">
        <w:rPr>
          <w:rFonts w:ascii="Times New Roman" w:hAnsi="Times New Roman"/>
          <w:color w:val="auto"/>
          <w:sz w:val="24"/>
          <w:szCs w:val="24"/>
        </w:rPr>
        <w:t>раздничные программы, посвященные государственным праздникам</w:t>
      </w:r>
    </w:p>
    <w:p w:rsidR="00CE1B27" w:rsidRPr="0061409E" w:rsidRDefault="003344F1" w:rsidP="0061409E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61409E">
        <w:rPr>
          <w:rFonts w:ascii="Times New Roman" w:hAnsi="Times New Roman"/>
          <w:color w:val="auto"/>
          <w:sz w:val="24"/>
          <w:szCs w:val="24"/>
        </w:rPr>
        <w:t>р</w:t>
      </w:r>
      <w:r w:rsidR="00CE1B27" w:rsidRPr="0061409E">
        <w:rPr>
          <w:rFonts w:ascii="Times New Roman" w:hAnsi="Times New Roman"/>
          <w:color w:val="auto"/>
          <w:sz w:val="24"/>
          <w:szCs w:val="24"/>
        </w:rPr>
        <w:t>азвитие системы студенческого самоуправления</w:t>
      </w:r>
    </w:p>
    <w:p w:rsidR="00CE1B27" w:rsidRPr="0061409E" w:rsidRDefault="003344F1" w:rsidP="0061409E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61409E">
        <w:rPr>
          <w:rFonts w:ascii="Times New Roman" w:hAnsi="Times New Roman"/>
          <w:color w:val="auto"/>
          <w:sz w:val="24"/>
          <w:szCs w:val="24"/>
        </w:rPr>
        <w:t>р</w:t>
      </w:r>
      <w:r w:rsidR="00CE1B27" w:rsidRPr="0061409E">
        <w:rPr>
          <w:rFonts w:ascii="Times New Roman" w:hAnsi="Times New Roman"/>
          <w:color w:val="auto"/>
          <w:sz w:val="24"/>
          <w:szCs w:val="24"/>
        </w:rPr>
        <w:t>азвитие волонтерского движения</w:t>
      </w:r>
    </w:p>
    <w:p w:rsidR="00CE1B27" w:rsidRPr="0061409E" w:rsidRDefault="003344F1" w:rsidP="0061409E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61409E">
        <w:rPr>
          <w:rFonts w:ascii="Times New Roman" w:hAnsi="Times New Roman"/>
          <w:color w:val="auto"/>
          <w:sz w:val="24"/>
          <w:szCs w:val="24"/>
        </w:rPr>
        <w:t>р</w:t>
      </w:r>
      <w:r w:rsidR="00CE1B27" w:rsidRPr="0061409E">
        <w:rPr>
          <w:rFonts w:ascii="Times New Roman" w:hAnsi="Times New Roman"/>
          <w:color w:val="auto"/>
          <w:sz w:val="24"/>
          <w:szCs w:val="24"/>
        </w:rPr>
        <w:t>азработка, презентация и внедрение студентами собственных проектов</w:t>
      </w:r>
    </w:p>
    <w:p w:rsidR="00CE1B27" w:rsidRPr="0061409E" w:rsidRDefault="003344F1" w:rsidP="0061409E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61409E">
        <w:rPr>
          <w:rFonts w:ascii="Times New Roman" w:hAnsi="Times New Roman"/>
          <w:color w:val="auto"/>
          <w:sz w:val="24"/>
          <w:szCs w:val="24"/>
        </w:rPr>
        <w:t>у</w:t>
      </w:r>
      <w:r w:rsidR="00CE1B27" w:rsidRPr="0061409E">
        <w:rPr>
          <w:rFonts w:ascii="Times New Roman" w:hAnsi="Times New Roman"/>
          <w:color w:val="auto"/>
          <w:sz w:val="24"/>
          <w:szCs w:val="24"/>
        </w:rPr>
        <w:t>частие совершеннолетних студентов в избирательной компании</w:t>
      </w:r>
    </w:p>
    <w:p w:rsidR="00CE1B27" w:rsidRPr="0061409E" w:rsidRDefault="00776C50" w:rsidP="0061409E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61409E">
        <w:rPr>
          <w:rFonts w:ascii="Times New Roman" w:hAnsi="Times New Roman"/>
          <w:color w:val="auto"/>
          <w:sz w:val="24"/>
          <w:szCs w:val="24"/>
        </w:rPr>
        <w:t>ф</w:t>
      </w:r>
      <w:r w:rsidR="00CE1B27" w:rsidRPr="0061409E">
        <w:rPr>
          <w:rFonts w:ascii="Times New Roman" w:hAnsi="Times New Roman"/>
          <w:color w:val="auto"/>
          <w:sz w:val="24"/>
          <w:szCs w:val="24"/>
        </w:rPr>
        <w:t>орма организации работы в основном - коллективная, но также используется групповая и индивидуальная формы работы.</w:t>
      </w:r>
    </w:p>
    <w:p w:rsidR="00C268F3" w:rsidRPr="00C268F3" w:rsidRDefault="00C268F3" w:rsidP="00C268F3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C268F3">
        <w:rPr>
          <w:rFonts w:ascii="Times New Roman" w:hAnsi="Times New Roman"/>
          <w:color w:val="auto"/>
          <w:sz w:val="24"/>
          <w:szCs w:val="24"/>
        </w:rPr>
        <w:t>В рамках реализации Целевой программы: «Я – Гражданин России», планируется проведение следующих мероприятий по патриотическому воспитанию обучающихся:</w:t>
      </w:r>
    </w:p>
    <w:p w:rsidR="00C268F3" w:rsidRPr="00EE76FA" w:rsidRDefault="00EE76FA" w:rsidP="00EE76FA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у</w:t>
      </w:r>
      <w:r w:rsidR="00C268F3" w:rsidRPr="00EE76FA">
        <w:rPr>
          <w:rFonts w:ascii="Times New Roman" w:hAnsi="Times New Roman"/>
          <w:color w:val="auto"/>
          <w:sz w:val="24"/>
          <w:szCs w:val="24"/>
        </w:rPr>
        <w:t>частие в акциях «Бессмертный полк», «Георгиевская лента», «Очистим историческую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C268F3" w:rsidRPr="00EE76FA">
        <w:rPr>
          <w:rFonts w:ascii="Times New Roman" w:hAnsi="Times New Roman"/>
          <w:color w:val="auto"/>
          <w:sz w:val="24"/>
          <w:szCs w:val="24"/>
        </w:rPr>
        <w:t>память от мусора»</w:t>
      </w:r>
    </w:p>
    <w:p w:rsidR="00C268F3" w:rsidRPr="00EE76FA" w:rsidRDefault="00EE76FA" w:rsidP="00EE76FA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т</w:t>
      </w:r>
      <w:r w:rsidR="00C268F3" w:rsidRPr="00EE76FA">
        <w:rPr>
          <w:rFonts w:ascii="Times New Roman" w:hAnsi="Times New Roman"/>
          <w:color w:val="auto"/>
          <w:sz w:val="24"/>
          <w:szCs w:val="24"/>
        </w:rPr>
        <w:t>оржественное мероприятие «Поклонимся Великим тем годам», «Встреча поколений»</w:t>
      </w:r>
    </w:p>
    <w:p w:rsidR="00C268F3" w:rsidRPr="00EE76FA" w:rsidRDefault="00EE76FA" w:rsidP="00EE76FA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э</w:t>
      </w:r>
      <w:r w:rsidR="00C268F3" w:rsidRPr="00EE76FA">
        <w:rPr>
          <w:rFonts w:ascii="Times New Roman" w:hAnsi="Times New Roman"/>
          <w:color w:val="auto"/>
          <w:sz w:val="24"/>
          <w:szCs w:val="24"/>
        </w:rPr>
        <w:t>кскурсии в воинские части города и области, встречи с военнослужащими Российской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C268F3" w:rsidRPr="00EE76FA">
        <w:rPr>
          <w:rFonts w:ascii="Times New Roman" w:hAnsi="Times New Roman"/>
          <w:color w:val="auto"/>
          <w:sz w:val="24"/>
          <w:szCs w:val="24"/>
        </w:rPr>
        <w:t>армии</w:t>
      </w:r>
    </w:p>
    <w:p w:rsidR="00C268F3" w:rsidRPr="00EE76FA" w:rsidRDefault="00EE76FA" w:rsidP="00EE76FA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у</w:t>
      </w:r>
      <w:r w:rsidR="00C268F3" w:rsidRPr="00EE76FA">
        <w:rPr>
          <w:rFonts w:ascii="Times New Roman" w:hAnsi="Times New Roman"/>
          <w:color w:val="auto"/>
          <w:sz w:val="24"/>
          <w:szCs w:val="24"/>
        </w:rPr>
        <w:t>частие в митингах, посвященных памятным датам истории;</w:t>
      </w:r>
    </w:p>
    <w:p w:rsidR="00C268F3" w:rsidRPr="00EE76FA" w:rsidRDefault="00EE76FA" w:rsidP="00EE76FA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с</w:t>
      </w:r>
      <w:r w:rsidR="00C268F3" w:rsidRPr="00EE76FA">
        <w:rPr>
          <w:rFonts w:ascii="Times New Roman" w:hAnsi="Times New Roman"/>
          <w:color w:val="auto"/>
          <w:sz w:val="24"/>
          <w:szCs w:val="24"/>
        </w:rPr>
        <w:t>оревнования по пулевой стрельбе, по стрельбе из пневматического оружия, соревнования на Кубок города и области по троеборью,</w:t>
      </w:r>
    </w:p>
    <w:p w:rsidR="00C268F3" w:rsidRPr="00EE76FA" w:rsidRDefault="00C268F3" w:rsidP="00EE76FA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EE76FA">
        <w:rPr>
          <w:rFonts w:ascii="Times New Roman" w:hAnsi="Times New Roman"/>
          <w:color w:val="auto"/>
          <w:sz w:val="24"/>
          <w:szCs w:val="24"/>
        </w:rPr>
        <w:t>Военно-спортивные праздники, Уроки мужества;</w:t>
      </w:r>
    </w:p>
    <w:p w:rsidR="00C268F3" w:rsidRPr="00EE76FA" w:rsidRDefault="00C268F3" w:rsidP="00EE76FA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EE76FA">
        <w:rPr>
          <w:rFonts w:ascii="Times New Roman" w:hAnsi="Times New Roman"/>
          <w:color w:val="auto"/>
          <w:sz w:val="24"/>
          <w:szCs w:val="24"/>
        </w:rPr>
        <w:t>Празднование Дня города:</w:t>
      </w:r>
    </w:p>
    <w:p w:rsidR="00C268F3" w:rsidRPr="00EE76FA" w:rsidRDefault="00C268F3" w:rsidP="00EE76FA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EE76FA">
        <w:rPr>
          <w:rFonts w:ascii="Times New Roman" w:hAnsi="Times New Roman"/>
          <w:color w:val="auto"/>
          <w:sz w:val="24"/>
          <w:szCs w:val="24"/>
        </w:rPr>
        <w:t>«День призывника»,</w:t>
      </w:r>
    </w:p>
    <w:p w:rsidR="00C268F3" w:rsidRPr="007D31B0" w:rsidRDefault="007D31B0" w:rsidP="007D31B0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в</w:t>
      </w:r>
      <w:r w:rsidR="00C268F3" w:rsidRPr="00EE76FA">
        <w:rPr>
          <w:rFonts w:ascii="Times New Roman" w:hAnsi="Times New Roman"/>
          <w:color w:val="auto"/>
          <w:sz w:val="24"/>
          <w:szCs w:val="24"/>
        </w:rPr>
        <w:t>стречи студентов-выпускников с представителями пункта отбора на военную службу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C268F3" w:rsidRPr="007D31B0">
        <w:rPr>
          <w:rFonts w:ascii="Times New Roman" w:hAnsi="Times New Roman"/>
          <w:color w:val="auto"/>
          <w:sz w:val="24"/>
          <w:szCs w:val="24"/>
        </w:rPr>
        <w:t>по контракту.</w:t>
      </w:r>
    </w:p>
    <w:p w:rsidR="00C268F3" w:rsidRPr="00EE76FA" w:rsidRDefault="007D31B0" w:rsidP="00EE76FA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с</w:t>
      </w:r>
      <w:r w:rsidR="00C268F3" w:rsidRPr="00EE76FA">
        <w:rPr>
          <w:rFonts w:ascii="Times New Roman" w:hAnsi="Times New Roman"/>
          <w:color w:val="auto"/>
          <w:sz w:val="24"/>
          <w:szCs w:val="24"/>
        </w:rPr>
        <w:t xml:space="preserve">туденческий </w:t>
      </w:r>
      <w:proofErr w:type="spellStart"/>
      <w:r w:rsidR="00C268F3" w:rsidRPr="00EE76FA">
        <w:rPr>
          <w:rFonts w:ascii="Times New Roman" w:hAnsi="Times New Roman"/>
          <w:color w:val="auto"/>
          <w:sz w:val="24"/>
          <w:szCs w:val="24"/>
        </w:rPr>
        <w:t>квест</w:t>
      </w:r>
      <w:proofErr w:type="spellEnd"/>
      <w:r w:rsidR="00C268F3" w:rsidRPr="00EE76FA">
        <w:rPr>
          <w:rFonts w:ascii="Times New Roman" w:hAnsi="Times New Roman"/>
          <w:color w:val="auto"/>
          <w:sz w:val="24"/>
          <w:szCs w:val="24"/>
        </w:rPr>
        <w:t xml:space="preserve"> «Я люблю тебя, Астрахань».</w:t>
      </w:r>
    </w:p>
    <w:p w:rsidR="00C268F3" w:rsidRPr="00EE76FA" w:rsidRDefault="007D31B0" w:rsidP="00EE76FA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с</w:t>
      </w:r>
      <w:r w:rsidR="00C268F3" w:rsidRPr="00EE76FA">
        <w:rPr>
          <w:rFonts w:ascii="Times New Roman" w:hAnsi="Times New Roman"/>
          <w:color w:val="auto"/>
          <w:sz w:val="24"/>
          <w:szCs w:val="24"/>
        </w:rPr>
        <w:t>овместная работа с движением русской культуры «</w:t>
      </w:r>
      <w:proofErr w:type="spellStart"/>
      <w:r w:rsidR="00C268F3" w:rsidRPr="00EE76FA">
        <w:rPr>
          <w:rFonts w:ascii="Times New Roman" w:hAnsi="Times New Roman"/>
          <w:color w:val="auto"/>
          <w:sz w:val="24"/>
          <w:szCs w:val="24"/>
        </w:rPr>
        <w:t>Покровъ</w:t>
      </w:r>
      <w:proofErr w:type="spellEnd"/>
      <w:r w:rsidR="00C268F3" w:rsidRPr="00EE76FA">
        <w:rPr>
          <w:rFonts w:ascii="Times New Roman" w:hAnsi="Times New Roman"/>
          <w:color w:val="auto"/>
          <w:sz w:val="24"/>
          <w:szCs w:val="24"/>
        </w:rPr>
        <w:t xml:space="preserve">», </w:t>
      </w:r>
      <w:proofErr w:type="spellStart"/>
      <w:r w:rsidR="00C268F3" w:rsidRPr="00EE76FA">
        <w:rPr>
          <w:rFonts w:ascii="Times New Roman" w:hAnsi="Times New Roman"/>
          <w:color w:val="auto"/>
          <w:sz w:val="24"/>
          <w:szCs w:val="24"/>
        </w:rPr>
        <w:t>военнопатриотического</w:t>
      </w:r>
      <w:proofErr w:type="spellEnd"/>
      <w:r w:rsidR="00C268F3" w:rsidRPr="00EE76FA">
        <w:rPr>
          <w:rFonts w:ascii="Times New Roman" w:hAnsi="Times New Roman"/>
          <w:color w:val="auto"/>
          <w:sz w:val="24"/>
          <w:szCs w:val="24"/>
        </w:rPr>
        <w:t xml:space="preserve"> клуба «Покров».</w:t>
      </w:r>
    </w:p>
    <w:p w:rsidR="00C268F3" w:rsidRPr="00EE76FA" w:rsidRDefault="00C268F3" w:rsidP="00EE76FA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EE76FA">
        <w:rPr>
          <w:rFonts w:ascii="Times New Roman" w:hAnsi="Times New Roman"/>
          <w:color w:val="auto"/>
          <w:sz w:val="24"/>
          <w:szCs w:val="24"/>
        </w:rPr>
        <w:t>Фестиваль «Астрахань – созвучие культур»</w:t>
      </w:r>
    </w:p>
    <w:p w:rsidR="00C268F3" w:rsidRPr="00EE76FA" w:rsidRDefault="00C268F3" w:rsidP="00EE76FA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EE76FA">
        <w:rPr>
          <w:rFonts w:ascii="Times New Roman" w:hAnsi="Times New Roman"/>
          <w:color w:val="auto"/>
          <w:sz w:val="24"/>
          <w:szCs w:val="24"/>
        </w:rPr>
        <w:t>Международный фестиваль «Астрахань многонациональная».</w:t>
      </w:r>
    </w:p>
    <w:p w:rsidR="00CE1B27" w:rsidRPr="00EE76FA" w:rsidRDefault="00C268F3" w:rsidP="00EE76FA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EE76FA">
        <w:rPr>
          <w:rFonts w:ascii="Times New Roman" w:hAnsi="Times New Roman"/>
          <w:color w:val="auto"/>
          <w:sz w:val="24"/>
          <w:szCs w:val="24"/>
        </w:rPr>
        <w:t>Празднование Дня России</w:t>
      </w:r>
    </w:p>
    <w:p w:rsidR="00CE1B27" w:rsidRPr="00CE1B27" w:rsidRDefault="00CE1B27" w:rsidP="00CE1B27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CE1B27">
        <w:rPr>
          <w:rFonts w:ascii="Times New Roman" w:hAnsi="Times New Roman"/>
          <w:color w:val="auto"/>
          <w:sz w:val="24"/>
          <w:szCs w:val="24"/>
        </w:rPr>
        <w:t xml:space="preserve"> Ожидаемые ко</w:t>
      </w:r>
      <w:r w:rsidR="00D46F56">
        <w:rPr>
          <w:rFonts w:ascii="Times New Roman" w:hAnsi="Times New Roman"/>
          <w:color w:val="auto"/>
          <w:sz w:val="24"/>
          <w:szCs w:val="24"/>
        </w:rPr>
        <w:t>нечные результаты модуля:</w:t>
      </w:r>
    </w:p>
    <w:p w:rsidR="00CE1B27" w:rsidRPr="007D31B0" w:rsidRDefault="007D31B0" w:rsidP="007D31B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lastRenderedPageBreak/>
        <w:t>ф</w:t>
      </w:r>
      <w:r w:rsidR="00CE1B27" w:rsidRPr="007D31B0">
        <w:rPr>
          <w:rFonts w:ascii="Times New Roman" w:hAnsi="Times New Roman"/>
          <w:color w:val="auto"/>
          <w:sz w:val="24"/>
          <w:szCs w:val="24"/>
        </w:rPr>
        <w:t xml:space="preserve">ормирование системы ценностей и установок поведения обучающихся, приобретение основных ключевых компетенций, необходимых для будущей самостоятельной жизни в обществе, любовь к своей Родине. </w:t>
      </w:r>
    </w:p>
    <w:p w:rsidR="00CE1B27" w:rsidRPr="007D31B0" w:rsidRDefault="007D31B0" w:rsidP="007D31B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ф</w:t>
      </w:r>
      <w:r w:rsidR="00CE1B27" w:rsidRPr="007D31B0">
        <w:rPr>
          <w:rFonts w:ascii="Times New Roman" w:hAnsi="Times New Roman"/>
          <w:color w:val="auto"/>
          <w:sz w:val="24"/>
          <w:szCs w:val="24"/>
        </w:rPr>
        <w:t>ормирование уважения к закону, праву, правам других людей и ответственности перед обществом, познание философских, культурных, политико-правовых и социально-экономических основ жизни общества, определение гражданской позиции человека.</w:t>
      </w:r>
    </w:p>
    <w:p w:rsidR="00CE1B27" w:rsidRPr="007D31B0" w:rsidRDefault="007D31B0" w:rsidP="00CE1B2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а</w:t>
      </w:r>
      <w:r w:rsidR="00CE1B27" w:rsidRPr="007D31B0">
        <w:rPr>
          <w:rFonts w:ascii="Times New Roman" w:hAnsi="Times New Roman"/>
          <w:color w:val="auto"/>
          <w:sz w:val="24"/>
          <w:szCs w:val="24"/>
        </w:rPr>
        <w:t>ктивная гражданская позиция обучающихся и потребность реализации своего потенциала в общественной деятельности на благо России, родного Края, Колледжа.</w:t>
      </w:r>
    </w:p>
    <w:p w:rsidR="00CE1B27" w:rsidRPr="00CE1B27" w:rsidRDefault="00CE1B27" w:rsidP="00CE1B27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CE1B27">
        <w:rPr>
          <w:rFonts w:ascii="Times New Roman" w:hAnsi="Times New Roman"/>
          <w:color w:val="auto"/>
          <w:sz w:val="24"/>
          <w:szCs w:val="24"/>
        </w:rPr>
        <w:t>Возможные сложности реализаци</w:t>
      </w:r>
      <w:r w:rsidR="007D31B0">
        <w:rPr>
          <w:rFonts w:ascii="Times New Roman" w:hAnsi="Times New Roman"/>
          <w:color w:val="auto"/>
          <w:sz w:val="24"/>
          <w:szCs w:val="24"/>
        </w:rPr>
        <w:t>и модуля и пути их преодоления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5"/>
        <w:gridCol w:w="4680"/>
      </w:tblGrid>
      <w:tr w:rsidR="00CE1B27" w:rsidRPr="00CE1B27" w:rsidTr="00095FEB">
        <w:tc>
          <w:tcPr>
            <w:tcW w:w="5139" w:type="dxa"/>
            <w:shd w:val="clear" w:color="auto" w:fill="auto"/>
          </w:tcPr>
          <w:p w:rsidR="00CE1B27" w:rsidRPr="00CE1B27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E1B2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Возможные сложности (риски) реализации  </w:t>
            </w:r>
          </w:p>
        </w:tc>
        <w:tc>
          <w:tcPr>
            <w:tcW w:w="5140" w:type="dxa"/>
            <w:shd w:val="clear" w:color="auto" w:fill="auto"/>
          </w:tcPr>
          <w:p w:rsidR="00CE1B27" w:rsidRPr="00CE1B27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E1B27">
              <w:rPr>
                <w:rFonts w:ascii="Times New Roman" w:hAnsi="Times New Roman"/>
                <w:color w:val="auto"/>
                <w:sz w:val="24"/>
                <w:szCs w:val="24"/>
              </w:rPr>
              <w:t>Пути их преодоления</w:t>
            </w:r>
          </w:p>
        </w:tc>
      </w:tr>
      <w:tr w:rsidR="00CE1B27" w:rsidRPr="00CE1B27" w:rsidTr="00095FEB">
        <w:tc>
          <w:tcPr>
            <w:tcW w:w="5139" w:type="dxa"/>
            <w:shd w:val="clear" w:color="auto" w:fill="auto"/>
          </w:tcPr>
          <w:p w:rsidR="00CE1B27" w:rsidRPr="00CE1B27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E1B27">
              <w:rPr>
                <w:rFonts w:ascii="Times New Roman" w:hAnsi="Times New Roman"/>
                <w:color w:val="auto"/>
                <w:sz w:val="24"/>
                <w:szCs w:val="24"/>
              </w:rPr>
              <w:t>Формальный подход педагогов ОУ к реализации программы гражданско-патриотического воспитания</w:t>
            </w:r>
          </w:p>
          <w:p w:rsidR="00CE1B27" w:rsidRPr="00CE1B27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140" w:type="dxa"/>
            <w:shd w:val="clear" w:color="auto" w:fill="auto"/>
          </w:tcPr>
          <w:p w:rsidR="00CE1B27" w:rsidRPr="00CE1B27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E1B27">
              <w:rPr>
                <w:rFonts w:ascii="Times New Roman" w:hAnsi="Times New Roman"/>
                <w:color w:val="auto"/>
                <w:sz w:val="24"/>
                <w:szCs w:val="24"/>
              </w:rPr>
              <w:t>Стимулирование деятельности педагогов в области гражданско-патриотического воспитания и формирования установок осознанного правового поведения</w:t>
            </w:r>
          </w:p>
        </w:tc>
      </w:tr>
      <w:tr w:rsidR="00CE1B27" w:rsidRPr="00CE1B27" w:rsidTr="00095FEB">
        <w:tc>
          <w:tcPr>
            <w:tcW w:w="5139" w:type="dxa"/>
            <w:shd w:val="clear" w:color="auto" w:fill="auto"/>
          </w:tcPr>
          <w:p w:rsidR="00CE1B27" w:rsidRPr="00CE1B27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E1B27">
              <w:rPr>
                <w:rFonts w:ascii="Times New Roman" w:hAnsi="Times New Roman"/>
                <w:color w:val="auto"/>
                <w:sz w:val="24"/>
                <w:szCs w:val="24"/>
              </w:rPr>
              <w:t>Возможное неприятие педагогами инновационных форм организации воспитательного процесса</w:t>
            </w:r>
          </w:p>
          <w:p w:rsidR="00CE1B27" w:rsidRPr="00CE1B27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CE1B27" w:rsidRPr="00CE1B27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140" w:type="dxa"/>
            <w:shd w:val="clear" w:color="auto" w:fill="auto"/>
          </w:tcPr>
          <w:p w:rsidR="00CE1B27" w:rsidRPr="00CE1B27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E1B27">
              <w:rPr>
                <w:rFonts w:ascii="Times New Roman" w:hAnsi="Times New Roman"/>
                <w:color w:val="auto"/>
                <w:sz w:val="24"/>
                <w:szCs w:val="24"/>
              </w:rPr>
              <w:t>Просветительская работа с педагогами.</w:t>
            </w:r>
          </w:p>
          <w:p w:rsidR="00CE1B27" w:rsidRPr="00CE1B27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E1B27">
              <w:rPr>
                <w:rFonts w:ascii="Times New Roman" w:hAnsi="Times New Roman"/>
                <w:color w:val="auto"/>
                <w:sz w:val="24"/>
                <w:szCs w:val="24"/>
              </w:rPr>
              <w:t>Обучение педагогов на курсах повышения квалификации. Методическая поддержка педагогов</w:t>
            </w:r>
          </w:p>
        </w:tc>
      </w:tr>
      <w:tr w:rsidR="00CE1B27" w:rsidRPr="00CE1B27" w:rsidTr="00095FEB">
        <w:tc>
          <w:tcPr>
            <w:tcW w:w="5139" w:type="dxa"/>
            <w:shd w:val="clear" w:color="auto" w:fill="auto"/>
          </w:tcPr>
          <w:p w:rsidR="00CE1B27" w:rsidRPr="00CE1B27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E1B27">
              <w:rPr>
                <w:rFonts w:ascii="Times New Roman" w:hAnsi="Times New Roman"/>
                <w:color w:val="auto"/>
                <w:sz w:val="24"/>
                <w:szCs w:val="24"/>
              </w:rPr>
              <w:t>Недостаточность бюджетного финансирования</w:t>
            </w:r>
          </w:p>
        </w:tc>
        <w:tc>
          <w:tcPr>
            <w:tcW w:w="5140" w:type="dxa"/>
            <w:shd w:val="clear" w:color="auto" w:fill="auto"/>
          </w:tcPr>
          <w:p w:rsidR="00CE1B27" w:rsidRPr="00CE1B27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E1B27">
              <w:rPr>
                <w:rFonts w:ascii="Times New Roman" w:hAnsi="Times New Roman"/>
                <w:color w:val="auto"/>
                <w:sz w:val="24"/>
                <w:szCs w:val="24"/>
              </w:rPr>
              <w:t>Поиск дополнительных финансовых средств</w:t>
            </w:r>
          </w:p>
        </w:tc>
      </w:tr>
    </w:tbl>
    <w:p w:rsidR="00CE1B27" w:rsidRPr="00CE1B27" w:rsidRDefault="00CE1B27" w:rsidP="00CE1B27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CE1B27">
        <w:rPr>
          <w:rFonts w:ascii="Times New Roman" w:hAnsi="Times New Roman"/>
          <w:color w:val="auto"/>
          <w:sz w:val="24"/>
          <w:szCs w:val="24"/>
        </w:rPr>
        <w:t xml:space="preserve"> Оценка результатов реализации модуля включает в себя следующие показатели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7"/>
        <w:gridCol w:w="2738"/>
      </w:tblGrid>
      <w:tr w:rsidR="00CE1B27" w:rsidRPr="00CE1B27" w:rsidTr="00B413E0">
        <w:tc>
          <w:tcPr>
            <w:tcW w:w="6607" w:type="dxa"/>
            <w:shd w:val="clear" w:color="auto" w:fill="auto"/>
          </w:tcPr>
          <w:p w:rsidR="00CE1B27" w:rsidRPr="00CE1B27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E1B27">
              <w:rPr>
                <w:rFonts w:ascii="Times New Roman" w:hAnsi="Times New Roman"/>
                <w:color w:val="auto"/>
                <w:sz w:val="24"/>
                <w:szCs w:val="24"/>
              </w:rPr>
              <w:t>Количественные показатели</w:t>
            </w:r>
          </w:p>
        </w:tc>
        <w:tc>
          <w:tcPr>
            <w:tcW w:w="2738" w:type="dxa"/>
            <w:shd w:val="clear" w:color="auto" w:fill="auto"/>
          </w:tcPr>
          <w:p w:rsidR="00CE1B27" w:rsidRPr="00CE1B27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E1B27">
              <w:rPr>
                <w:rFonts w:ascii="Times New Roman" w:hAnsi="Times New Roman"/>
                <w:color w:val="auto"/>
                <w:sz w:val="24"/>
                <w:szCs w:val="24"/>
              </w:rPr>
              <w:t>Методы оценки</w:t>
            </w:r>
          </w:p>
        </w:tc>
      </w:tr>
      <w:tr w:rsidR="00CE1B27" w:rsidRPr="00CE1B27" w:rsidTr="00B413E0">
        <w:tc>
          <w:tcPr>
            <w:tcW w:w="6607" w:type="dxa"/>
            <w:shd w:val="clear" w:color="auto" w:fill="auto"/>
          </w:tcPr>
          <w:p w:rsidR="00CE1B27" w:rsidRPr="00CE1B27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E1B27">
              <w:rPr>
                <w:rFonts w:ascii="Times New Roman" w:hAnsi="Times New Roman"/>
                <w:color w:val="auto"/>
                <w:sz w:val="24"/>
                <w:szCs w:val="24"/>
              </w:rPr>
              <w:t>Количество мероприятий патриотической направленности;</w:t>
            </w:r>
          </w:p>
        </w:tc>
        <w:tc>
          <w:tcPr>
            <w:tcW w:w="2738" w:type="dxa"/>
            <w:shd w:val="clear" w:color="auto" w:fill="auto"/>
          </w:tcPr>
          <w:p w:rsidR="00CE1B27" w:rsidRPr="00CE1B27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E1B27">
              <w:rPr>
                <w:rFonts w:ascii="Times New Roman" w:hAnsi="Times New Roman"/>
                <w:color w:val="auto"/>
                <w:sz w:val="24"/>
                <w:szCs w:val="24"/>
              </w:rPr>
              <w:t>Отчет</w:t>
            </w:r>
            <w:r w:rsidR="008F64B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методической комиссии отдел</w:t>
            </w:r>
            <w:r w:rsidRPr="00CE1B27">
              <w:rPr>
                <w:rFonts w:ascii="Times New Roman" w:hAnsi="Times New Roman"/>
                <w:color w:val="auto"/>
                <w:sz w:val="24"/>
                <w:szCs w:val="24"/>
              </w:rPr>
              <w:t>ения</w:t>
            </w:r>
          </w:p>
        </w:tc>
      </w:tr>
      <w:tr w:rsidR="00CE1B27" w:rsidRPr="00CE1B27" w:rsidTr="00B413E0">
        <w:tc>
          <w:tcPr>
            <w:tcW w:w="6607" w:type="dxa"/>
            <w:shd w:val="clear" w:color="auto" w:fill="auto"/>
          </w:tcPr>
          <w:p w:rsidR="00CE1B27" w:rsidRPr="00CE1B27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E1B27">
              <w:rPr>
                <w:rFonts w:ascii="Times New Roman" w:hAnsi="Times New Roman"/>
                <w:color w:val="auto"/>
                <w:sz w:val="24"/>
                <w:szCs w:val="24"/>
              </w:rPr>
              <w:t>Доля обучающихся, охваченных воспитательной работой по патриотическому воспитанию</w:t>
            </w:r>
          </w:p>
        </w:tc>
        <w:tc>
          <w:tcPr>
            <w:tcW w:w="2738" w:type="dxa"/>
            <w:shd w:val="clear" w:color="auto" w:fill="auto"/>
          </w:tcPr>
          <w:p w:rsidR="00CE1B27" w:rsidRPr="00CE1B27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E1B27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="008F64B9">
              <w:rPr>
                <w:rFonts w:ascii="Times New Roman" w:hAnsi="Times New Roman"/>
                <w:color w:val="auto"/>
                <w:sz w:val="24"/>
                <w:szCs w:val="24"/>
              </w:rPr>
              <w:t>тчет методической комиссии отдел</w:t>
            </w:r>
            <w:r w:rsidRPr="00CE1B27">
              <w:rPr>
                <w:rFonts w:ascii="Times New Roman" w:hAnsi="Times New Roman"/>
                <w:color w:val="auto"/>
                <w:sz w:val="24"/>
                <w:szCs w:val="24"/>
              </w:rPr>
              <w:t>ения</w:t>
            </w:r>
          </w:p>
        </w:tc>
      </w:tr>
      <w:tr w:rsidR="00CE1B27" w:rsidRPr="00CE1B27" w:rsidTr="00B413E0">
        <w:tc>
          <w:tcPr>
            <w:tcW w:w="6607" w:type="dxa"/>
            <w:shd w:val="clear" w:color="auto" w:fill="auto"/>
          </w:tcPr>
          <w:p w:rsidR="00CE1B27" w:rsidRPr="00CE1B27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E1B27">
              <w:rPr>
                <w:rFonts w:ascii="Times New Roman" w:hAnsi="Times New Roman"/>
                <w:color w:val="auto"/>
                <w:sz w:val="24"/>
                <w:szCs w:val="24"/>
              </w:rPr>
              <w:t>Привлечение подростков групп «риска» к общественным мероприятиям патриотической направленности;</w:t>
            </w:r>
          </w:p>
        </w:tc>
        <w:tc>
          <w:tcPr>
            <w:tcW w:w="2738" w:type="dxa"/>
            <w:shd w:val="clear" w:color="auto" w:fill="auto"/>
          </w:tcPr>
          <w:p w:rsidR="00CE1B27" w:rsidRPr="00CE1B27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E1B27">
              <w:rPr>
                <w:rFonts w:ascii="Times New Roman" w:hAnsi="Times New Roman"/>
                <w:color w:val="auto"/>
                <w:sz w:val="24"/>
                <w:szCs w:val="24"/>
              </w:rPr>
              <w:t>Отчет</w:t>
            </w:r>
            <w:r w:rsidR="008F64B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методической комиссии отдел</w:t>
            </w:r>
            <w:r w:rsidRPr="00CE1B27">
              <w:rPr>
                <w:rFonts w:ascii="Times New Roman" w:hAnsi="Times New Roman"/>
                <w:color w:val="auto"/>
                <w:sz w:val="24"/>
                <w:szCs w:val="24"/>
              </w:rPr>
              <w:t>ения, отчет социального педагога</w:t>
            </w:r>
          </w:p>
        </w:tc>
      </w:tr>
      <w:tr w:rsidR="00CE1B27" w:rsidRPr="00CE1B27" w:rsidTr="00B413E0">
        <w:tc>
          <w:tcPr>
            <w:tcW w:w="6607" w:type="dxa"/>
            <w:shd w:val="clear" w:color="auto" w:fill="auto"/>
          </w:tcPr>
          <w:p w:rsidR="00CE1B27" w:rsidRPr="00CE1B27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E1B27">
              <w:rPr>
                <w:rFonts w:ascii="Times New Roman" w:hAnsi="Times New Roman"/>
                <w:color w:val="auto"/>
                <w:sz w:val="24"/>
                <w:szCs w:val="24"/>
              </w:rPr>
              <w:t>Доля (от общего количества обучающихся по специальности/профе</w:t>
            </w:r>
            <w:r w:rsidR="008F64B9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CE1B27">
              <w:rPr>
                <w:rFonts w:ascii="Times New Roman" w:hAnsi="Times New Roman"/>
                <w:color w:val="auto"/>
                <w:sz w:val="24"/>
                <w:szCs w:val="24"/>
              </w:rPr>
              <w:t>сии) официально зарегистрированных волонтеров</w:t>
            </w:r>
          </w:p>
        </w:tc>
        <w:tc>
          <w:tcPr>
            <w:tcW w:w="2738" w:type="dxa"/>
            <w:shd w:val="clear" w:color="auto" w:fill="auto"/>
          </w:tcPr>
          <w:p w:rsidR="00CE1B27" w:rsidRPr="00CE1B27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E1B27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="008F64B9">
              <w:rPr>
                <w:rFonts w:ascii="Times New Roman" w:hAnsi="Times New Roman"/>
                <w:color w:val="auto"/>
                <w:sz w:val="24"/>
                <w:szCs w:val="24"/>
              </w:rPr>
              <w:t>тчет методической комиссии отдел</w:t>
            </w:r>
            <w:r w:rsidRPr="00CE1B27">
              <w:rPr>
                <w:rFonts w:ascii="Times New Roman" w:hAnsi="Times New Roman"/>
                <w:color w:val="auto"/>
                <w:sz w:val="24"/>
                <w:szCs w:val="24"/>
              </w:rPr>
              <w:t>ения</w:t>
            </w:r>
          </w:p>
        </w:tc>
      </w:tr>
      <w:tr w:rsidR="00CE1B27" w:rsidRPr="00CE1B27" w:rsidTr="00B413E0">
        <w:tc>
          <w:tcPr>
            <w:tcW w:w="6607" w:type="dxa"/>
            <w:shd w:val="clear" w:color="auto" w:fill="auto"/>
          </w:tcPr>
          <w:p w:rsidR="00CE1B27" w:rsidRPr="00CE1B27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E1B27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Доля  обучающихся, участвующих в работе студенческого самоуправления (</w:t>
            </w:r>
            <w:proofErr w:type="spellStart"/>
            <w:r w:rsidRPr="00CE1B27">
              <w:rPr>
                <w:rFonts w:ascii="Times New Roman" w:hAnsi="Times New Roman"/>
                <w:color w:val="auto"/>
                <w:sz w:val="24"/>
                <w:szCs w:val="24"/>
              </w:rPr>
              <w:t>студсовет</w:t>
            </w:r>
            <w:proofErr w:type="spellEnd"/>
            <w:r w:rsidRPr="00CE1B2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CE1B27">
              <w:rPr>
                <w:rFonts w:ascii="Times New Roman" w:hAnsi="Times New Roman"/>
                <w:color w:val="auto"/>
                <w:sz w:val="24"/>
                <w:szCs w:val="24"/>
              </w:rPr>
              <w:t>старостат</w:t>
            </w:r>
            <w:proofErr w:type="spellEnd"/>
            <w:r w:rsidRPr="00CE1B2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отделения и совет общежития)</w:t>
            </w:r>
          </w:p>
        </w:tc>
        <w:tc>
          <w:tcPr>
            <w:tcW w:w="2738" w:type="dxa"/>
            <w:shd w:val="clear" w:color="auto" w:fill="auto"/>
          </w:tcPr>
          <w:p w:rsidR="00CE1B27" w:rsidRPr="00CE1B27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E1B27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="008F64B9">
              <w:rPr>
                <w:rFonts w:ascii="Times New Roman" w:hAnsi="Times New Roman"/>
                <w:color w:val="auto"/>
                <w:sz w:val="24"/>
                <w:szCs w:val="24"/>
              </w:rPr>
              <w:t>тчет методической комиссии отдел</w:t>
            </w:r>
            <w:r w:rsidRPr="00CE1B27">
              <w:rPr>
                <w:rFonts w:ascii="Times New Roman" w:hAnsi="Times New Roman"/>
                <w:color w:val="auto"/>
                <w:sz w:val="24"/>
                <w:szCs w:val="24"/>
              </w:rPr>
              <w:t>ения</w:t>
            </w:r>
          </w:p>
        </w:tc>
      </w:tr>
      <w:tr w:rsidR="00CE1B27" w:rsidRPr="00CE1B27" w:rsidTr="00B413E0">
        <w:tc>
          <w:tcPr>
            <w:tcW w:w="6607" w:type="dxa"/>
            <w:shd w:val="clear" w:color="auto" w:fill="auto"/>
          </w:tcPr>
          <w:p w:rsidR="00CE1B27" w:rsidRPr="00CE1B27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E1B27">
              <w:rPr>
                <w:rFonts w:ascii="Times New Roman" w:hAnsi="Times New Roman"/>
                <w:color w:val="auto"/>
                <w:sz w:val="24"/>
                <w:szCs w:val="24"/>
              </w:rPr>
              <w:t>Доля обучающихся и преподавателей, положительно</w:t>
            </w:r>
          </w:p>
          <w:p w:rsidR="00CE1B27" w:rsidRPr="00CE1B27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E1B27">
              <w:rPr>
                <w:rFonts w:ascii="Times New Roman" w:hAnsi="Times New Roman"/>
                <w:color w:val="auto"/>
                <w:sz w:val="24"/>
                <w:szCs w:val="24"/>
              </w:rPr>
              <w:t>оценивающих результаты проведения мероприятий по</w:t>
            </w:r>
          </w:p>
          <w:p w:rsidR="00CE1B27" w:rsidRPr="00CE1B27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E1B27">
              <w:rPr>
                <w:rFonts w:ascii="Times New Roman" w:hAnsi="Times New Roman"/>
                <w:color w:val="auto"/>
                <w:sz w:val="24"/>
                <w:szCs w:val="24"/>
              </w:rPr>
              <w:t>патриотическому воспитанию;</w:t>
            </w:r>
          </w:p>
        </w:tc>
        <w:tc>
          <w:tcPr>
            <w:tcW w:w="2738" w:type="dxa"/>
            <w:shd w:val="clear" w:color="auto" w:fill="auto"/>
          </w:tcPr>
          <w:p w:rsidR="00CE1B27" w:rsidRPr="00CE1B27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E1B27">
              <w:rPr>
                <w:rFonts w:ascii="Times New Roman" w:hAnsi="Times New Roman"/>
                <w:color w:val="auto"/>
                <w:sz w:val="24"/>
                <w:szCs w:val="24"/>
              </w:rPr>
              <w:t>Опросы и анкетирование</w:t>
            </w:r>
          </w:p>
          <w:p w:rsidR="00CE1B27" w:rsidRPr="00CE1B27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E1B27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="008F64B9">
              <w:rPr>
                <w:rFonts w:ascii="Times New Roman" w:hAnsi="Times New Roman"/>
                <w:color w:val="auto"/>
                <w:sz w:val="24"/>
                <w:szCs w:val="24"/>
              </w:rPr>
              <w:t>тчет методической комиссии отдел</w:t>
            </w:r>
            <w:r w:rsidRPr="00CE1B27">
              <w:rPr>
                <w:rFonts w:ascii="Times New Roman" w:hAnsi="Times New Roman"/>
                <w:color w:val="auto"/>
                <w:sz w:val="24"/>
                <w:szCs w:val="24"/>
              </w:rPr>
              <w:t>ения</w:t>
            </w:r>
          </w:p>
        </w:tc>
      </w:tr>
      <w:tr w:rsidR="00CE1B27" w:rsidRPr="00CE1B27" w:rsidTr="00B413E0">
        <w:tc>
          <w:tcPr>
            <w:tcW w:w="6607" w:type="dxa"/>
            <w:shd w:val="clear" w:color="auto" w:fill="auto"/>
          </w:tcPr>
          <w:p w:rsidR="00CE1B27" w:rsidRPr="00CE1B27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E1B27">
              <w:rPr>
                <w:rFonts w:ascii="Times New Roman" w:hAnsi="Times New Roman"/>
                <w:color w:val="auto"/>
                <w:sz w:val="24"/>
                <w:szCs w:val="24"/>
              </w:rPr>
              <w:t>Доля освещенных на сайте колледжа мероприятий по</w:t>
            </w:r>
          </w:p>
          <w:p w:rsidR="00CE1B27" w:rsidRPr="00CE1B27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E1B27">
              <w:rPr>
                <w:rFonts w:ascii="Times New Roman" w:hAnsi="Times New Roman"/>
                <w:color w:val="auto"/>
                <w:sz w:val="24"/>
                <w:szCs w:val="24"/>
              </w:rPr>
              <w:t>патриотическому воспитанию.</w:t>
            </w:r>
          </w:p>
        </w:tc>
        <w:tc>
          <w:tcPr>
            <w:tcW w:w="2738" w:type="dxa"/>
            <w:shd w:val="clear" w:color="auto" w:fill="auto"/>
          </w:tcPr>
          <w:p w:rsidR="00CE1B27" w:rsidRPr="00CE1B27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E1B27">
              <w:rPr>
                <w:rFonts w:ascii="Times New Roman" w:hAnsi="Times New Roman"/>
                <w:color w:val="auto"/>
                <w:sz w:val="24"/>
                <w:szCs w:val="24"/>
              </w:rPr>
              <w:t>Анализ работы сайта</w:t>
            </w:r>
          </w:p>
          <w:p w:rsidR="00CE1B27" w:rsidRPr="00CE1B27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E1B27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="008F64B9">
              <w:rPr>
                <w:rFonts w:ascii="Times New Roman" w:hAnsi="Times New Roman"/>
                <w:color w:val="auto"/>
                <w:sz w:val="24"/>
                <w:szCs w:val="24"/>
              </w:rPr>
              <w:t>тчет методической комиссии отдел</w:t>
            </w:r>
            <w:r w:rsidRPr="00CE1B27">
              <w:rPr>
                <w:rFonts w:ascii="Times New Roman" w:hAnsi="Times New Roman"/>
                <w:color w:val="auto"/>
                <w:sz w:val="24"/>
                <w:szCs w:val="24"/>
              </w:rPr>
              <w:t>ения</w:t>
            </w:r>
          </w:p>
        </w:tc>
      </w:tr>
      <w:tr w:rsidR="00CE1B27" w:rsidRPr="00CE1B27" w:rsidTr="00B413E0">
        <w:tc>
          <w:tcPr>
            <w:tcW w:w="6607" w:type="dxa"/>
            <w:shd w:val="clear" w:color="auto" w:fill="auto"/>
          </w:tcPr>
          <w:p w:rsidR="00CE1B27" w:rsidRPr="00CE1B27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E1B27">
              <w:rPr>
                <w:rFonts w:ascii="Times New Roman" w:hAnsi="Times New Roman"/>
                <w:color w:val="auto"/>
                <w:sz w:val="24"/>
                <w:szCs w:val="24"/>
              </w:rPr>
              <w:t>Охват  занятиями в кружках, в спортивных секциях, творческих объединениях и клубах (в %)</w:t>
            </w:r>
          </w:p>
        </w:tc>
        <w:tc>
          <w:tcPr>
            <w:tcW w:w="2738" w:type="dxa"/>
            <w:shd w:val="clear" w:color="auto" w:fill="auto"/>
          </w:tcPr>
          <w:p w:rsidR="00CE1B27" w:rsidRPr="00CE1B27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E1B27">
              <w:rPr>
                <w:rFonts w:ascii="Times New Roman" w:hAnsi="Times New Roman"/>
                <w:color w:val="auto"/>
                <w:sz w:val="24"/>
                <w:szCs w:val="24"/>
              </w:rPr>
              <w:t>Анализ работы кружков, секций и факультативов</w:t>
            </w:r>
          </w:p>
          <w:p w:rsidR="00CE1B27" w:rsidRPr="00CE1B27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E1B27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="008F64B9">
              <w:rPr>
                <w:rFonts w:ascii="Times New Roman" w:hAnsi="Times New Roman"/>
                <w:color w:val="auto"/>
                <w:sz w:val="24"/>
                <w:szCs w:val="24"/>
              </w:rPr>
              <w:t>тчет методической комиссии отдел</w:t>
            </w:r>
            <w:r w:rsidRPr="00CE1B27">
              <w:rPr>
                <w:rFonts w:ascii="Times New Roman" w:hAnsi="Times New Roman"/>
                <w:color w:val="auto"/>
                <w:sz w:val="24"/>
                <w:szCs w:val="24"/>
              </w:rPr>
              <w:t>ения</w:t>
            </w:r>
          </w:p>
        </w:tc>
      </w:tr>
      <w:tr w:rsidR="00CE1B27" w:rsidRPr="00CE1B27" w:rsidTr="00B413E0">
        <w:tc>
          <w:tcPr>
            <w:tcW w:w="6607" w:type="dxa"/>
            <w:shd w:val="clear" w:color="auto" w:fill="auto"/>
          </w:tcPr>
          <w:p w:rsidR="00CE1B27" w:rsidRPr="00CE1B27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E1B27">
              <w:rPr>
                <w:rFonts w:ascii="Times New Roman" w:hAnsi="Times New Roman"/>
                <w:color w:val="auto"/>
                <w:sz w:val="24"/>
                <w:szCs w:val="24"/>
              </w:rPr>
              <w:t>Качественные показатели</w:t>
            </w:r>
          </w:p>
        </w:tc>
        <w:tc>
          <w:tcPr>
            <w:tcW w:w="2738" w:type="dxa"/>
            <w:shd w:val="clear" w:color="auto" w:fill="auto"/>
          </w:tcPr>
          <w:p w:rsidR="00CE1B27" w:rsidRPr="00CE1B27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E1B27">
              <w:rPr>
                <w:rFonts w:ascii="Times New Roman" w:hAnsi="Times New Roman"/>
                <w:color w:val="auto"/>
                <w:sz w:val="24"/>
                <w:szCs w:val="24"/>
              </w:rPr>
              <w:t>Методы оценки</w:t>
            </w:r>
          </w:p>
        </w:tc>
      </w:tr>
      <w:tr w:rsidR="00CE1B27" w:rsidRPr="00CE1B27" w:rsidTr="00B413E0">
        <w:tc>
          <w:tcPr>
            <w:tcW w:w="6607" w:type="dxa"/>
            <w:shd w:val="clear" w:color="auto" w:fill="auto"/>
          </w:tcPr>
          <w:p w:rsidR="00CE1B27" w:rsidRPr="00CE1B27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E1B2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Повышение у студентов интереса к изучению  истории Отечества, в том числе военной истории, к историческому прошлому нашей страны, ее героическим страницам; наличие соответствующих знаний </w:t>
            </w:r>
          </w:p>
        </w:tc>
        <w:tc>
          <w:tcPr>
            <w:tcW w:w="2738" w:type="dxa"/>
            <w:shd w:val="clear" w:color="auto" w:fill="auto"/>
          </w:tcPr>
          <w:p w:rsidR="00CE1B27" w:rsidRPr="00CE1B27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E1B27">
              <w:rPr>
                <w:rFonts w:ascii="Times New Roman" w:hAnsi="Times New Roman"/>
                <w:color w:val="auto"/>
                <w:sz w:val="24"/>
                <w:szCs w:val="24"/>
              </w:rPr>
              <w:t>Опросы и анкетирование</w:t>
            </w:r>
          </w:p>
          <w:p w:rsidR="00CE1B27" w:rsidRPr="00CE1B27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E1B27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="008F64B9">
              <w:rPr>
                <w:rFonts w:ascii="Times New Roman" w:hAnsi="Times New Roman"/>
                <w:color w:val="auto"/>
                <w:sz w:val="24"/>
                <w:szCs w:val="24"/>
              </w:rPr>
              <w:t>тчет методической комиссии отдел</w:t>
            </w:r>
            <w:r w:rsidRPr="00CE1B27">
              <w:rPr>
                <w:rFonts w:ascii="Times New Roman" w:hAnsi="Times New Roman"/>
                <w:color w:val="auto"/>
                <w:sz w:val="24"/>
                <w:szCs w:val="24"/>
              </w:rPr>
              <w:t>ения</w:t>
            </w:r>
          </w:p>
        </w:tc>
      </w:tr>
      <w:tr w:rsidR="00CE1B27" w:rsidRPr="00CE1B27" w:rsidTr="00B413E0">
        <w:tc>
          <w:tcPr>
            <w:tcW w:w="6607" w:type="dxa"/>
            <w:shd w:val="clear" w:color="auto" w:fill="auto"/>
          </w:tcPr>
          <w:p w:rsidR="00CE1B27" w:rsidRPr="00CE1B27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CE1B27">
              <w:rPr>
                <w:rFonts w:ascii="Times New Roman" w:hAnsi="Times New Roman"/>
                <w:color w:val="auto"/>
                <w:sz w:val="24"/>
                <w:szCs w:val="24"/>
              </w:rPr>
              <w:t>Сформированность</w:t>
            </w:r>
            <w:proofErr w:type="spellEnd"/>
            <w:r w:rsidRPr="00CE1B2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гражданского долга, ответственности, достоинства, знание конституционных прав и законов государства и их соблюдение;  количество студентов, состоящих на различного рода учетах</w:t>
            </w:r>
          </w:p>
        </w:tc>
        <w:tc>
          <w:tcPr>
            <w:tcW w:w="2738" w:type="dxa"/>
            <w:shd w:val="clear" w:color="auto" w:fill="auto"/>
          </w:tcPr>
          <w:p w:rsidR="00CE1B27" w:rsidRPr="00CE1B27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E1B27">
              <w:rPr>
                <w:rFonts w:ascii="Times New Roman" w:hAnsi="Times New Roman"/>
                <w:color w:val="auto"/>
                <w:sz w:val="24"/>
                <w:szCs w:val="24"/>
              </w:rPr>
              <w:t>Опросы и анкетирование, наблюдение кураторами, статистика учета.</w:t>
            </w:r>
          </w:p>
          <w:p w:rsidR="00CE1B27" w:rsidRPr="00CE1B27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E1B27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="008F64B9">
              <w:rPr>
                <w:rFonts w:ascii="Times New Roman" w:hAnsi="Times New Roman"/>
                <w:color w:val="auto"/>
                <w:sz w:val="24"/>
                <w:szCs w:val="24"/>
              </w:rPr>
              <w:t>тчет методической комиссии отдел</w:t>
            </w:r>
            <w:r w:rsidRPr="00CE1B27">
              <w:rPr>
                <w:rFonts w:ascii="Times New Roman" w:hAnsi="Times New Roman"/>
                <w:color w:val="auto"/>
                <w:sz w:val="24"/>
                <w:szCs w:val="24"/>
              </w:rPr>
              <w:t>ения</w:t>
            </w:r>
          </w:p>
        </w:tc>
      </w:tr>
      <w:tr w:rsidR="00CE1B27" w:rsidRPr="00CE1B27" w:rsidTr="00B413E0">
        <w:tc>
          <w:tcPr>
            <w:tcW w:w="6607" w:type="dxa"/>
            <w:shd w:val="clear" w:color="auto" w:fill="auto"/>
          </w:tcPr>
          <w:p w:rsidR="00CE1B27" w:rsidRPr="00CE1B27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CE1B27">
              <w:rPr>
                <w:rFonts w:ascii="Times New Roman" w:hAnsi="Times New Roman"/>
                <w:color w:val="auto"/>
                <w:sz w:val="24"/>
                <w:szCs w:val="24"/>
              </w:rPr>
              <w:t>Сформирова</w:t>
            </w:r>
            <w:r w:rsidR="008F64B9">
              <w:rPr>
                <w:rFonts w:ascii="Times New Roman" w:hAnsi="Times New Roman"/>
                <w:color w:val="auto"/>
                <w:sz w:val="24"/>
                <w:szCs w:val="24"/>
              </w:rPr>
              <w:t>нность</w:t>
            </w:r>
            <w:proofErr w:type="spellEnd"/>
            <w:r w:rsidR="008F64B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активной гражданской поз</w:t>
            </w:r>
            <w:r w:rsidRPr="00CE1B27">
              <w:rPr>
                <w:rFonts w:ascii="Times New Roman" w:hAnsi="Times New Roman"/>
                <w:color w:val="auto"/>
                <w:sz w:val="24"/>
                <w:szCs w:val="24"/>
              </w:rPr>
              <w:t>иции, добровольное участие в органах самоуправлениях и в мероприятиях.</w:t>
            </w:r>
          </w:p>
        </w:tc>
        <w:tc>
          <w:tcPr>
            <w:tcW w:w="2738" w:type="dxa"/>
            <w:shd w:val="clear" w:color="auto" w:fill="auto"/>
          </w:tcPr>
          <w:p w:rsidR="00CE1B27" w:rsidRPr="00CE1B27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E1B27">
              <w:rPr>
                <w:rFonts w:ascii="Times New Roman" w:hAnsi="Times New Roman"/>
                <w:color w:val="auto"/>
                <w:sz w:val="24"/>
                <w:szCs w:val="24"/>
              </w:rPr>
              <w:t>Наблюдение кураторами, статистика учета.</w:t>
            </w:r>
          </w:p>
          <w:p w:rsidR="00CE1B27" w:rsidRPr="00CE1B27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E1B27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="008F64B9">
              <w:rPr>
                <w:rFonts w:ascii="Times New Roman" w:hAnsi="Times New Roman"/>
                <w:color w:val="auto"/>
                <w:sz w:val="24"/>
                <w:szCs w:val="24"/>
              </w:rPr>
              <w:t>тчет методической комиссии отдел</w:t>
            </w:r>
            <w:r w:rsidRPr="00CE1B27">
              <w:rPr>
                <w:rFonts w:ascii="Times New Roman" w:hAnsi="Times New Roman"/>
                <w:color w:val="auto"/>
                <w:sz w:val="24"/>
                <w:szCs w:val="24"/>
              </w:rPr>
              <w:t>ения</w:t>
            </w:r>
          </w:p>
        </w:tc>
      </w:tr>
      <w:tr w:rsidR="00CE1B27" w:rsidRPr="00CE1B27" w:rsidTr="00B413E0">
        <w:tc>
          <w:tcPr>
            <w:tcW w:w="6607" w:type="dxa"/>
            <w:shd w:val="clear" w:color="auto" w:fill="auto"/>
          </w:tcPr>
          <w:p w:rsidR="00CE1B27" w:rsidRPr="00CE1B27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CE1B27">
              <w:rPr>
                <w:rFonts w:ascii="Times New Roman" w:hAnsi="Times New Roman"/>
                <w:color w:val="auto"/>
                <w:sz w:val="24"/>
                <w:szCs w:val="24"/>
              </w:rPr>
              <w:t>Сформированность</w:t>
            </w:r>
            <w:proofErr w:type="spellEnd"/>
            <w:r w:rsidRPr="00CE1B2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гражданско-патриотического и правового поведения, готовность к активным правовым действиям:</w:t>
            </w:r>
          </w:p>
          <w:p w:rsidR="00CE1B27" w:rsidRPr="00CE1B27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E1B27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ответственное отношение к выполнению общественно-полезной деятельности;  готовность к инициативе в реализации себя как патриота;  уровень правовой культуры;</w:t>
            </w:r>
          </w:p>
        </w:tc>
        <w:tc>
          <w:tcPr>
            <w:tcW w:w="2738" w:type="dxa"/>
            <w:shd w:val="clear" w:color="auto" w:fill="auto"/>
          </w:tcPr>
          <w:p w:rsidR="00CE1B27" w:rsidRPr="00CE1B27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E1B27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Опросы и анкетирование, наблюдение кураторами, статистика учета.</w:t>
            </w:r>
          </w:p>
          <w:p w:rsidR="00CE1B27" w:rsidRPr="00CE1B27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E1B27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</w:t>
            </w:r>
            <w:r w:rsidR="008F64B9">
              <w:rPr>
                <w:rFonts w:ascii="Times New Roman" w:hAnsi="Times New Roman"/>
                <w:color w:val="auto"/>
                <w:sz w:val="24"/>
                <w:szCs w:val="24"/>
              </w:rPr>
              <w:t>тчет методической комиссии отдел</w:t>
            </w:r>
            <w:r w:rsidRPr="00CE1B27">
              <w:rPr>
                <w:rFonts w:ascii="Times New Roman" w:hAnsi="Times New Roman"/>
                <w:color w:val="auto"/>
                <w:sz w:val="24"/>
                <w:szCs w:val="24"/>
              </w:rPr>
              <w:t>ения</w:t>
            </w:r>
          </w:p>
        </w:tc>
      </w:tr>
      <w:tr w:rsidR="00CE1B27" w:rsidRPr="00CE1B27" w:rsidTr="00B413E0">
        <w:tc>
          <w:tcPr>
            <w:tcW w:w="6607" w:type="dxa"/>
            <w:shd w:val="clear" w:color="auto" w:fill="auto"/>
          </w:tcPr>
          <w:p w:rsidR="00CE1B27" w:rsidRPr="00CE1B27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CE1B27" w:rsidRPr="00CE1B27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CE1B27">
              <w:rPr>
                <w:rFonts w:ascii="Times New Roman" w:hAnsi="Times New Roman"/>
                <w:color w:val="auto"/>
                <w:sz w:val="24"/>
                <w:szCs w:val="24"/>
              </w:rPr>
              <w:t>Сформированность</w:t>
            </w:r>
            <w:proofErr w:type="spellEnd"/>
            <w:r w:rsidRPr="00CE1B2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активной </w:t>
            </w:r>
            <w:proofErr w:type="spellStart"/>
            <w:r w:rsidRPr="00CE1B27">
              <w:rPr>
                <w:rFonts w:ascii="Times New Roman" w:hAnsi="Times New Roman"/>
                <w:color w:val="auto"/>
                <w:sz w:val="24"/>
                <w:szCs w:val="24"/>
              </w:rPr>
              <w:t>гражданско</w:t>
            </w:r>
            <w:proofErr w:type="spellEnd"/>
            <w:r w:rsidRPr="00CE1B2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 патриотической позиции: уважение к своему государству, его традициям и обычаям; знание государственной и муниципальной символики; уровень м</w:t>
            </w:r>
            <w:r w:rsidR="008F64B9">
              <w:rPr>
                <w:rFonts w:ascii="Times New Roman" w:hAnsi="Times New Roman"/>
                <w:color w:val="auto"/>
                <w:sz w:val="24"/>
                <w:szCs w:val="24"/>
              </w:rPr>
              <w:t>ежнациональной и религиозной то</w:t>
            </w:r>
            <w:r w:rsidRPr="00CE1B27">
              <w:rPr>
                <w:rFonts w:ascii="Times New Roman" w:hAnsi="Times New Roman"/>
                <w:color w:val="auto"/>
                <w:sz w:val="24"/>
                <w:szCs w:val="24"/>
              </w:rPr>
              <w:t>лерантности;</w:t>
            </w:r>
          </w:p>
        </w:tc>
        <w:tc>
          <w:tcPr>
            <w:tcW w:w="2738" w:type="dxa"/>
            <w:shd w:val="clear" w:color="auto" w:fill="auto"/>
          </w:tcPr>
          <w:p w:rsidR="00CE1B27" w:rsidRPr="00CE1B27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E1B27">
              <w:rPr>
                <w:rFonts w:ascii="Times New Roman" w:hAnsi="Times New Roman"/>
                <w:color w:val="auto"/>
                <w:sz w:val="24"/>
                <w:szCs w:val="24"/>
              </w:rPr>
              <w:t>Опросы и анкетирование, наблюдение кураторами, социологическое исследование</w:t>
            </w:r>
          </w:p>
          <w:p w:rsidR="00CE1B27" w:rsidRPr="00CE1B27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E1B27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="008F64B9">
              <w:rPr>
                <w:rFonts w:ascii="Times New Roman" w:hAnsi="Times New Roman"/>
                <w:color w:val="auto"/>
                <w:sz w:val="24"/>
                <w:szCs w:val="24"/>
              </w:rPr>
              <w:t>тчет методической комиссии отдел</w:t>
            </w:r>
            <w:r w:rsidRPr="00CE1B27">
              <w:rPr>
                <w:rFonts w:ascii="Times New Roman" w:hAnsi="Times New Roman"/>
                <w:color w:val="auto"/>
                <w:sz w:val="24"/>
                <w:szCs w:val="24"/>
              </w:rPr>
              <w:t>ения</w:t>
            </w:r>
          </w:p>
        </w:tc>
      </w:tr>
      <w:tr w:rsidR="00CE1B27" w:rsidRPr="00CE1B27" w:rsidTr="00B413E0">
        <w:tc>
          <w:tcPr>
            <w:tcW w:w="6607" w:type="dxa"/>
            <w:shd w:val="clear" w:color="auto" w:fill="auto"/>
          </w:tcPr>
          <w:p w:rsidR="00CE1B27" w:rsidRPr="00CE1B27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E1B27">
              <w:rPr>
                <w:rFonts w:ascii="Times New Roman" w:hAnsi="Times New Roman"/>
                <w:color w:val="auto"/>
                <w:sz w:val="24"/>
                <w:szCs w:val="24"/>
              </w:rPr>
              <w:t>Вовлече</w:t>
            </w:r>
            <w:r w:rsidR="008F64B9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CE1B27">
              <w:rPr>
                <w:rFonts w:ascii="Times New Roman" w:hAnsi="Times New Roman"/>
                <w:color w:val="auto"/>
                <w:sz w:val="24"/>
                <w:szCs w:val="24"/>
              </w:rPr>
              <w:t>ность в социально-полезные, деятельные и развивающие региональные и муниципальные программы (проекты)</w:t>
            </w:r>
          </w:p>
        </w:tc>
        <w:tc>
          <w:tcPr>
            <w:tcW w:w="2738" w:type="dxa"/>
            <w:shd w:val="clear" w:color="auto" w:fill="auto"/>
          </w:tcPr>
          <w:p w:rsidR="00CE1B27" w:rsidRPr="00CE1B27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E1B2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Опросы и анкетирование, наблюдение кураторами, статистика учета. </w:t>
            </w:r>
          </w:p>
          <w:p w:rsidR="00CE1B27" w:rsidRPr="00CE1B27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E1B27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="008F64B9">
              <w:rPr>
                <w:rFonts w:ascii="Times New Roman" w:hAnsi="Times New Roman"/>
                <w:color w:val="auto"/>
                <w:sz w:val="24"/>
                <w:szCs w:val="24"/>
              </w:rPr>
              <w:t>тчет методической комиссии отдел</w:t>
            </w:r>
            <w:r w:rsidRPr="00CE1B27">
              <w:rPr>
                <w:rFonts w:ascii="Times New Roman" w:hAnsi="Times New Roman"/>
                <w:color w:val="auto"/>
                <w:sz w:val="24"/>
                <w:szCs w:val="24"/>
              </w:rPr>
              <w:t>ения</w:t>
            </w:r>
          </w:p>
        </w:tc>
      </w:tr>
      <w:tr w:rsidR="00CE1B27" w:rsidRPr="00CE1B27" w:rsidTr="00B413E0">
        <w:tc>
          <w:tcPr>
            <w:tcW w:w="6607" w:type="dxa"/>
            <w:shd w:val="clear" w:color="auto" w:fill="auto"/>
          </w:tcPr>
          <w:p w:rsidR="00CE1B27" w:rsidRPr="00CE1B27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E1B2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Усиление познавательной активности у обучающихся:  добровольное участие обучающихся в социально-значимых </w:t>
            </w:r>
            <w:r w:rsidRPr="00B413E0">
              <w:rPr>
                <w:rFonts w:ascii="Times New Roman" w:hAnsi="Times New Roman"/>
                <w:color w:val="auto"/>
                <w:sz w:val="24"/>
                <w:szCs w:val="24"/>
              </w:rPr>
              <w:t>проектах (Зеленый город,</w:t>
            </w:r>
            <w:r w:rsidR="00D46F5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«</w:t>
            </w:r>
            <w:r w:rsidRPr="00B413E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Очистим историческую память от мусора</w:t>
            </w:r>
            <w:r w:rsidR="00D46F56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 w:rsidRPr="00B413E0">
              <w:rPr>
                <w:rFonts w:ascii="Times New Roman" w:hAnsi="Times New Roman"/>
                <w:color w:val="auto"/>
                <w:sz w:val="24"/>
                <w:szCs w:val="24"/>
              </w:rPr>
              <w:t>, приюты для бездомных животных и т.д.);</w:t>
            </w:r>
            <w:r w:rsidRPr="00CE1B2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готовность к  участию   в интеллектуальных и творческих конкурсах;  повышение интереса обучающихся к участию в органах самоуправления.</w:t>
            </w:r>
          </w:p>
        </w:tc>
        <w:tc>
          <w:tcPr>
            <w:tcW w:w="2738" w:type="dxa"/>
            <w:shd w:val="clear" w:color="auto" w:fill="auto"/>
          </w:tcPr>
          <w:p w:rsidR="00CE1B27" w:rsidRPr="00CE1B27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E1B2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Опросы и анкетирование, наблюдение кураторами, статистика учета. </w:t>
            </w:r>
          </w:p>
          <w:p w:rsidR="00CE1B27" w:rsidRPr="00CE1B27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E1B27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="008F64B9">
              <w:rPr>
                <w:rFonts w:ascii="Times New Roman" w:hAnsi="Times New Roman"/>
                <w:color w:val="auto"/>
                <w:sz w:val="24"/>
                <w:szCs w:val="24"/>
              </w:rPr>
              <w:t>тчет методической комиссии отдел</w:t>
            </w:r>
            <w:r w:rsidRPr="00CE1B27">
              <w:rPr>
                <w:rFonts w:ascii="Times New Roman" w:hAnsi="Times New Roman"/>
                <w:color w:val="auto"/>
                <w:sz w:val="24"/>
                <w:szCs w:val="24"/>
              </w:rPr>
              <w:t>ения</w:t>
            </w:r>
          </w:p>
        </w:tc>
      </w:tr>
      <w:tr w:rsidR="00CE1B27" w:rsidRPr="00CE1B27" w:rsidTr="00B413E0">
        <w:tc>
          <w:tcPr>
            <w:tcW w:w="6607" w:type="dxa"/>
            <w:shd w:val="clear" w:color="auto" w:fill="auto"/>
          </w:tcPr>
          <w:p w:rsidR="00CE1B27" w:rsidRPr="00CE1B27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E1B27">
              <w:rPr>
                <w:rFonts w:ascii="Times New Roman" w:hAnsi="Times New Roman"/>
                <w:color w:val="auto"/>
                <w:sz w:val="24"/>
                <w:szCs w:val="24"/>
              </w:rPr>
              <w:t>Реализация лидерских качеств, рост творческой активности студентов при организации дела, умение устанавливать контакты с другими людьми; готовность к объединению для решения лично и общественно значимых проблем, к сотрудничеству и согласию;</w:t>
            </w:r>
          </w:p>
        </w:tc>
        <w:tc>
          <w:tcPr>
            <w:tcW w:w="2738" w:type="dxa"/>
            <w:shd w:val="clear" w:color="auto" w:fill="auto"/>
          </w:tcPr>
          <w:p w:rsidR="00CE1B27" w:rsidRPr="00CE1B27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E1B27">
              <w:rPr>
                <w:rFonts w:ascii="Times New Roman" w:hAnsi="Times New Roman"/>
                <w:color w:val="auto"/>
                <w:sz w:val="24"/>
                <w:szCs w:val="24"/>
              </w:rPr>
              <w:t>Опросы и анкетирование, социометрия, наблюдение кураторами.</w:t>
            </w:r>
          </w:p>
          <w:p w:rsidR="00CE1B27" w:rsidRPr="00CE1B27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E1B27">
              <w:rPr>
                <w:rFonts w:ascii="Times New Roman" w:hAnsi="Times New Roman"/>
                <w:color w:val="auto"/>
                <w:sz w:val="24"/>
                <w:szCs w:val="24"/>
              </w:rPr>
              <w:t>Отчет методич</w:t>
            </w:r>
            <w:r w:rsidR="008F64B9">
              <w:rPr>
                <w:rFonts w:ascii="Times New Roman" w:hAnsi="Times New Roman"/>
                <w:color w:val="auto"/>
                <w:sz w:val="24"/>
                <w:szCs w:val="24"/>
              </w:rPr>
              <w:t>еской комиссии отдел</w:t>
            </w:r>
            <w:r w:rsidRPr="00CE1B27">
              <w:rPr>
                <w:rFonts w:ascii="Times New Roman" w:hAnsi="Times New Roman"/>
                <w:color w:val="auto"/>
                <w:sz w:val="24"/>
                <w:szCs w:val="24"/>
              </w:rPr>
              <w:t>ения</w:t>
            </w:r>
          </w:p>
        </w:tc>
      </w:tr>
    </w:tbl>
    <w:p w:rsidR="00CE1B27" w:rsidRPr="00CE1B27" w:rsidRDefault="00CE1B27" w:rsidP="00CE1B27">
      <w:pPr>
        <w:jc w:val="both"/>
        <w:rPr>
          <w:rFonts w:ascii="Times New Roman" w:hAnsi="Times New Roman"/>
          <w:color w:val="auto"/>
          <w:sz w:val="24"/>
          <w:szCs w:val="24"/>
        </w:rPr>
      </w:pPr>
    </w:p>
    <w:p w:rsidR="00CE1B27" w:rsidRPr="00CE1B27" w:rsidRDefault="00CE1B27" w:rsidP="00CE1B27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CE1B27">
        <w:rPr>
          <w:rFonts w:ascii="Times New Roman" w:hAnsi="Times New Roman"/>
          <w:color w:val="auto"/>
          <w:sz w:val="24"/>
          <w:szCs w:val="24"/>
        </w:rPr>
        <w:t xml:space="preserve">5.3.   Программа наставничества «Старший брат»  </w:t>
      </w:r>
    </w:p>
    <w:p w:rsidR="00CE1B27" w:rsidRPr="00CE1B27" w:rsidRDefault="00CE1B27" w:rsidP="007D31B0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CE1B27">
        <w:rPr>
          <w:rFonts w:ascii="Times New Roman" w:hAnsi="Times New Roman"/>
          <w:color w:val="auto"/>
          <w:sz w:val="24"/>
          <w:szCs w:val="24"/>
        </w:rPr>
        <w:t>Программа наставничества студентов-спортсменов над несовершеннолетними студентами</w:t>
      </w:r>
    </w:p>
    <w:p w:rsidR="00CE1B27" w:rsidRPr="00CE1B27" w:rsidRDefault="00CE1B27" w:rsidP="007D31B0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CE1B27">
        <w:rPr>
          <w:rFonts w:ascii="Times New Roman" w:hAnsi="Times New Roman"/>
          <w:color w:val="auto"/>
          <w:sz w:val="24"/>
          <w:szCs w:val="24"/>
        </w:rPr>
        <w:t>из категории «дети-сироты и дети, оставшиеся без попече</w:t>
      </w:r>
      <w:r w:rsidR="007D31B0">
        <w:rPr>
          <w:rFonts w:ascii="Times New Roman" w:hAnsi="Times New Roman"/>
          <w:color w:val="auto"/>
          <w:sz w:val="24"/>
          <w:szCs w:val="24"/>
        </w:rPr>
        <w:t xml:space="preserve">ния родителей, а также </w:t>
      </w:r>
      <w:r w:rsidRPr="00CE1B27">
        <w:rPr>
          <w:rFonts w:ascii="Times New Roman" w:hAnsi="Times New Roman"/>
          <w:color w:val="auto"/>
          <w:sz w:val="24"/>
          <w:szCs w:val="24"/>
        </w:rPr>
        <w:t>подростками из неблагополучных семей»</w:t>
      </w:r>
    </w:p>
    <w:p w:rsidR="00CE1B27" w:rsidRPr="00CE1B27" w:rsidRDefault="00CE1B27" w:rsidP="007D31B0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CE1B27">
        <w:rPr>
          <w:rFonts w:ascii="Times New Roman" w:hAnsi="Times New Roman"/>
          <w:color w:val="auto"/>
          <w:sz w:val="24"/>
          <w:szCs w:val="24"/>
        </w:rPr>
        <w:lastRenderedPageBreak/>
        <w:t xml:space="preserve">Главная цель программы "Старший брат" состоит в </w:t>
      </w:r>
      <w:r w:rsidR="007D31B0">
        <w:rPr>
          <w:rFonts w:ascii="Times New Roman" w:hAnsi="Times New Roman"/>
          <w:color w:val="auto"/>
          <w:sz w:val="24"/>
          <w:szCs w:val="24"/>
        </w:rPr>
        <w:t xml:space="preserve">том, чтобы помочь подросткам из </w:t>
      </w:r>
      <w:r w:rsidRPr="00CE1B27">
        <w:rPr>
          <w:rFonts w:ascii="Times New Roman" w:hAnsi="Times New Roman"/>
          <w:color w:val="auto"/>
          <w:sz w:val="24"/>
          <w:szCs w:val="24"/>
        </w:rPr>
        <w:t>неблагополучного окружения раскрыть свой жизне</w:t>
      </w:r>
      <w:r w:rsidR="007D31B0">
        <w:rPr>
          <w:rFonts w:ascii="Times New Roman" w:hAnsi="Times New Roman"/>
          <w:color w:val="auto"/>
          <w:sz w:val="24"/>
          <w:szCs w:val="24"/>
        </w:rPr>
        <w:t xml:space="preserve">нный потенциал через общение со </w:t>
      </w:r>
      <w:r w:rsidRPr="00CE1B27">
        <w:rPr>
          <w:rFonts w:ascii="Times New Roman" w:hAnsi="Times New Roman"/>
          <w:color w:val="auto"/>
          <w:sz w:val="24"/>
          <w:szCs w:val="24"/>
        </w:rPr>
        <w:t>спортсменом-наставником. (так как спортсмены отличаются силой воли, духа и характера.</w:t>
      </w:r>
    </w:p>
    <w:p w:rsidR="00CE1B27" w:rsidRPr="00CE1B27" w:rsidRDefault="00CE1B27" w:rsidP="007D31B0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CE1B27">
        <w:rPr>
          <w:rFonts w:ascii="Times New Roman" w:hAnsi="Times New Roman"/>
          <w:color w:val="auto"/>
          <w:sz w:val="24"/>
          <w:szCs w:val="24"/>
        </w:rPr>
        <w:t>Ставя перед собой цель, идут уверено к её достижен</w:t>
      </w:r>
      <w:r w:rsidR="007D31B0">
        <w:rPr>
          <w:rFonts w:ascii="Times New Roman" w:hAnsi="Times New Roman"/>
          <w:color w:val="auto"/>
          <w:sz w:val="24"/>
          <w:szCs w:val="24"/>
        </w:rPr>
        <w:t xml:space="preserve">ию. Они пропагандируют здоровый </w:t>
      </w:r>
      <w:r w:rsidRPr="00CE1B27">
        <w:rPr>
          <w:rFonts w:ascii="Times New Roman" w:hAnsi="Times New Roman"/>
          <w:color w:val="auto"/>
          <w:sz w:val="24"/>
          <w:szCs w:val="24"/>
        </w:rPr>
        <w:t>образ жизни. Их отличают социально одобряемые привычки, здоровое окружение.)</w:t>
      </w:r>
    </w:p>
    <w:p w:rsidR="00CE1B27" w:rsidRPr="00CE1B27" w:rsidRDefault="00CE1B27" w:rsidP="007D31B0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CE1B27">
        <w:rPr>
          <w:rFonts w:ascii="Times New Roman" w:hAnsi="Times New Roman"/>
          <w:color w:val="auto"/>
          <w:sz w:val="24"/>
          <w:szCs w:val="24"/>
        </w:rPr>
        <w:t>Отношения между подростком и старшим строятся пр</w:t>
      </w:r>
      <w:r w:rsidR="007D31B0">
        <w:rPr>
          <w:rFonts w:ascii="Times New Roman" w:hAnsi="Times New Roman"/>
          <w:color w:val="auto"/>
          <w:sz w:val="24"/>
          <w:szCs w:val="24"/>
        </w:rPr>
        <w:t xml:space="preserve">и сопровождении </w:t>
      </w:r>
      <w:r w:rsidRPr="00CE1B27">
        <w:rPr>
          <w:rFonts w:ascii="Times New Roman" w:hAnsi="Times New Roman"/>
          <w:color w:val="auto"/>
          <w:sz w:val="24"/>
          <w:szCs w:val="24"/>
        </w:rPr>
        <w:t>профессиональных психологов.</w:t>
      </w:r>
    </w:p>
    <w:p w:rsidR="00CE1B27" w:rsidRPr="00CE1B27" w:rsidRDefault="00CE1B27" w:rsidP="007D31B0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CE1B27">
        <w:rPr>
          <w:rFonts w:ascii="Times New Roman" w:hAnsi="Times New Roman"/>
          <w:color w:val="auto"/>
          <w:sz w:val="24"/>
          <w:szCs w:val="24"/>
        </w:rPr>
        <w:t>О программе</w:t>
      </w:r>
    </w:p>
    <w:p w:rsidR="00CE1B27" w:rsidRPr="00CE1B27" w:rsidRDefault="00CE1B27" w:rsidP="007D31B0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CE1B27">
        <w:rPr>
          <w:rFonts w:ascii="Times New Roman" w:hAnsi="Times New Roman"/>
          <w:color w:val="auto"/>
          <w:sz w:val="24"/>
          <w:szCs w:val="24"/>
        </w:rPr>
        <w:t>Принцип программы заключается в том, что для под</w:t>
      </w:r>
      <w:r w:rsidR="007D31B0">
        <w:rPr>
          <w:rFonts w:ascii="Times New Roman" w:hAnsi="Times New Roman"/>
          <w:color w:val="auto"/>
          <w:sz w:val="24"/>
          <w:szCs w:val="24"/>
        </w:rPr>
        <w:t xml:space="preserve">ростка из неблагоприятной семьи </w:t>
      </w:r>
      <w:r w:rsidRPr="00CE1B27">
        <w:rPr>
          <w:rFonts w:ascii="Times New Roman" w:hAnsi="Times New Roman"/>
          <w:color w:val="auto"/>
          <w:sz w:val="24"/>
          <w:szCs w:val="24"/>
        </w:rPr>
        <w:t>подбирается наставник- спортсмен, который максим</w:t>
      </w:r>
      <w:r w:rsidR="007D31B0">
        <w:rPr>
          <w:rFonts w:ascii="Times New Roman" w:hAnsi="Times New Roman"/>
          <w:color w:val="auto"/>
          <w:sz w:val="24"/>
          <w:szCs w:val="24"/>
        </w:rPr>
        <w:t xml:space="preserve">ально подходит ему по возрасту, </w:t>
      </w:r>
      <w:r w:rsidRPr="00CE1B27">
        <w:rPr>
          <w:rFonts w:ascii="Times New Roman" w:hAnsi="Times New Roman"/>
          <w:color w:val="auto"/>
          <w:sz w:val="24"/>
          <w:szCs w:val="24"/>
        </w:rPr>
        <w:t>темпераменту и потребностям. При подборе уч</w:t>
      </w:r>
      <w:r w:rsidR="007D31B0">
        <w:rPr>
          <w:rFonts w:ascii="Times New Roman" w:hAnsi="Times New Roman"/>
          <w:color w:val="auto"/>
          <w:sz w:val="24"/>
          <w:szCs w:val="24"/>
        </w:rPr>
        <w:t xml:space="preserve">итываются интересы спортсмена и </w:t>
      </w:r>
      <w:r w:rsidRPr="00CE1B27">
        <w:rPr>
          <w:rFonts w:ascii="Times New Roman" w:hAnsi="Times New Roman"/>
          <w:color w:val="auto"/>
          <w:sz w:val="24"/>
          <w:szCs w:val="24"/>
        </w:rPr>
        <w:t>подростка, а также их психологическая совместимость.</w:t>
      </w:r>
    </w:p>
    <w:p w:rsidR="00CE1B27" w:rsidRPr="00CE1B27" w:rsidRDefault="00CE1B27" w:rsidP="007D31B0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CE1B27">
        <w:rPr>
          <w:rFonts w:ascii="Times New Roman" w:hAnsi="Times New Roman"/>
          <w:color w:val="auto"/>
          <w:sz w:val="24"/>
          <w:szCs w:val="24"/>
        </w:rPr>
        <w:t>Особенностью реализации программы в АГПК стал</w:t>
      </w:r>
      <w:r w:rsidR="007D31B0">
        <w:rPr>
          <w:rFonts w:ascii="Times New Roman" w:hAnsi="Times New Roman"/>
          <w:color w:val="auto"/>
          <w:sz w:val="24"/>
          <w:szCs w:val="24"/>
        </w:rPr>
        <w:t xml:space="preserve">о то, что большое внимание было </w:t>
      </w:r>
      <w:r w:rsidRPr="00CE1B27">
        <w:rPr>
          <w:rFonts w:ascii="Times New Roman" w:hAnsi="Times New Roman"/>
          <w:color w:val="auto"/>
          <w:sz w:val="24"/>
          <w:szCs w:val="24"/>
        </w:rPr>
        <w:t>уделено сопровождению студентов-сирот, которые пр</w:t>
      </w:r>
      <w:r w:rsidR="007D31B0">
        <w:rPr>
          <w:rFonts w:ascii="Times New Roman" w:hAnsi="Times New Roman"/>
          <w:color w:val="auto"/>
          <w:sz w:val="24"/>
          <w:szCs w:val="24"/>
        </w:rPr>
        <w:t xml:space="preserve">оживают в общежитии и находятся </w:t>
      </w:r>
      <w:r w:rsidRPr="00CE1B27">
        <w:rPr>
          <w:rFonts w:ascii="Times New Roman" w:hAnsi="Times New Roman"/>
          <w:color w:val="auto"/>
          <w:sz w:val="24"/>
          <w:szCs w:val="24"/>
        </w:rPr>
        <w:t>под опекой колледжа. За этот период у ребят формир</w:t>
      </w:r>
      <w:r w:rsidR="007D31B0">
        <w:rPr>
          <w:rFonts w:ascii="Times New Roman" w:hAnsi="Times New Roman"/>
          <w:color w:val="auto"/>
          <w:sz w:val="24"/>
          <w:szCs w:val="24"/>
        </w:rPr>
        <w:t xml:space="preserve">уются доверительные отношения с </w:t>
      </w:r>
      <w:r w:rsidRPr="00CE1B27">
        <w:rPr>
          <w:rFonts w:ascii="Times New Roman" w:hAnsi="Times New Roman"/>
          <w:color w:val="auto"/>
          <w:sz w:val="24"/>
          <w:szCs w:val="24"/>
        </w:rPr>
        <w:t>наставником.</w:t>
      </w:r>
    </w:p>
    <w:p w:rsidR="00CE1B27" w:rsidRPr="00CE1B27" w:rsidRDefault="00CE1B27" w:rsidP="007D31B0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CE1B27">
        <w:rPr>
          <w:rFonts w:ascii="Times New Roman" w:hAnsi="Times New Roman"/>
          <w:color w:val="auto"/>
          <w:sz w:val="24"/>
          <w:szCs w:val="24"/>
        </w:rPr>
        <w:t xml:space="preserve">Кто может стать </w:t>
      </w:r>
      <w:r w:rsidR="008F64B9">
        <w:rPr>
          <w:rFonts w:ascii="Times New Roman" w:hAnsi="Times New Roman"/>
          <w:color w:val="auto"/>
          <w:sz w:val="24"/>
          <w:szCs w:val="24"/>
        </w:rPr>
        <w:t>«</w:t>
      </w:r>
      <w:r w:rsidRPr="00CE1B27">
        <w:rPr>
          <w:rFonts w:ascii="Times New Roman" w:hAnsi="Times New Roman"/>
          <w:color w:val="auto"/>
          <w:sz w:val="24"/>
          <w:szCs w:val="24"/>
        </w:rPr>
        <w:t>старшим</w:t>
      </w:r>
      <w:r w:rsidR="008F64B9">
        <w:rPr>
          <w:rFonts w:ascii="Times New Roman" w:hAnsi="Times New Roman"/>
          <w:color w:val="auto"/>
          <w:sz w:val="24"/>
          <w:szCs w:val="24"/>
        </w:rPr>
        <w:t xml:space="preserve"> братом»?</w:t>
      </w:r>
    </w:p>
    <w:p w:rsidR="00CE1B27" w:rsidRPr="00CE1B27" w:rsidRDefault="008F64B9" w:rsidP="007D31B0">
      <w:pPr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«Старшим </w:t>
      </w:r>
      <w:proofErr w:type="gramStart"/>
      <w:r>
        <w:rPr>
          <w:rFonts w:ascii="Times New Roman" w:hAnsi="Times New Roman"/>
          <w:color w:val="auto"/>
          <w:sz w:val="24"/>
          <w:szCs w:val="24"/>
        </w:rPr>
        <w:t xml:space="preserve">братом»  </w:t>
      </w:r>
      <w:r w:rsidR="007D31B0">
        <w:rPr>
          <w:rFonts w:ascii="Times New Roman" w:hAnsi="Times New Roman"/>
          <w:color w:val="auto"/>
          <w:sz w:val="24"/>
          <w:szCs w:val="24"/>
        </w:rPr>
        <w:t>может</w:t>
      </w:r>
      <w:proofErr w:type="gramEnd"/>
      <w:r w:rsidR="007D31B0">
        <w:rPr>
          <w:rFonts w:ascii="Times New Roman" w:hAnsi="Times New Roman"/>
          <w:color w:val="auto"/>
          <w:sz w:val="24"/>
          <w:szCs w:val="24"/>
        </w:rPr>
        <w:t xml:space="preserve"> стать любой человек, </w:t>
      </w:r>
      <w:r w:rsidR="00CE1B27" w:rsidRPr="00CE1B27">
        <w:rPr>
          <w:rFonts w:ascii="Times New Roman" w:hAnsi="Times New Roman"/>
          <w:color w:val="auto"/>
          <w:sz w:val="24"/>
          <w:szCs w:val="24"/>
        </w:rPr>
        <w:t>достигший 18 лет и желающий помогать проблемным подросткам.</w:t>
      </w:r>
    </w:p>
    <w:p w:rsidR="00CE1B27" w:rsidRPr="00CE1B27" w:rsidRDefault="00CE1B27" w:rsidP="007D31B0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CE1B27">
        <w:rPr>
          <w:rFonts w:ascii="Times New Roman" w:hAnsi="Times New Roman"/>
          <w:color w:val="auto"/>
          <w:sz w:val="24"/>
          <w:szCs w:val="24"/>
        </w:rPr>
        <w:t>Необходимым условием являются:</w:t>
      </w:r>
    </w:p>
    <w:p w:rsidR="00CE1B27" w:rsidRPr="00CE1B27" w:rsidRDefault="00CE1B27" w:rsidP="007D31B0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CE1B27">
        <w:rPr>
          <w:rFonts w:ascii="Times New Roman" w:hAnsi="Times New Roman"/>
          <w:color w:val="auto"/>
          <w:sz w:val="24"/>
          <w:szCs w:val="24"/>
        </w:rPr>
        <w:t>• желание и возможность общаться с подростком несколько часов в неделю в течение года</w:t>
      </w:r>
    </w:p>
    <w:p w:rsidR="00CE1B27" w:rsidRPr="00CE1B27" w:rsidRDefault="00CE1B27" w:rsidP="007D31B0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CE1B27">
        <w:rPr>
          <w:rFonts w:ascii="Times New Roman" w:hAnsi="Times New Roman"/>
          <w:color w:val="auto"/>
          <w:sz w:val="24"/>
          <w:szCs w:val="24"/>
        </w:rPr>
        <w:t>• понимание роли и ответственности добровольца,</w:t>
      </w:r>
    </w:p>
    <w:p w:rsidR="00CE1B27" w:rsidRPr="00CE1B27" w:rsidRDefault="00CE1B27" w:rsidP="007D31B0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CE1B27">
        <w:rPr>
          <w:rFonts w:ascii="Times New Roman" w:hAnsi="Times New Roman"/>
          <w:color w:val="auto"/>
          <w:sz w:val="24"/>
          <w:szCs w:val="24"/>
        </w:rPr>
        <w:t>• желание поддерживать подростка в течение продолжительного времени</w:t>
      </w:r>
    </w:p>
    <w:p w:rsidR="00CE1B27" w:rsidRPr="00CE1B27" w:rsidRDefault="00CE1B27" w:rsidP="007D31B0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CE1B27">
        <w:rPr>
          <w:rFonts w:ascii="Times New Roman" w:hAnsi="Times New Roman"/>
          <w:color w:val="auto"/>
          <w:sz w:val="24"/>
          <w:szCs w:val="24"/>
        </w:rPr>
        <w:t>• терпение и внимательность</w:t>
      </w:r>
    </w:p>
    <w:p w:rsidR="00CE1B27" w:rsidRPr="00CE1B27" w:rsidRDefault="00CE1B27" w:rsidP="007D31B0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CE1B27">
        <w:rPr>
          <w:rFonts w:ascii="Times New Roman" w:hAnsi="Times New Roman"/>
          <w:color w:val="auto"/>
          <w:sz w:val="24"/>
          <w:szCs w:val="24"/>
        </w:rPr>
        <w:t>• прохождение специального обучения</w:t>
      </w:r>
    </w:p>
    <w:p w:rsidR="00CE1B27" w:rsidRPr="00CE1B27" w:rsidRDefault="00CE1B27" w:rsidP="007D31B0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CE1B27">
        <w:rPr>
          <w:rFonts w:ascii="Times New Roman" w:hAnsi="Times New Roman"/>
          <w:color w:val="auto"/>
          <w:sz w:val="24"/>
          <w:szCs w:val="24"/>
        </w:rPr>
        <w:t>Кто будет младшим</w:t>
      </w:r>
      <w:r w:rsidR="008F64B9">
        <w:rPr>
          <w:rFonts w:ascii="Times New Roman" w:hAnsi="Times New Roman"/>
          <w:color w:val="auto"/>
          <w:sz w:val="24"/>
          <w:szCs w:val="24"/>
        </w:rPr>
        <w:t>?</w:t>
      </w:r>
    </w:p>
    <w:p w:rsidR="00CE1B27" w:rsidRPr="00CE1B27" w:rsidRDefault="005B0DD5" w:rsidP="007D31B0">
      <w:pPr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В П</w:t>
      </w:r>
      <w:r w:rsidR="00CE1B27" w:rsidRPr="00CE1B27">
        <w:rPr>
          <w:rFonts w:ascii="Times New Roman" w:hAnsi="Times New Roman"/>
          <w:color w:val="auto"/>
          <w:sz w:val="24"/>
          <w:szCs w:val="24"/>
        </w:rPr>
        <w:t>рограмме будут участвовать подростки, из</w:t>
      </w:r>
      <w:r>
        <w:rPr>
          <w:rFonts w:ascii="Times New Roman" w:hAnsi="Times New Roman"/>
          <w:color w:val="auto"/>
          <w:sz w:val="24"/>
          <w:szCs w:val="24"/>
        </w:rPr>
        <w:t xml:space="preserve"> неблагополучных семей, а также </w:t>
      </w:r>
      <w:r w:rsidR="00CE1B27" w:rsidRPr="00CE1B27">
        <w:rPr>
          <w:rFonts w:ascii="Times New Roman" w:hAnsi="Times New Roman"/>
          <w:color w:val="auto"/>
          <w:sz w:val="24"/>
          <w:szCs w:val="24"/>
        </w:rPr>
        <w:t>находящиеся под опекой.</w:t>
      </w:r>
    </w:p>
    <w:p w:rsidR="00CE1B27" w:rsidRPr="00CE1B27" w:rsidRDefault="00CE1B27" w:rsidP="007D31B0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CE1B27">
        <w:rPr>
          <w:rFonts w:ascii="Times New Roman" w:hAnsi="Times New Roman"/>
          <w:color w:val="auto"/>
          <w:sz w:val="24"/>
          <w:szCs w:val="24"/>
        </w:rPr>
        <w:t>Наставники проводят обучение и имеют регулярную пс</w:t>
      </w:r>
      <w:r w:rsidR="005B0DD5">
        <w:rPr>
          <w:rFonts w:ascii="Times New Roman" w:hAnsi="Times New Roman"/>
          <w:color w:val="auto"/>
          <w:sz w:val="24"/>
          <w:szCs w:val="24"/>
        </w:rPr>
        <w:t xml:space="preserve">ихологическую поддержку. С этой </w:t>
      </w:r>
      <w:r w:rsidRPr="00CE1B27">
        <w:rPr>
          <w:rFonts w:ascii="Times New Roman" w:hAnsi="Times New Roman"/>
          <w:color w:val="auto"/>
          <w:sz w:val="24"/>
          <w:szCs w:val="24"/>
        </w:rPr>
        <w:t>целью проводятся групповые и индивидуальные вс</w:t>
      </w:r>
      <w:r w:rsidR="005B0DD5">
        <w:rPr>
          <w:rFonts w:ascii="Times New Roman" w:hAnsi="Times New Roman"/>
          <w:color w:val="auto"/>
          <w:sz w:val="24"/>
          <w:szCs w:val="24"/>
        </w:rPr>
        <w:t xml:space="preserve">тречи наставников с психологом. </w:t>
      </w:r>
      <w:r w:rsidRPr="00CE1B27">
        <w:rPr>
          <w:rFonts w:ascii="Times New Roman" w:hAnsi="Times New Roman"/>
          <w:color w:val="auto"/>
          <w:sz w:val="24"/>
          <w:szCs w:val="24"/>
        </w:rPr>
        <w:t>Также психолог проводит совместные зан</w:t>
      </w:r>
      <w:r w:rsidR="005B0DD5">
        <w:rPr>
          <w:rFonts w:ascii="Times New Roman" w:hAnsi="Times New Roman"/>
          <w:color w:val="auto"/>
          <w:sz w:val="24"/>
          <w:szCs w:val="24"/>
        </w:rPr>
        <w:t xml:space="preserve">ятия наставника и подопечных по </w:t>
      </w:r>
      <w:proofErr w:type="spellStart"/>
      <w:r w:rsidRPr="00CE1B27">
        <w:rPr>
          <w:rFonts w:ascii="Times New Roman" w:hAnsi="Times New Roman"/>
          <w:color w:val="auto"/>
          <w:sz w:val="24"/>
          <w:szCs w:val="24"/>
        </w:rPr>
        <w:t>командообразованию</w:t>
      </w:r>
      <w:proofErr w:type="spellEnd"/>
      <w:r w:rsidRPr="00CE1B27">
        <w:rPr>
          <w:rFonts w:ascii="Times New Roman" w:hAnsi="Times New Roman"/>
          <w:color w:val="auto"/>
          <w:sz w:val="24"/>
          <w:szCs w:val="24"/>
        </w:rPr>
        <w:t xml:space="preserve"> и умению понимать друг друга.</w:t>
      </w:r>
    </w:p>
    <w:p w:rsidR="00CE1B27" w:rsidRPr="00CE1B27" w:rsidRDefault="00CE1B27" w:rsidP="007D31B0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CE1B27">
        <w:rPr>
          <w:rFonts w:ascii="Times New Roman" w:hAnsi="Times New Roman"/>
          <w:color w:val="auto"/>
          <w:sz w:val="24"/>
          <w:szCs w:val="24"/>
        </w:rPr>
        <w:t>Программа действует с 2018 года и показала</w:t>
      </w:r>
      <w:r w:rsidR="005B0DD5">
        <w:rPr>
          <w:rFonts w:ascii="Times New Roman" w:hAnsi="Times New Roman"/>
          <w:color w:val="auto"/>
          <w:sz w:val="24"/>
          <w:szCs w:val="24"/>
        </w:rPr>
        <w:t xml:space="preserve"> хорошие результаты в адаптации </w:t>
      </w:r>
      <w:r w:rsidRPr="00CE1B27">
        <w:rPr>
          <w:rFonts w:ascii="Times New Roman" w:hAnsi="Times New Roman"/>
          <w:color w:val="auto"/>
          <w:sz w:val="24"/>
          <w:szCs w:val="24"/>
        </w:rPr>
        <w:t>подопечных к образовательному пространству колледжа и социализации в целом; а также</w:t>
      </w:r>
      <w:r w:rsidR="005B0DD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CE1B27">
        <w:rPr>
          <w:rFonts w:ascii="Times New Roman" w:hAnsi="Times New Roman"/>
          <w:color w:val="auto"/>
          <w:sz w:val="24"/>
          <w:szCs w:val="24"/>
        </w:rPr>
        <w:t>в их профессиональном ро</w:t>
      </w:r>
      <w:r w:rsidR="005B0DD5">
        <w:rPr>
          <w:rFonts w:ascii="Times New Roman" w:hAnsi="Times New Roman"/>
          <w:color w:val="auto"/>
          <w:sz w:val="24"/>
          <w:szCs w:val="24"/>
        </w:rPr>
        <w:t>сте и формировании самосознания.</w:t>
      </w:r>
    </w:p>
    <w:p w:rsidR="00CE1B27" w:rsidRPr="00CE1B27" w:rsidRDefault="00CE1B27" w:rsidP="007D31B0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CE1B27">
        <w:rPr>
          <w:rFonts w:ascii="Times New Roman" w:hAnsi="Times New Roman"/>
          <w:color w:val="auto"/>
          <w:sz w:val="24"/>
          <w:szCs w:val="24"/>
        </w:rPr>
        <w:lastRenderedPageBreak/>
        <w:t xml:space="preserve">5.4. Модуль «Основа личности </w:t>
      </w:r>
      <w:r w:rsidR="001B037C">
        <w:rPr>
          <w:rFonts w:ascii="Times New Roman" w:hAnsi="Times New Roman"/>
          <w:color w:val="auto"/>
          <w:sz w:val="24"/>
          <w:szCs w:val="24"/>
        </w:rPr>
        <w:t>– это ее развитие» направлен на к</w:t>
      </w:r>
      <w:r w:rsidRPr="00CE1B27">
        <w:rPr>
          <w:rFonts w:ascii="Times New Roman" w:hAnsi="Times New Roman"/>
          <w:color w:val="auto"/>
          <w:sz w:val="24"/>
          <w:szCs w:val="24"/>
        </w:rPr>
        <w:t>ультурно-творческое воспитание, формирование человека высокой культуры, гражданина, творческой личности, становление её как субъекта собственной жизни при специально организованной жизнедеятельности средствами, доступными в образовательной среде колледжа.</w:t>
      </w:r>
    </w:p>
    <w:p w:rsidR="00CE1B27" w:rsidRPr="00CE1B27" w:rsidRDefault="00CE1B27" w:rsidP="007D31B0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CE1B27">
        <w:rPr>
          <w:rFonts w:ascii="Times New Roman" w:hAnsi="Times New Roman"/>
          <w:color w:val="auto"/>
          <w:sz w:val="24"/>
          <w:szCs w:val="24"/>
        </w:rPr>
        <w:t>Формы и методы реализации Модуля</w:t>
      </w:r>
      <w:r w:rsidR="001B037C">
        <w:rPr>
          <w:rFonts w:ascii="Times New Roman" w:hAnsi="Times New Roman"/>
          <w:color w:val="auto"/>
          <w:sz w:val="24"/>
          <w:szCs w:val="24"/>
        </w:rPr>
        <w:t>:</w:t>
      </w:r>
    </w:p>
    <w:p w:rsidR="00CE1B27" w:rsidRPr="005B0DD5" w:rsidRDefault="00CE1B27" w:rsidP="005B0DD5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B0DD5">
        <w:rPr>
          <w:rFonts w:ascii="Times New Roman" w:hAnsi="Times New Roman"/>
          <w:color w:val="auto"/>
          <w:sz w:val="24"/>
          <w:szCs w:val="24"/>
        </w:rPr>
        <w:t xml:space="preserve">тематические кураторские часы, беседы, дискуссии, дебаты на этические темы, </w:t>
      </w:r>
    </w:p>
    <w:p w:rsidR="00CE1B27" w:rsidRPr="005B0DD5" w:rsidRDefault="00CE1B27" w:rsidP="005B0DD5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B0DD5">
        <w:rPr>
          <w:rFonts w:ascii="Times New Roman" w:hAnsi="Times New Roman"/>
          <w:color w:val="auto"/>
          <w:sz w:val="24"/>
          <w:szCs w:val="24"/>
        </w:rPr>
        <w:t>активизация деятельности студенческого самоуправления,</w:t>
      </w:r>
    </w:p>
    <w:p w:rsidR="00CE1B27" w:rsidRPr="005B0DD5" w:rsidRDefault="00CE1B27" w:rsidP="005B0DD5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B0DD5">
        <w:rPr>
          <w:rFonts w:ascii="Times New Roman" w:hAnsi="Times New Roman"/>
          <w:color w:val="auto"/>
          <w:sz w:val="24"/>
          <w:szCs w:val="24"/>
        </w:rPr>
        <w:t xml:space="preserve">участие студентов в подготовке и проведении праздничных мероприятий, концертов, конкурсов; </w:t>
      </w:r>
    </w:p>
    <w:p w:rsidR="00B413E0" w:rsidRPr="005B0DD5" w:rsidRDefault="00CE1B27" w:rsidP="005B0DD5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B0DD5">
        <w:rPr>
          <w:rFonts w:ascii="Times New Roman" w:hAnsi="Times New Roman"/>
          <w:color w:val="auto"/>
          <w:sz w:val="24"/>
          <w:szCs w:val="24"/>
        </w:rPr>
        <w:t>занятия студентов в клубах, в творческих объе</w:t>
      </w:r>
      <w:r w:rsidR="00B413E0" w:rsidRPr="005B0DD5">
        <w:rPr>
          <w:rFonts w:ascii="Times New Roman" w:hAnsi="Times New Roman"/>
          <w:color w:val="auto"/>
          <w:sz w:val="24"/>
          <w:szCs w:val="24"/>
        </w:rPr>
        <w:t xml:space="preserve">динениях по интересам, студиях   </w:t>
      </w:r>
    </w:p>
    <w:p w:rsidR="00CE1B27" w:rsidRPr="005B0DD5" w:rsidRDefault="00CE1B27" w:rsidP="005B0DD5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B0DD5">
        <w:rPr>
          <w:rFonts w:ascii="Times New Roman" w:hAnsi="Times New Roman"/>
          <w:color w:val="auto"/>
          <w:sz w:val="24"/>
          <w:szCs w:val="24"/>
        </w:rPr>
        <w:t>сюжетно-ролевые игры.</w:t>
      </w:r>
    </w:p>
    <w:p w:rsidR="00CE1B27" w:rsidRPr="005B0DD5" w:rsidRDefault="00CE1B27" w:rsidP="005B0DD5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B0DD5">
        <w:rPr>
          <w:rFonts w:ascii="Times New Roman" w:hAnsi="Times New Roman"/>
          <w:color w:val="auto"/>
          <w:sz w:val="24"/>
          <w:szCs w:val="24"/>
        </w:rPr>
        <w:t xml:space="preserve">посещение театров, выставочных и концертных залов; просмотр и обсуждение видеофильмов; тематические экскурсии, </w:t>
      </w:r>
    </w:p>
    <w:p w:rsidR="00CE1B27" w:rsidRPr="005B0DD5" w:rsidRDefault="00CE1B27" w:rsidP="005B0DD5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B0DD5">
        <w:rPr>
          <w:rFonts w:ascii="Times New Roman" w:hAnsi="Times New Roman"/>
          <w:color w:val="auto"/>
          <w:sz w:val="24"/>
          <w:szCs w:val="24"/>
        </w:rPr>
        <w:t xml:space="preserve">литературные и музыкальные вечера, литературные гостиные, литературные чтения, </w:t>
      </w:r>
    </w:p>
    <w:p w:rsidR="00CE1B27" w:rsidRPr="005B0DD5" w:rsidRDefault="00CE1B27" w:rsidP="005B0DD5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B0DD5">
        <w:rPr>
          <w:rFonts w:ascii="Times New Roman" w:hAnsi="Times New Roman"/>
          <w:color w:val="auto"/>
          <w:sz w:val="24"/>
          <w:szCs w:val="24"/>
        </w:rPr>
        <w:t xml:space="preserve">участие в эстетическом оформлении кабинетов и аудиторий учебного заведения, </w:t>
      </w:r>
    </w:p>
    <w:p w:rsidR="00CE1B27" w:rsidRPr="005B0DD5" w:rsidRDefault="00CE1B27" w:rsidP="005B0DD5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B0DD5">
        <w:rPr>
          <w:rFonts w:ascii="Times New Roman" w:hAnsi="Times New Roman"/>
          <w:color w:val="auto"/>
          <w:sz w:val="24"/>
          <w:szCs w:val="24"/>
        </w:rPr>
        <w:t xml:space="preserve">соблюдение чистоты и порядка в аудиториях, </w:t>
      </w:r>
    </w:p>
    <w:p w:rsidR="00CE1B27" w:rsidRPr="005B0DD5" w:rsidRDefault="00CE1B27" w:rsidP="005B0DD5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B0DD5">
        <w:rPr>
          <w:rFonts w:ascii="Times New Roman" w:hAnsi="Times New Roman"/>
          <w:color w:val="auto"/>
          <w:sz w:val="24"/>
          <w:szCs w:val="24"/>
        </w:rPr>
        <w:t>организация художественных выставок студентов,</w:t>
      </w:r>
    </w:p>
    <w:p w:rsidR="00CE1B27" w:rsidRPr="005B0DD5" w:rsidRDefault="00CE1B27" w:rsidP="005B0DD5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B0DD5">
        <w:rPr>
          <w:rFonts w:ascii="Times New Roman" w:hAnsi="Times New Roman"/>
          <w:color w:val="auto"/>
          <w:sz w:val="24"/>
          <w:szCs w:val="24"/>
        </w:rPr>
        <w:t xml:space="preserve">участие студентов колледжа в городских, областных, всероссийских и международных фестивалях и конкурсах. </w:t>
      </w:r>
    </w:p>
    <w:p w:rsidR="00CE1B27" w:rsidRPr="005B0DD5" w:rsidRDefault="00CE1B27" w:rsidP="005B0DD5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B0DD5">
        <w:rPr>
          <w:rFonts w:ascii="Times New Roman" w:hAnsi="Times New Roman"/>
          <w:color w:val="auto"/>
          <w:sz w:val="24"/>
          <w:szCs w:val="24"/>
        </w:rPr>
        <w:t>разработка, презентация и внедрение собственных проектов.</w:t>
      </w:r>
    </w:p>
    <w:p w:rsidR="00CE1B27" w:rsidRPr="005B0DD5" w:rsidRDefault="00CE1B27" w:rsidP="005B0DD5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B0DD5">
        <w:rPr>
          <w:rFonts w:ascii="Times New Roman" w:hAnsi="Times New Roman"/>
          <w:color w:val="auto"/>
          <w:sz w:val="24"/>
          <w:szCs w:val="24"/>
        </w:rPr>
        <w:t xml:space="preserve">участие в реализации </w:t>
      </w:r>
      <w:proofErr w:type="spellStart"/>
      <w:r w:rsidRPr="005B0DD5">
        <w:rPr>
          <w:rFonts w:ascii="Times New Roman" w:hAnsi="Times New Roman"/>
          <w:color w:val="auto"/>
          <w:sz w:val="24"/>
          <w:szCs w:val="24"/>
        </w:rPr>
        <w:t>внутриколледжных</w:t>
      </w:r>
      <w:proofErr w:type="spellEnd"/>
      <w:r w:rsidRPr="005B0DD5">
        <w:rPr>
          <w:rFonts w:ascii="Times New Roman" w:hAnsi="Times New Roman"/>
          <w:color w:val="auto"/>
          <w:sz w:val="24"/>
          <w:szCs w:val="24"/>
        </w:rPr>
        <w:t>, городских и региональных проектов</w:t>
      </w:r>
    </w:p>
    <w:p w:rsidR="00B413E0" w:rsidRPr="00B413E0" w:rsidRDefault="00B413E0" w:rsidP="007D31B0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B413E0">
        <w:rPr>
          <w:rFonts w:ascii="Times New Roman" w:hAnsi="Times New Roman"/>
          <w:color w:val="auto"/>
          <w:sz w:val="24"/>
          <w:szCs w:val="24"/>
        </w:rPr>
        <w:t>Планируемые мероприятия:</w:t>
      </w:r>
    </w:p>
    <w:p w:rsidR="00B413E0" w:rsidRPr="00B413E0" w:rsidRDefault="00B413E0" w:rsidP="007D31B0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B413E0">
        <w:rPr>
          <w:rFonts w:ascii="Times New Roman" w:hAnsi="Times New Roman"/>
          <w:color w:val="auto"/>
          <w:sz w:val="24"/>
          <w:szCs w:val="24"/>
        </w:rPr>
        <w:t>День Знаний:</w:t>
      </w:r>
    </w:p>
    <w:p w:rsidR="00B413E0" w:rsidRPr="00505984" w:rsidRDefault="00B413E0" w:rsidP="005B0DD5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торжественная линейка</w:t>
      </w:r>
    </w:p>
    <w:p w:rsidR="00B413E0" w:rsidRPr="00505984" w:rsidRDefault="00B413E0" w:rsidP="005B0DD5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концертная программа «Здравствуй, колледж!»</w:t>
      </w:r>
    </w:p>
    <w:p w:rsidR="00B413E0" w:rsidRPr="00505984" w:rsidRDefault="00AC0294" w:rsidP="005B0DD5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о</w:t>
      </w:r>
      <w:r w:rsidR="00B413E0" w:rsidRPr="00505984">
        <w:rPr>
          <w:rFonts w:ascii="Times New Roman" w:hAnsi="Times New Roman"/>
          <w:color w:val="auto"/>
          <w:sz w:val="24"/>
          <w:szCs w:val="24"/>
        </w:rPr>
        <w:t>ткрытый микрофон для студентов первого курса «Прояви себя!»</w:t>
      </w:r>
    </w:p>
    <w:p w:rsidR="00B413E0" w:rsidRPr="00505984" w:rsidRDefault="00AC0294" w:rsidP="005B0DD5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с</w:t>
      </w:r>
      <w:r w:rsidR="00B413E0" w:rsidRPr="00505984">
        <w:rPr>
          <w:rFonts w:ascii="Times New Roman" w:hAnsi="Times New Roman"/>
          <w:color w:val="auto"/>
          <w:sz w:val="24"/>
          <w:szCs w:val="24"/>
        </w:rPr>
        <w:t>оздание команд КВН на отделениях,</w:t>
      </w:r>
    </w:p>
    <w:p w:rsidR="00B413E0" w:rsidRPr="00505984" w:rsidRDefault="00AC0294" w:rsidP="005B0DD5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в</w:t>
      </w:r>
      <w:r w:rsidR="00B413E0" w:rsidRPr="00505984">
        <w:rPr>
          <w:rFonts w:ascii="Times New Roman" w:hAnsi="Times New Roman"/>
          <w:color w:val="auto"/>
          <w:sz w:val="24"/>
          <w:szCs w:val="24"/>
        </w:rPr>
        <w:t>овлечение студентов в работу Арт-Клуба АГПК</w:t>
      </w:r>
    </w:p>
    <w:p w:rsidR="00B413E0" w:rsidRPr="00505984" w:rsidRDefault="00B413E0" w:rsidP="005B0DD5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Международный день распространения грамотности (тематические кураторские часы)</w:t>
      </w:r>
    </w:p>
    <w:p w:rsidR="00B413E0" w:rsidRPr="00505984" w:rsidRDefault="00B413E0" w:rsidP="005B0DD5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Праздничная шоу-программа «С днем Учителя»</w:t>
      </w:r>
    </w:p>
    <w:p w:rsidR="00B413E0" w:rsidRPr="00505984" w:rsidRDefault="00B413E0" w:rsidP="005B0DD5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Международный день школьных библиотек</w:t>
      </w:r>
    </w:p>
    <w:p w:rsidR="00B413E0" w:rsidRPr="00505984" w:rsidRDefault="00B413E0" w:rsidP="005B0DD5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(экскурсии, участие в творческих вечерах)</w:t>
      </w:r>
    </w:p>
    <w:p w:rsidR="00B413E0" w:rsidRPr="00505984" w:rsidRDefault="00B413E0" w:rsidP="005B0DD5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День рождения отделения</w:t>
      </w:r>
    </w:p>
    <w:p w:rsidR="00B413E0" w:rsidRPr="00505984" w:rsidRDefault="00B413E0" w:rsidP="005B0DD5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Фестиваль команд КВН «Астрахань»</w:t>
      </w:r>
    </w:p>
    <w:p w:rsidR="00B413E0" w:rsidRPr="00505984" w:rsidRDefault="00B413E0" w:rsidP="005B0DD5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День матери в России</w:t>
      </w:r>
    </w:p>
    <w:p w:rsidR="00B413E0" w:rsidRPr="00505984" w:rsidRDefault="00B413E0" w:rsidP="005B0DD5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тематические кураторские часы;</w:t>
      </w:r>
    </w:p>
    <w:p w:rsidR="00B413E0" w:rsidRPr="00505984" w:rsidRDefault="00AC0294" w:rsidP="00AC0294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к</w:t>
      </w:r>
      <w:r w:rsidR="00B413E0" w:rsidRPr="00505984">
        <w:rPr>
          <w:rFonts w:ascii="Times New Roman" w:hAnsi="Times New Roman"/>
          <w:color w:val="auto"/>
          <w:sz w:val="24"/>
          <w:szCs w:val="24"/>
        </w:rPr>
        <w:t>ураторские часы, формирующие у обучающихся, такие понятия как «ценность жизни»,</w:t>
      </w:r>
      <w:r w:rsidRPr="00505984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B413E0" w:rsidRPr="00505984">
        <w:rPr>
          <w:rFonts w:ascii="Times New Roman" w:hAnsi="Times New Roman"/>
          <w:color w:val="auto"/>
          <w:sz w:val="24"/>
          <w:szCs w:val="24"/>
        </w:rPr>
        <w:t>«цели и смысл жизни».</w:t>
      </w:r>
    </w:p>
    <w:p w:rsidR="00B413E0" w:rsidRPr="00505984" w:rsidRDefault="00B413E0" w:rsidP="005B0DD5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Международный день студента</w:t>
      </w:r>
    </w:p>
    <w:p w:rsidR="00B413E0" w:rsidRPr="00505984" w:rsidRDefault="00AC0294" w:rsidP="005B0DD5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и</w:t>
      </w:r>
      <w:r w:rsidR="00B413E0" w:rsidRPr="00505984">
        <w:rPr>
          <w:rFonts w:ascii="Times New Roman" w:hAnsi="Times New Roman"/>
          <w:color w:val="auto"/>
          <w:sz w:val="24"/>
          <w:szCs w:val="24"/>
        </w:rPr>
        <w:t>сследование «Легко ли быть студентом?»</w:t>
      </w:r>
    </w:p>
    <w:p w:rsidR="00B413E0" w:rsidRPr="00505984" w:rsidRDefault="00B413E0" w:rsidP="00AC0294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Празднование Нового года:</w:t>
      </w:r>
    </w:p>
    <w:p w:rsidR="00B413E0" w:rsidRPr="00505984" w:rsidRDefault="00B413E0" w:rsidP="00880A8D">
      <w:pPr>
        <w:pStyle w:val="a3"/>
        <w:numPr>
          <w:ilvl w:val="0"/>
          <w:numId w:val="4"/>
        </w:numPr>
        <w:ind w:left="0"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lastRenderedPageBreak/>
        <w:t>мультимедийные поздравления;</w:t>
      </w:r>
    </w:p>
    <w:p w:rsidR="00B413E0" w:rsidRPr="00505984" w:rsidRDefault="00B413E0" w:rsidP="00880A8D">
      <w:pPr>
        <w:pStyle w:val="a3"/>
        <w:numPr>
          <w:ilvl w:val="0"/>
          <w:numId w:val="4"/>
        </w:numPr>
        <w:ind w:left="0"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театрализованное представление-сказка для детей сотрудников колледжа;</w:t>
      </w:r>
    </w:p>
    <w:p w:rsidR="00B413E0" w:rsidRPr="00505984" w:rsidRDefault="00B413E0" w:rsidP="00880A8D">
      <w:pPr>
        <w:pStyle w:val="a3"/>
        <w:numPr>
          <w:ilvl w:val="0"/>
          <w:numId w:val="4"/>
        </w:numPr>
        <w:ind w:left="0"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 xml:space="preserve">новогодний бал для студентов </w:t>
      </w:r>
    </w:p>
    <w:p w:rsidR="00B413E0" w:rsidRPr="00505984" w:rsidRDefault="009A643F" w:rsidP="00880A8D">
      <w:pPr>
        <w:pStyle w:val="a3"/>
        <w:numPr>
          <w:ilvl w:val="0"/>
          <w:numId w:val="4"/>
        </w:numPr>
        <w:ind w:left="0" w:firstLine="426"/>
        <w:jc w:val="both"/>
        <w:rPr>
          <w:rFonts w:ascii="Times New Roman" w:hAnsi="Times New Roman"/>
          <w:color w:val="auto"/>
          <w:sz w:val="24"/>
          <w:szCs w:val="24"/>
        </w:rPr>
      </w:pPr>
      <w:proofErr w:type="spellStart"/>
      <w:proofErr w:type="gramStart"/>
      <w:r w:rsidRPr="00505984">
        <w:rPr>
          <w:rFonts w:ascii="Times New Roman" w:hAnsi="Times New Roman"/>
          <w:color w:val="auto"/>
          <w:sz w:val="24"/>
          <w:szCs w:val="24"/>
        </w:rPr>
        <w:t>театрализаванное</w:t>
      </w:r>
      <w:proofErr w:type="spellEnd"/>
      <w:r w:rsidRPr="00505984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B413E0" w:rsidRPr="00505984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0067A8" w:rsidRPr="00505984">
        <w:rPr>
          <w:rFonts w:ascii="Times New Roman" w:hAnsi="Times New Roman"/>
          <w:color w:val="auto"/>
          <w:sz w:val="24"/>
          <w:szCs w:val="24"/>
        </w:rPr>
        <w:t>поздравление</w:t>
      </w:r>
      <w:proofErr w:type="gramEnd"/>
      <w:r w:rsidRPr="00505984">
        <w:rPr>
          <w:rFonts w:ascii="Times New Roman" w:hAnsi="Times New Roman"/>
          <w:color w:val="auto"/>
          <w:sz w:val="24"/>
          <w:szCs w:val="24"/>
        </w:rPr>
        <w:t xml:space="preserve">  подшефных, ГКОУ АО</w:t>
      </w:r>
      <w:r w:rsidR="00AA7747" w:rsidRPr="00505984">
        <w:rPr>
          <w:rFonts w:ascii="Times New Roman" w:hAnsi="Times New Roman"/>
          <w:color w:val="auto"/>
          <w:sz w:val="24"/>
          <w:szCs w:val="24"/>
        </w:rPr>
        <w:t xml:space="preserve"> «  Общеобразовательная </w:t>
      </w:r>
      <w:r w:rsidR="000A3555" w:rsidRPr="00505984">
        <w:rPr>
          <w:rFonts w:ascii="Times New Roman" w:hAnsi="Times New Roman"/>
          <w:color w:val="auto"/>
          <w:sz w:val="24"/>
          <w:szCs w:val="24"/>
        </w:rPr>
        <w:t>ш</w:t>
      </w:r>
      <w:r w:rsidR="00AA7747" w:rsidRPr="00505984">
        <w:rPr>
          <w:rFonts w:ascii="Times New Roman" w:hAnsi="Times New Roman"/>
          <w:color w:val="auto"/>
          <w:sz w:val="24"/>
          <w:szCs w:val="24"/>
        </w:rPr>
        <w:t>кола-интернат №6</w:t>
      </w:r>
      <w:r w:rsidRPr="00505984">
        <w:rPr>
          <w:rFonts w:ascii="Times New Roman" w:hAnsi="Times New Roman"/>
          <w:color w:val="auto"/>
          <w:sz w:val="24"/>
          <w:szCs w:val="24"/>
        </w:rPr>
        <w:t xml:space="preserve"> для обучающихся вос</w:t>
      </w:r>
      <w:r w:rsidR="00D179C2" w:rsidRPr="00505984">
        <w:rPr>
          <w:rFonts w:ascii="Times New Roman" w:hAnsi="Times New Roman"/>
          <w:color w:val="auto"/>
          <w:sz w:val="24"/>
          <w:szCs w:val="24"/>
        </w:rPr>
        <w:t>питанников с ОВЗ»</w:t>
      </w:r>
    </w:p>
    <w:p w:rsidR="00B413E0" w:rsidRPr="00505984" w:rsidRDefault="00AC0294" w:rsidP="00880A8D">
      <w:pPr>
        <w:pStyle w:val="a3"/>
        <w:numPr>
          <w:ilvl w:val="0"/>
          <w:numId w:val="4"/>
        </w:numPr>
        <w:ind w:left="0"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к</w:t>
      </w:r>
      <w:r w:rsidR="00B413E0" w:rsidRPr="00505984">
        <w:rPr>
          <w:rFonts w:ascii="Times New Roman" w:hAnsi="Times New Roman"/>
          <w:color w:val="auto"/>
          <w:sz w:val="24"/>
          <w:szCs w:val="24"/>
        </w:rPr>
        <w:t>онкурс на лучшую елочную игрушку «Чудо Рождества»</w:t>
      </w:r>
    </w:p>
    <w:p w:rsidR="00B413E0" w:rsidRPr="00505984" w:rsidRDefault="00AC0294" w:rsidP="00E22D76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к</w:t>
      </w:r>
      <w:r w:rsidR="00B413E0" w:rsidRPr="00505984">
        <w:rPr>
          <w:rFonts w:ascii="Times New Roman" w:hAnsi="Times New Roman"/>
          <w:color w:val="auto"/>
          <w:sz w:val="24"/>
          <w:szCs w:val="24"/>
        </w:rPr>
        <w:t>онкурс дизайн – интерьера</w:t>
      </w:r>
      <w:r w:rsidRPr="00505984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B413E0" w:rsidRPr="00505984">
        <w:rPr>
          <w:rFonts w:ascii="Times New Roman" w:hAnsi="Times New Roman"/>
          <w:color w:val="auto"/>
          <w:sz w:val="24"/>
          <w:szCs w:val="24"/>
        </w:rPr>
        <w:t>«Новогодняя зона»</w:t>
      </w:r>
    </w:p>
    <w:p w:rsidR="00B413E0" w:rsidRPr="00505984" w:rsidRDefault="00B413E0" w:rsidP="005B0DD5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«День российского студенчества» (Татьянин день):</w:t>
      </w:r>
    </w:p>
    <w:p w:rsidR="00B413E0" w:rsidRPr="00505984" w:rsidRDefault="00B413E0" w:rsidP="00880A8D">
      <w:pPr>
        <w:pStyle w:val="a3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505984">
        <w:rPr>
          <w:rFonts w:ascii="Times New Roman" w:hAnsi="Times New Roman"/>
          <w:color w:val="auto"/>
          <w:sz w:val="24"/>
          <w:szCs w:val="24"/>
        </w:rPr>
        <w:t>конкурсно</w:t>
      </w:r>
      <w:proofErr w:type="spellEnd"/>
      <w:r w:rsidRPr="00505984">
        <w:rPr>
          <w:rFonts w:ascii="Times New Roman" w:hAnsi="Times New Roman"/>
          <w:color w:val="auto"/>
          <w:sz w:val="24"/>
          <w:szCs w:val="24"/>
        </w:rPr>
        <w:t>-развлекательная программа;</w:t>
      </w:r>
    </w:p>
    <w:p w:rsidR="00B413E0" w:rsidRPr="00505984" w:rsidRDefault="00B413E0" w:rsidP="005B0DD5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День заповедников и национальных парков</w:t>
      </w:r>
    </w:p>
    <w:p w:rsidR="00880A8D" w:rsidRPr="00505984" w:rsidRDefault="00B413E0" w:rsidP="00E979F6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День детского кино</w:t>
      </w:r>
      <w:r w:rsidR="00880A8D" w:rsidRPr="00505984">
        <w:rPr>
          <w:rFonts w:ascii="Times New Roman" w:hAnsi="Times New Roman"/>
          <w:color w:val="auto"/>
          <w:sz w:val="24"/>
          <w:szCs w:val="24"/>
        </w:rPr>
        <w:t xml:space="preserve">: </w:t>
      </w:r>
    </w:p>
    <w:p w:rsidR="00B413E0" w:rsidRPr="00505984" w:rsidRDefault="00B413E0" w:rsidP="00E979F6">
      <w:pPr>
        <w:spacing w:after="0"/>
        <w:ind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-</w:t>
      </w:r>
      <w:r w:rsidR="00E979F6" w:rsidRPr="00505984">
        <w:rPr>
          <w:rFonts w:ascii="Times New Roman" w:hAnsi="Times New Roman"/>
          <w:color w:val="auto"/>
          <w:sz w:val="24"/>
          <w:szCs w:val="24"/>
        </w:rPr>
        <w:t xml:space="preserve">   </w:t>
      </w:r>
      <w:r w:rsidRPr="00505984">
        <w:rPr>
          <w:rFonts w:ascii="Times New Roman" w:hAnsi="Times New Roman"/>
          <w:color w:val="auto"/>
          <w:sz w:val="24"/>
          <w:szCs w:val="24"/>
        </w:rPr>
        <w:t>просмотр фильмов для детей и юношества</w:t>
      </w:r>
    </w:p>
    <w:p w:rsidR="00B413E0" w:rsidRPr="00505984" w:rsidRDefault="00B413E0" w:rsidP="00E979F6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День российской науки</w:t>
      </w:r>
      <w:r w:rsidR="00E979F6" w:rsidRPr="00505984">
        <w:rPr>
          <w:rFonts w:ascii="Times New Roman" w:hAnsi="Times New Roman"/>
          <w:color w:val="auto"/>
          <w:sz w:val="24"/>
          <w:szCs w:val="24"/>
        </w:rPr>
        <w:t>:</w:t>
      </w:r>
    </w:p>
    <w:p w:rsidR="00B413E0" w:rsidRPr="00505984" w:rsidRDefault="00B413E0" w:rsidP="00E979F6">
      <w:pPr>
        <w:ind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-</w:t>
      </w:r>
      <w:r w:rsidR="00E979F6" w:rsidRPr="00505984">
        <w:rPr>
          <w:rFonts w:ascii="Times New Roman" w:hAnsi="Times New Roman"/>
          <w:color w:val="auto"/>
          <w:sz w:val="24"/>
          <w:szCs w:val="24"/>
        </w:rPr>
        <w:t xml:space="preserve">   </w:t>
      </w:r>
      <w:r w:rsidRPr="00505984">
        <w:rPr>
          <w:rFonts w:ascii="Times New Roman" w:hAnsi="Times New Roman"/>
          <w:color w:val="auto"/>
          <w:sz w:val="24"/>
          <w:szCs w:val="24"/>
        </w:rPr>
        <w:t>кураторские часы</w:t>
      </w:r>
    </w:p>
    <w:p w:rsidR="00B413E0" w:rsidRPr="00505984" w:rsidRDefault="00B413E0" w:rsidP="00E979F6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Широкая Масленица</w:t>
      </w:r>
    </w:p>
    <w:p w:rsidR="00E979F6" w:rsidRPr="00505984" w:rsidRDefault="00B413E0" w:rsidP="00E979F6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Международный день родного языка</w:t>
      </w:r>
    </w:p>
    <w:p w:rsidR="00B413E0" w:rsidRPr="00505984" w:rsidRDefault="00B413E0" w:rsidP="00E979F6">
      <w:pPr>
        <w:pStyle w:val="a3"/>
        <w:numPr>
          <w:ilvl w:val="0"/>
          <w:numId w:val="6"/>
        </w:numPr>
        <w:ind w:left="0"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конкурс сочинений</w:t>
      </w:r>
    </w:p>
    <w:p w:rsidR="00B413E0" w:rsidRPr="00505984" w:rsidRDefault="00B413E0" w:rsidP="005B0DD5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Празднование 8 Марта:</w:t>
      </w:r>
    </w:p>
    <w:p w:rsidR="00B413E0" w:rsidRPr="00505984" w:rsidRDefault="00B413E0" w:rsidP="00E979F6">
      <w:pPr>
        <w:pStyle w:val="a3"/>
        <w:numPr>
          <w:ilvl w:val="0"/>
          <w:numId w:val="7"/>
        </w:numPr>
        <w:ind w:left="0"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концертная программа для сотрудников и преподавателей колледжа;</w:t>
      </w:r>
    </w:p>
    <w:p w:rsidR="00B413E0" w:rsidRPr="00505984" w:rsidRDefault="00B413E0" w:rsidP="00E979F6">
      <w:pPr>
        <w:pStyle w:val="a3"/>
        <w:numPr>
          <w:ilvl w:val="0"/>
          <w:numId w:val="7"/>
        </w:numPr>
        <w:ind w:left="0"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мультимедийные поздравления;</w:t>
      </w:r>
    </w:p>
    <w:p w:rsidR="00B413E0" w:rsidRPr="00505984" w:rsidRDefault="00B413E0" w:rsidP="00E979F6">
      <w:pPr>
        <w:pStyle w:val="a3"/>
        <w:numPr>
          <w:ilvl w:val="0"/>
          <w:numId w:val="7"/>
        </w:numPr>
        <w:ind w:left="0"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 xml:space="preserve">выпуск </w:t>
      </w:r>
      <w:proofErr w:type="spellStart"/>
      <w:r w:rsidRPr="00505984">
        <w:rPr>
          <w:rFonts w:ascii="Times New Roman" w:hAnsi="Times New Roman"/>
          <w:color w:val="auto"/>
          <w:sz w:val="24"/>
          <w:szCs w:val="24"/>
        </w:rPr>
        <w:t>общеколледжного</w:t>
      </w:r>
      <w:proofErr w:type="spellEnd"/>
      <w:r w:rsidRPr="00505984">
        <w:rPr>
          <w:rFonts w:ascii="Times New Roman" w:hAnsi="Times New Roman"/>
          <w:color w:val="auto"/>
          <w:sz w:val="24"/>
          <w:szCs w:val="24"/>
        </w:rPr>
        <w:t xml:space="preserve"> плаката</w:t>
      </w:r>
    </w:p>
    <w:p w:rsidR="00B413E0" w:rsidRPr="00505984" w:rsidRDefault="00B413E0" w:rsidP="005B0DD5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Всероссийская неделя детской и юношеской книги.</w:t>
      </w:r>
    </w:p>
    <w:p w:rsidR="00B413E0" w:rsidRPr="00505984" w:rsidRDefault="00B413E0" w:rsidP="00E979F6">
      <w:pPr>
        <w:pStyle w:val="a3"/>
        <w:numPr>
          <w:ilvl w:val="0"/>
          <w:numId w:val="8"/>
        </w:numPr>
        <w:ind w:left="0"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книжная выставка</w:t>
      </w:r>
      <w:r w:rsidR="00E979F6" w:rsidRPr="00505984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E979F6" w:rsidRPr="00505984">
        <w:rPr>
          <w:rFonts w:ascii="Times New Roman" w:hAnsi="Times New Roman"/>
          <w:color w:val="auto"/>
          <w:sz w:val="24"/>
          <w:szCs w:val="24"/>
        </w:rPr>
        <w:t>«Страна читающего детства»</w:t>
      </w:r>
    </w:p>
    <w:p w:rsidR="00B413E0" w:rsidRPr="00505984" w:rsidRDefault="00B413E0" w:rsidP="00E979F6">
      <w:pPr>
        <w:pStyle w:val="a3"/>
        <w:numPr>
          <w:ilvl w:val="0"/>
          <w:numId w:val="8"/>
        </w:numPr>
        <w:ind w:left="0"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посещение библиотек города</w:t>
      </w:r>
    </w:p>
    <w:p w:rsidR="00B413E0" w:rsidRPr="00505984" w:rsidRDefault="00B413E0" w:rsidP="00E979F6">
      <w:pPr>
        <w:pStyle w:val="a3"/>
        <w:numPr>
          <w:ilvl w:val="0"/>
          <w:numId w:val="8"/>
        </w:numPr>
        <w:ind w:left="0"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открытый микрофон</w:t>
      </w:r>
    </w:p>
    <w:p w:rsidR="00B413E0" w:rsidRPr="00505984" w:rsidRDefault="00B413E0" w:rsidP="00962590">
      <w:pPr>
        <w:pStyle w:val="a3"/>
        <w:numPr>
          <w:ilvl w:val="0"/>
          <w:numId w:val="10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Всероссийская неделя музыки для детей и юношества</w:t>
      </w:r>
      <w:r w:rsidR="00E979F6" w:rsidRPr="00505984">
        <w:rPr>
          <w:rFonts w:ascii="Times New Roman" w:hAnsi="Times New Roman"/>
          <w:color w:val="auto"/>
          <w:sz w:val="24"/>
          <w:szCs w:val="24"/>
        </w:rPr>
        <w:t>:</w:t>
      </w:r>
    </w:p>
    <w:p w:rsidR="00B413E0" w:rsidRPr="00505984" w:rsidRDefault="00B413E0" w:rsidP="00E979F6">
      <w:pPr>
        <w:pStyle w:val="a3"/>
        <w:numPr>
          <w:ilvl w:val="0"/>
          <w:numId w:val="9"/>
        </w:numPr>
        <w:ind w:left="0"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посещение музыкальных залов города</w:t>
      </w:r>
    </w:p>
    <w:p w:rsidR="00B413E0" w:rsidRPr="00505984" w:rsidRDefault="00B413E0" w:rsidP="005B0DD5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Международный день театра</w:t>
      </w:r>
    </w:p>
    <w:p w:rsidR="00B413E0" w:rsidRPr="00505984" w:rsidRDefault="00B413E0" w:rsidP="005B0DD5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Ежегодный Областной Фестиваль «Астрахань студенческая»</w:t>
      </w:r>
    </w:p>
    <w:p w:rsidR="00B413E0" w:rsidRPr="00505984" w:rsidRDefault="00B413E0" w:rsidP="005B0DD5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Вечер юмора и смеха</w:t>
      </w:r>
      <w:r w:rsidR="00EC08E7" w:rsidRPr="00505984">
        <w:rPr>
          <w:rFonts w:ascii="Times New Roman" w:hAnsi="Times New Roman"/>
          <w:color w:val="auto"/>
          <w:sz w:val="24"/>
          <w:szCs w:val="24"/>
        </w:rPr>
        <w:t xml:space="preserve"> к первому апреля</w:t>
      </w:r>
      <w:r w:rsidRPr="00505984">
        <w:rPr>
          <w:rFonts w:ascii="Times New Roman" w:hAnsi="Times New Roman"/>
          <w:color w:val="auto"/>
          <w:sz w:val="24"/>
          <w:szCs w:val="24"/>
        </w:rPr>
        <w:t>:</w:t>
      </w:r>
    </w:p>
    <w:p w:rsidR="00B413E0" w:rsidRPr="00505984" w:rsidRDefault="00B413E0" w:rsidP="00120486">
      <w:pPr>
        <w:pStyle w:val="a3"/>
        <w:numPr>
          <w:ilvl w:val="0"/>
          <w:numId w:val="11"/>
        </w:numPr>
        <w:ind w:left="0"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молодежная вечеринка</w:t>
      </w:r>
    </w:p>
    <w:p w:rsidR="00B413E0" w:rsidRPr="00505984" w:rsidRDefault="00B413E0" w:rsidP="005B0DD5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Всероссийская акция «Ночь в музее»</w:t>
      </w:r>
    </w:p>
    <w:p w:rsidR="00B413E0" w:rsidRPr="00505984" w:rsidRDefault="00B413E0" w:rsidP="005B0DD5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День славянской письменности и культуры</w:t>
      </w:r>
    </w:p>
    <w:p w:rsidR="00B413E0" w:rsidRPr="00505984" w:rsidRDefault="00B413E0" w:rsidP="005B0DD5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-посещение центров славянской письменности и культуры</w:t>
      </w:r>
    </w:p>
    <w:p w:rsidR="00B413E0" w:rsidRPr="00505984" w:rsidRDefault="00B413E0" w:rsidP="005B0DD5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В рамках федерального проекта «Студент года»</w:t>
      </w:r>
      <w:r w:rsidR="00EC08E7" w:rsidRPr="00505984">
        <w:rPr>
          <w:rFonts w:ascii="Times New Roman" w:hAnsi="Times New Roman"/>
          <w:color w:val="auto"/>
          <w:sz w:val="24"/>
          <w:szCs w:val="24"/>
        </w:rPr>
        <w:t>:</w:t>
      </w:r>
    </w:p>
    <w:p w:rsidR="00B413E0" w:rsidRPr="00505984" w:rsidRDefault="00B413E0" w:rsidP="00EC08E7">
      <w:pPr>
        <w:pStyle w:val="a3"/>
        <w:numPr>
          <w:ilvl w:val="0"/>
          <w:numId w:val="12"/>
        </w:numPr>
        <w:ind w:left="0"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праздничное мероприятие в актовом зале премия «Студент года»</w:t>
      </w:r>
    </w:p>
    <w:p w:rsidR="00B413E0" w:rsidRPr="00505984" w:rsidRDefault="00B413E0" w:rsidP="005B0DD5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День Русского языка – Пушкинский день России</w:t>
      </w:r>
      <w:r w:rsidR="00EC08E7" w:rsidRPr="00505984">
        <w:rPr>
          <w:rFonts w:ascii="Times New Roman" w:hAnsi="Times New Roman"/>
          <w:color w:val="auto"/>
          <w:sz w:val="24"/>
          <w:szCs w:val="24"/>
        </w:rPr>
        <w:t>:</w:t>
      </w:r>
    </w:p>
    <w:p w:rsidR="00B413E0" w:rsidRPr="00505984" w:rsidRDefault="00B413E0" w:rsidP="00EC08E7">
      <w:pPr>
        <w:pStyle w:val="a3"/>
        <w:numPr>
          <w:ilvl w:val="0"/>
          <w:numId w:val="13"/>
        </w:numPr>
        <w:ind w:left="0"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конкурс чтецов для студентов 1 курсов</w:t>
      </w:r>
    </w:p>
    <w:p w:rsidR="00B413E0" w:rsidRPr="00505984" w:rsidRDefault="00A70C88" w:rsidP="00EC08E7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 xml:space="preserve">День Петра и </w:t>
      </w:r>
      <w:proofErr w:type="spellStart"/>
      <w:r w:rsidRPr="00505984">
        <w:rPr>
          <w:rFonts w:ascii="Times New Roman" w:hAnsi="Times New Roman"/>
          <w:color w:val="auto"/>
          <w:sz w:val="24"/>
          <w:szCs w:val="24"/>
        </w:rPr>
        <w:t>Февро</w:t>
      </w:r>
      <w:r w:rsidR="00B413E0" w:rsidRPr="00505984">
        <w:rPr>
          <w:rFonts w:ascii="Times New Roman" w:hAnsi="Times New Roman"/>
          <w:color w:val="auto"/>
          <w:sz w:val="24"/>
          <w:szCs w:val="24"/>
        </w:rPr>
        <w:t>нии</w:t>
      </w:r>
      <w:proofErr w:type="spellEnd"/>
      <w:r w:rsidR="00B413E0" w:rsidRPr="00505984">
        <w:rPr>
          <w:rFonts w:ascii="Times New Roman" w:hAnsi="Times New Roman"/>
          <w:color w:val="auto"/>
          <w:sz w:val="24"/>
          <w:szCs w:val="24"/>
        </w:rPr>
        <w:t xml:space="preserve"> -день памяти святых Петра и </w:t>
      </w:r>
      <w:proofErr w:type="spellStart"/>
      <w:r w:rsidR="00B413E0" w:rsidRPr="00505984">
        <w:rPr>
          <w:rFonts w:ascii="Times New Roman" w:hAnsi="Times New Roman"/>
          <w:color w:val="auto"/>
          <w:sz w:val="24"/>
          <w:szCs w:val="24"/>
        </w:rPr>
        <w:t>Февронии</w:t>
      </w:r>
      <w:proofErr w:type="spellEnd"/>
      <w:r w:rsidR="00B413E0" w:rsidRPr="00505984">
        <w:rPr>
          <w:rFonts w:ascii="Times New Roman" w:hAnsi="Times New Roman"/>
          <w:color w:val="auto"/>
          <w:sz w:val="24"/>
          <w:szCs w:val="24"/>
        </w:rPr>
        <w:t xml:space="preserve"> в Русской православной</w:t>
      </w:r>
      <w:r w:rsidR="00EC08E7" w:rsidRPr="00505984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B413E0" w:rsidRPr="00505984">
        <w:rPr>
          <w:rFonts w:ascii="Times New Roman" w:hAnsi="Times New Roman"/>
          <w:color w:val="auto"/>
          <w:sz w:val="24"/>
          <w:szCs w:val="24"/>
        </w:rPr>
        <w:t>церкви, покровителей семьи и брака.</w:t>
      </w:r>
    </w:p>
    <w:p w:rsidR="00B413E0" w:rsidRPr="00505984" w:rsidRDefault="00B413E0" w:rsidP="005B0DD5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конкурс чтецов «Любовью дорожить умейте</w:t>
      </w:r>
      <w:r w:rsidR="00EC08E7" w:rsidRPr="00505984">
        <w:rPr>
          <w:rFonts w:ascii="Times New Roman" w:hAnsi="Times New Roman"/>
          <w:color w:val="auto"/>
          <w:sz w:val="24"/>
          <w:szCs w:val="24"/>
        </w:rPr>
        <w:t>»</w:t>
      </w:r>
    </w:p>
    <w:p w:rsidR="00B413E0" w:rsidRPr="00505984" w:rsidRDefault="00B413E0" w:rsidP="005B0DD5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дискуссия дискуссий «Умеем ли мы любить?»</w:t>
      </w:r>
    </w:p>
    <w:p w:rsidR="00B413E0" w:rsidRPr="00505984" w:rsidRDefault="00B413E0" w:rsidP="005B0DD5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Выпускной бал</w:t>
      </w:r>
    </w:p>
    <w:p w:rsidR="00B413E0" w:rsidRPr="00505984" w:rsidRDefault="00EC08E7" w:rsidP="00EC08E7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п</w:t>
      </w:r>
      <w:r w:rsidR="00B413E0" w:rsidRPr="00505984">
        <w:rPr>
          <w:rFonts w:ascii="Times New Roman" w:hAnsi="Times New Roman"/>
          <w:color w:val="auto"/>
          <w:sz w:val="24"/>
          <w:szCs w:val="24"/>
        </w:rPr>
        <w:t>осещение театров города</w:t>
      </w:r>
      <w:r w:rsidRPr="00505984">
        <w:rPr>
          <w:rFonts w:ascii="Times New Roman" w:hAnsi="Times New Roman"/>
          <w:color w:val="auto"/>
          <w:sz w:val="24"/>
          <w:szCs w:val="24"/>
        </w:rPr>
        <w:t>, в</w:t>
      </w:r>
      <w:r w:rsidR="00B413E0" w:rsidRPr="00505984">
        <w:rPr>
          <w:rFonts w:ascii="Times New Roman" w:hAnsi="Times New Roman"/>
          <w:color w:val="auto"/>
          <w:sz w:val="24"/>
          <w:szCs w:val="24"/>
        </w:rPr>
        <w:t>ыставочных залов</w:t>
      </w:r>
    </w:p>
    <w:p w:rsidR="00B413E0" w:rsidRPr="00505984" w:rsidRDefault="00EC08E7" w:rsidP="005B0DD5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п</w:t>
      </w:r>
      <w:r w:rsidR="00B413E0" w:rsidRPr="00505984">
        <w:rPr>
          <w:rFonts w:ascii="Times New Roman" w:hAnsi="Times New Roman"/>
          <w:color w:val="auto"/>
          <w:sz w:val="24"/>
          <w:szCs w:val="24"/>
        </w:rPr>
        <w:t>осещений объектов музейного показа</w:t>
      </w:r>
    </w:p>
    <w:p w:rsidR="00B413E0" w:rsidRPr="00505984" w:rsidRDefault="00CD0D6C" w:rsidP="005B0DD5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lastRenderedPageBreak/>
        <w:t>р</w:t>
      </w:r>
      <w:r w:rsidR="00B413E0" w:rsidRPr="00505984">
        <w:rPr>
          <w:rFonts w:ascii="Times New Roman" w:hAnsi="Times New Roman"/>
          <w:color w:val="auto"/>
          <w:sz w:val="24"/>
          <w:szCs w:val="24"/>
        </w:rPr>
        <w:t xml:space="preserve">айонные и городские фестивали самодеятельного художественного творчества студентов </w:t>
      </w:r>
      <w:proofErr w:type="spellStart"/>
      <w:r w:rsidR="00B413E0" w:rsidRPr="00505984">
        <w:rPr>
          <w:rFonts w:ascii="Times New Roman" w:hAnsi="Times New Roman"/>
          <w:color w:val="auto"/>
          <w:sz w:val="24"/>
          <w:szCs w:val="24"/>
        </w:rPr>
        <w:t>ССУЗов</w:t>
      </w:r>
      <w:proofErr w:type="spellEnd"/>
    </w:p>
    <w:p w:rsidR="00B413E0" w:rsidRPr="00505984" w:rsidRDefault="00CD0D6C" w:rsidP="005B0DD5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о</w:t>
      </w:r>
      <w:r w:rsidR="00B413E0" w:rsidRPr="00505984">
        <w:rPr>
          <w:rFonts w:ascii="Times New Roman" w:hAnsi="Times New Roman"/>
          <w:color w:val="auto"/>
          <w:sz w:val="24"/>
          <w:szCs w:val="24"/>
        </w:rPr>
        <w:t>рганизация работы средств массовой информации:</w:t>
      </w:r>
    </w:p>
    <w:p w:rsidR="00B413E0" w:rsidRPr="00505984" w:rsidRDefault="00B413E0" w:rsidP="00CD0D6C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размещение материалов на сайт</w:t>
      </w:r>
      <w:r w:rsidR="00CD0D6C" w:rsidRPr="00505984">
        <w:rPr>
          <w:rFonts w:ascii="Times New Roman" w:hAnsi="Times New Roman"/>
          <w:color w:val="auto"/>
          <w:sz w:val="24"/>
          <w:szCs w:val="24"/>
        </w:rPr>
        <w:t>е</w:t>
      </w:r>
      <w:r w:rsidRPr="00505984">
        <w:rPr>
          <w:rFonts w:ascii="Times New Roman" w:hAnsi="Times New Roman"/>
          <w:color w:val="auto"/>
          <w:sz w:val="24"/>
          <w:szCs w:val="24"/>
        </w:rPr>
        <w:t xml:space="preserve"> колледжа </w:t>
      </w:r>
      <w:r w:rsidR="00CD0D6C" w:rsidRPr="00505984">
        <w:rPr>
          <w:rFonts w:ascii="Times New Roman" w:hAnsi="Times New Roman"/>
          <w:color w:val="auto"/>
          <w:sz w:val="24"/>
          <w:szCs w:val="24"/>
        </w:rPr>
        <w:t xml:space="preserve">и других </w:t>
      </w:r>
      <w:proofErr w:type="spellStart"/>
      <w:r w:rsidR="00CD0D6C" w:rsidRPr="00505984">
        <w:rPr>
          <w:rFonts w:ascii="Times New Roman" w:hAnsi="Times New Roman"/>
          <w:color w:val="auto"/>
          <w:sz w:val="24"/>
          <w:szCs w:val="24"/>
        </w:rPr>
        <w:t>интернет-ресурсах</w:t>
      </w:r>
      <w:proofErr w:type="spellEnd"/>
      <w:r w:rsidR="00CD0D6C" w:rsidRPr="00505984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505984">
        <w:rPr>
          <w:rFonts w:ascii="Times New Roman" w:hAnsi="Times New Roman"/>
          <w:color w:val="auto"/>
          <w:sz w:val="24"/>
          <w:szCs w:val="24"/>
        </w:rPr>
        <w:t>по воспитательной работе и студенческой</w:t>
      </w:r>
      <w:r w:rsidR="00CD0D6C" w:rsidRPr="00505984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505984">
        <w:rPr>
          <w:rFonts w:ascii="Times New Roman" w:hAnsi="Times New Roman"/>
          <w:color w:val="auto"/>
          <w:sz w:val="24"/>
          <w:szCs w:val="24"/>
        </w:rPr>
        <w:t>жизни в колледже</w:t>
      </w:r>
    </w:p>
    <w:p w:rsidR="00B413E0" w:rsidRPr="00505984" w:rsidRDefault="00B413E0" w:rsidP="005B0DD5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выпуск стенных газет по отделениям</w:t>
      </w:r>
    </w:p>
    <w:p w:rsidR="00B413E0" w:rsidRPr="00505984" w:rsidRDefault="00B413E0" w:rsidP="005B0DD5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мультимедиа поздравления</w:t>
      </w:r>
    </w:p>
    <w:p w:rsidR="00B413E0" w:rsidRPr="00505984" w:rsidRDefault="00B413E0" w:rsidP="005B0DD5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выпуск поздравительных плакатов</w:t>
      </w:r>
    </w:p>
    <w:p w:rsidR="00CE1B27" w:rsidRPr="00505984" w:rsidRDefault="00CE1B27" w:rsidP="007D31B0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Ожида</w:t>
      </w:r>
      <w:r w:rsidR="00B80696" w:rsidRPr="00505984">
        <w:rPr>
          <w:rFonts w:ascii="Times New Roman" w:hAnsi="Times New Roman"/>
          <w:color w:val="auto"/>
          <w:sz w:val="24"/>
          <w:szCs w:val="24"/>
        </w:rPr>
        <w:t>емые конечные результаты М</w:t>
      </w:r>
      <w:r w:rsidR="00CD0D6C" w:rsidRPr="00505984">
        <w:rPr>
          <w:rFonts w:ascii="Times New Roman" w:hAnsi="Times New Roman"/>
          <w:color w:val="auto"/>
          <w:sz w:val="24"/>
          <w:szCs w:val="24"/>
        </w:rPr>
        <w:t>одуля:</w:t>
      </w:r>
    </w:p>
    <w:p w:rsidR="00CE1B27" w:rsidRPr="00505984" w:rsidRDefault="00CD0D6C" w:rsidP="00B80696">
      <w:pPr>
        <w:pStyle w:val="a3"/>
        <w:numPr>
          <w:ilvl w:val="0"/>
          <w:numId w:val="14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с</w:t>
      </w:r>
      <w:r w:rsidR="00CE1B27" w:rsidRPr="00505984">
        <w:rPr>
          <w:rFonts w:ascii="Times New Roman" w:hAnsi="Times New Roman"/>
          <w:color w:val="auto"/>
          <w:sz w:val="24"/>
          <w:szCs w:val="24"/>
        </w:rPr>
        <w:t>оздание творческой образовательной среды, условий для удовлетворения потребностей студентов в интеллектуальном, культурном и нравственном развит</w:t>
      </w:r>
      <w:r w:rsidRPr="00505984">
        <w:rPr>
          <w:rFonts w:ascii="Times New Roman" w:hAnsi="Times New Roman"/>
          <w:color w:val="auto"/>
          <w:sz w:val="24"/>
          <w:szCs w:val="24"/>
        </w:rPr>
        <w:t>ии в период обучения в колледже;</w:t>
      </w:r>
    </w:p>
    <w:p w:rsidR="00CE1B27" w:rsidRPr="00505984" w:rsidRDefault="00CD0D6C" w:rsidP="00B80696">
      <w:pPr>
        <w:pStyle w:val="a3"/>
        <w:numPr>
          <w:ilvl w:val="0"/>
          <w:numId w:val="14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ф</w:t>
      </w:r>
      <w:r w:rsidR="00CE1B27" w:rsidRPr="00505984">
        <w:rPr>
          <w:rFonts w:ascii="Times New Roman" w:hAnsi="Times New Roman"/>
          <w:color w:val="auto"/>
          <w:sz w:val="24"/>
          <w:szCs w:val="24"/>
        </w:rPr>
        <w:t>ормирование целостной и гармоничной, самоценной и социально ценной, творчески активной личности, обладающей высокой индиви</w:t>
      </w:r>
      <w:r w:rsidRPr="00505984">
        <w:rPr>
          <w:rFonts w:ascii="Times New Roman" w:hAnsi="Times New Roman"/>
          <w:color w:val="auto"/>
          <w:sz w:val="24"/>
          <w:szCs w:val="24"/>
        </w:rPr>
        <w:t>дуальной эстетической культурой;</w:t>
      </w:r>
      <w:r w:rsidR="00CE1B27" w:rsidRPr="00505984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CE1B27" w:rsidRPr="00505984" w:rsidRDefault="00CD0D6C" w:rsidP="00B80696">
      <w:pPr>
        <w:pStyle w:val="a3"/>
        <w:numPr>
          <w:ilvl w:val="0"/>
          <w:numId w:val="14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ф</w:t>
      </w:r>
      <w:r w:rsidR="00CE1B27" w:rsidRPr="00505984">
        <w:rPr>
          <w:rFonts w:ascii="Times New Roman" w:hAnsi="Times New Roman"/>
          <w:color w:val="auto"/>
          <w:sz w:val="24"/>
          <w:szCs w:val="24"/>
        </w:rPr>
        <w:t xml:space="preserve">ормирование у студентов организационных навыков, активной жизненной позиции; </w:t>
      </w:r>
    </w:p>
    <w:p w:rsidR="00CE1B27" w:rsidRPr="00505984" w:rsidRDefault="00CD0D6C" w:rsidP="00B80696">
      <w:pPr>
        <w:pStyle w:val="a3"/>
        <w:numPr>
          <w:ilvl w:val="0"/>
          <w:numId w:val="14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у</w:t>
      </w:r>
      <w:r w:rsidR="00CE1B27" w:rsidRPr="00505984">
        <w:rPr>
          <w:rFonts w:ascii="Times New Roman" w:hAnsi="Times New Roman"/>
          <w:color w:val="auto"/>
          <w:sz w:val="24"/>
          <w:szCs w:val="24"/>
        </w:rPr>
        <w:t>величение количества студентов, вовлеченн</w:t>
      </w:r>
      <w:r w:rsidRPr="00505984">
        <w:rPr>
          <w:rFonts w:ascii="Times New Roman" w:hAnsi="Times New Roman"/>
          <w:color w:val="auto"/>
          <w:sz w:val="24"/>
          <w:szCs w:val="24"/>
        </w:rPr>
        <w:t>ых в общественную деятельность;</w:t>
      </w:r>
    </w:p>
    <w:p w:rsidR="00CE1B27" w:rsidRPr="00505984" w:rsidRDefault="00CD0D6C" w:rsidP="00B80696">
      <w:pPr>
        <w:pStyle w:val="a3"/>
        <w:numPr>
          <w:ilvl w:val="0"/>
          <w:numId w:val="14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ф</w:t>
      </w:r>
      <w:r w:rsidR="00CE1B27" w:rsidRPr="00505984">
        <w:rPr>
          <w:rFonts w:ascii="Times New Roman" w:hAnsi="Times New Roman"/>
          <w:color w:val="auto"/>
          <w:sz w:val="24"/>
          <w:szCs w:val="24"/>
        </w:rPr>
        <w:t>ормирование и развитие важнейших дух</w:t>
      </w:r>
      <w:r w:rsidRPr="00505984">
        <w:rPr>
          <w:rFonts w:ascii="Times New Roman" w:hAnsi="Times New Roman"/>
          <w:color w:val="auto"/>
          <w:sz w:val="24"/>
          <w:szCs w:val="24"/>
        </w:rPr>
        <w:t>овных и нравственных качеств;</w:t>
      </w:r>
    </w:p>
    <w:p w:rsidR="00CE1B27" w:rsidRPr="00505984" w:rsidRDefault="00CD0D6C" w:rsidP="00B80696">
      <w:pPr>
        <w:pStyle w:val="a3"/>
        <w:numPr>
          <w:ilvl w:val="0"/>
          <w:numId w:val="14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ф</w:t>
      </w:r>
      <w:r w:rsidR="00CE1B27" w:rsidRPr="00505984">
        <w:rPr>
          <w:rFonts w:ascii="Times New Roman" w:hAnsi="Times New Roman"/>
          <w:color w:val="auto"/>
          <w:sz w:val="24"/>
          <w:szCs w:val="24"/>
        </w:rPr>
        <w:t>ормирование сознательн</w:t>
      </w:r>
      <w:r w:rsidRPr="00505984">
        <w:rPr>
          <w:rFonts w:ascii="Times New Roman" w:hAnsi="Times New Roman"/>
          <w:color w:val="auto"/>
          <w:sz w:val="24"/>
          <w:szCs w:val="24"/>
        </w:rPr>
        <w:t>ого отношения к семейной жизни.</w:t>
      </w:r>
    </w:p>
    <w:p w:rsidR="00CE1B27" w:rsidRPr="00505984" w:rsidRDefault="00CD0D6C" w:rsidP="00CE1B27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В</w:t>
      </w:r>
      <w:r w:rsidR="00CE1B27" w:rsidRPr="00505984">
        <w:rPr>
          <w:rFonts w:ascii="Times New Roman" w:hAnsi="Times New Roman"/>
          <w:color w:val="auto"/>
          <w:sz w:val="24"/>
          <w:szCs w:val="24"/>
        </w:rPr>
        <w:t>озможные сложности реализац</w:t>
      </w:r>
      <w:r w:rsidRPr="00505984">
        <w:rPr>
          <w:rFonts w:ascii="Times New Roman" w:hAnsi="Times New Roman"/>
          <w:color w:val="auto"/>
          <w:sz w:val="24"/>
          <w:szCs w:val="24"/>
        </w:rPr>
        <w:t>ии модуля и пути их преодоления</w:t>
      </w:r>
    </w:p>
    <w:tbl>
      <w:tblPr>
        <w:tblW w:w="10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8"/>
      </w:tblGrid>
      <w:tr w:rsidR="00CE1B27" w:rsidRPr="00505984" w:rsidTr="00095FEB">
        <w:trPr>
          <w:trHeight w:val="480"/>
        </w:trPr>
        <w:tc>
          <w:tcPr>
            <w:tcW w:w="5068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Возможные сложности (риски) реализации  </w:t>
            </w:r>
          </w:p>
        </w:tc>
        <w:tc>
          <w:tcPr>
            <w:tcW w:w="5068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Пути их преодоления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E1B27" w:rsidRPr="00505984" w:rsidTr="00095FEB">
        <w:trPr>
          <w:trHeight w:val="720"/>
        </w:trPr>
        <w:tc>
          <w:tcPr>
            <w:tcW w:w="5068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Недостаточно высокое художественное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качество мероприятий</w:t>
            </w:r>
          </w:p>
        </w:tc>
        <w:tc>
          <w:tcPr>
            <w:tcW w:w="5068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Сотрудничество с профессионалами,  консультации со специалистами</w:t>
            </w:r>
          </w:p>
        </w:tc>
      </w:tr>
      <w:tr w:rsidR="00CE1B27" w:rsidRPr="00505984" w:rsidTr="00095FEB">
        <w:trPr>
          <w:trHeight w:val="641"/>
        </w:trPr>
        <w:tc>
          <w:tcPr>
            <w:tcW w:w="5068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Неготовность обучающихся к активному самовыражению</w:t>
            </w:r>
          </w:p>
        </w:tc>
        <w:tc>
          <w:tcPr>
            <w:tcW w:w="5068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Создание условий проявления и мотивации творческой активности обучаемых</w:t>
            </w:r>
          </w:p>
        </w:tc>
      </w:tr>
      <w:tr w:rsidR="00CE1B27" w:rsidRPr="00505984" w:rsidTr="00095FEB">
        <w:trPr>
          <w:trHeight w:val="565"/>
        </w:trPr>
        <w:tc>
          <w:tcPr>
            <w:tcW w:w="5068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Формальный подход некоторых педагогов к выполнению мероприятий</w:t>
            </w:r>
          </w:p>
        </w:tc>
        <w:tc>
          <w:tcPr>
            <w:tcW w:w="5068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Работа по повышению уровня сознания педагогов и четкий контроль их деятельности</w:t>
            </w:r>
          </w:p>
        </w:tc>
      </w:tr>
      <w:tr w:rsidR="00CE1B27" w:rsidRPr="00505984" w:rsidTr="00095FEB">
        <w:trPr>
          <w:trHeight w:val="312"/>
        </w:trPr>
        <w:tc>
          <w:tcPr>
            <w:tcW w:w="5068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Недостаточность бюджетного финансирования</w:t>
            </w:r>
          </w:p>
        </w:tc>
        <w:tc>
          <w:tcPr>
            <w:tcW w:w="5068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Поиск дополнительных финансовых средств</w:t>
            </w:r>
          </w:p>
        </w:tc>
      </w:tr>
    </w:tbl>
    <w:p w:rsidR="00CE1B27" w:rsidRPr="00505984" w:rsidRDefault="00CE1B27" w:rsidP="00CE1B27">
      <w:pPr>
        <w:jc w:val="both"/>
        <w:rPr>
          <w:rFonts w:ascii="Times New Roman" w:hAnsi="Times New Roman"/>
          <w:color w:val="auto"/>
          <w:sz w:val="24"/>
          <w:szCs w:val="24"/>
        </w:rPr>
      </w:pPr>
    </w:p>
    <w:p w:rsidR="00CE1B27" w:rsidRPr="00505984" w:rsidRDefault="00CE1B27" w:rsidP="00CE1B27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Оценка результатов Модуля включает в себя следующие показатели: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0"/>
        <w:gridCol w:w="3275"/>
      </w:tblGrid>
      <w:tr w:rsidR="00CE1B27" w:rsidRPr="00505984" w:rsidTr="00095FEB">
        <w:tc>
          <w:tcPr>
            <w:tcW w:w="6365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Количественные показатели</w:t>
            </w:r>
          </w:p>
        </w:tc>
        <w:tc>
          <w:tcPr>
            <w:tcW w:w="3380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Методы оценки</w:t>
            </w:r>
          </w:p>
        </w:tc>
      </w:tr>
      <w:tr w:rsidR="00CE1B27" w:rsidRPr="00505984" w:rsidTr="00095FEB">
        <w:tc>
          <w:tcPr>
            <w:tcW w:w="6365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Количество мероприятий духовно-нравственного и культурно-эстетического   воспитания</w:t>
            </w:r>
          </w:p>
        </w:tc>
        <w:tc>
          <w:tcPr>
            <w:tcW w:w="3380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="00A70C88"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тчет методической комиссии отдел</w:t>
            </w: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ения</w:t>
            </w:r>
          </w:p>
        </w:tc>
      </w:tr>
      <w:tr w:rsidR="00CE1B27" w:rsidRPr="00505984" w:rsidTr="00095FEB">
        <w:tc>
          <w:tcPr>
            <w:tcW w:w="6365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Доля обучающихся,  участвующих в   мероприятиях духовно-нравственного и культурно-эстетического   направления</w:t>
            </w:r>
          </w:p>
        </w:tc>
        <w:tc>
          <w:tcPr>
            <w:tcW w:w="3380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="00A70C88"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тчет методической комиссии отдел</w:t>
            </w: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ения 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анализ</w:t>
            </w:r>
          </w:p>
        </w:tc>
      </w:tr>
      <w:tr w:rsidR="00CE1B27" w:rsidRPr="00505984" w:rsidTr="00095FEB">
        <w:tc>
          <w:tcPr>
            <w:tcW w:w="6365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Привлечение подростков групп «риска» к общественным мероприятиям (фестивалям, конкурсам и т.д.);</w:t>
            </w:r>
          </w:p>
        </w:tc>
        <w:tc>
          <w:tcPr>
            <w:tcW w:w="3380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="00A70C88"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тчет методической комиссии отдел</w:t>
            </w: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ения анализ</w:t>
            </w:r>
          </w:p>
        </w:tc>
      </w:tr>
      <w:tr w:rsidR="00CE1B27" w:rsidRPr="00505984" w:rsidTr="00095FEB">
        <w:tc>
          <w:tcPr>
            <w:tcW w:w="6365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Доля  обучающихся в колледже учащихся, участвующих в работе студенческого самоуправления</w:t>
            </w:r>
          </w:p>
        </w:tc>
        <w:tc>
          <w:tcPr>
            <w:tcW w:w="3380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="00A70C88"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тчет методической комиссии отдел</w:t>
            </w: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ения 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анализ</w:t>
            </w:r>
          </w:p>
        </w:tc>
      </w:tr>
      <w:tr w:rsidR="00CE1B27" w:rsidRPr="00505984" w:rsidTr="00095FEB">
        <w:tc>
          <w:tcPr>
            <w:tcW w:w="6365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Доля обучающихся и преподавателей, положительно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оценивающих   мероприятия культурно-эстетического   направления</w:t>
            </w:r>
          </w:p>
        </w:tc>
        <w:tc>
          <w:tcPr>
            <w:tcW w:w="3380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Опросы и анкетирование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="00A70C88"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тчет методической комиссии отдел</w:t>
            </w: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ения</w:t>
            </w:r>
          </w:p>
        </w:tc>
      </w:tr>
      <w:tr w:rsidR="00CE1B27" w:rsidRPr="00505984" w:rsidTr="00095FEB">
        <w:tc>
          <w:tcPr>
            <w:tcW w:w="6365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Снижение психологической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напряженности, количества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конфликтов среди студентов и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преподавателей.</w:t>
            </w:r>
          </w:p>
        </w:tc>
        <w:tc>
          <w:tcPr>
            <w:tcW w:w="3380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Опросы и анкетирование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="00A70C88"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тчет методической комиссии отдел</w:t>
            </w: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ения</w:t>
            </w:r>
          </w:p>
        </w:tc>
      </w:tr>
      <w:tr w:rsidR="00CE1B27" w:rsidRPr="00505984" w:rsidTr="00095FEB">
        <w:tc>
          <w:tcPr>
            <w:tcW w:w="6365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Охват занятиями в кружках, творческих объединениях и студиях, спортивных секциях, клубах (в %).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380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Занятость студентов в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творческих кружках и студиях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="00A70C88"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тчет методической комиссии отдел</w:t>
            </w: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ения</w:t>
            </w:r>
          </w:p>
        </w:tc>
      </w:tr>
      <w:tr w:rsidR="00CE1B27" w:rsidRPr="00505984" w:rsidTr="00095FEB">
        <w:tc>
          <w:tcPr>
            <w:tcW w:w="6365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Доля освещенных на сайте колледжа мероприятий</w:t>
            </w:r>
          </w:p>
        </w:tc>
        <w:tc>
          <w:tcPr>
            <w:tcW w:w="3380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Анализ работы сайта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="00A70C88"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тчет методической комиссии отдел</w:t>
            </w: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ения</w:t>
            </w:r>
          </w:p>
        </w:tc>
      </w:tr>
      <w:tr w:rsidR="00CE1B27" w:rsidRPr="00505984" w:rsidTr="00095FEB">
        <w:tc>
          <w:tcPr>
            <w:tcW w:w="6365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Количество призеров,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лауреатов и дипломантов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творческих конкурсов, 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фестивалей,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победителей спортивных соревнований;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380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="00A70C88"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тчет методической комиссии отдел</w:t>
            </w: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ения</w:t>
            </w:r>
          </w:p>
        </w:tc>
      </w:tr>
      <w:tr w:rsidR="00CE1B27" w:rsidRPr="00505984" w:rsidTr="00095FEB">
        <w:tc>
          <w:tcPr>
            <w:tcW w:w="6365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Качественные показатели</w:t>
            </w:r>
          </w:p>
        </w:tc>
        <w:tc>
          <w:tcPr>
            <w:tcW w:w="3380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Методы оценки</w:t>
            </w:r>
          </w:p>
        </w:tc>
      </w:tr>
      <w:tr w:rsidR="00CE1B27" w:rsidRPr="00505984" w:rsidTr="00095FEB">
        <w:tc>
          <w:tcPr>
            <w:tcW w:w="6365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Сформированность</w:t>
            </w:r>
            <w:proofErr w:type="spellEnd"/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гражданской активности, добровольное участие в органах самоуправления, мероприятиях.</w:t>
            </w:r>
          </w:p>
        </w:tc>
        <w:tc>
          <w:tcPr>
            <w:tcW w:w="3380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Наблюдение кураторами, статистика учета.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="00A70C88"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тчет методической комиссии отдел</w:t>
            </w: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ения</w:t>
            </w:r>
          </w:p>
        </w:tc>
      </w:tr>
      <w:tr w:rsidR="00CE1B27" w:rsidRPr="00505984" w:rsidTr="00095FEB">
        <w:tc>
          <w:tcPr>
            <w:tcW w:w="6365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Нравственно - этический опыт взаимодействия со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сверстниками, старшими и младшими, взрослыми в соответствии с общепринятыми нравственными нормами;</w:t>
            </w:r>
          </w:p>
        </w:tc>
        <w:tc>
          <w:tcPr>
            <w:tcW w:w="3380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Наблюдение, экспертные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суждения психолога, преподавателей,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самооценочные</w:t>
            </w:r>
            <w:proofErr w:type="spellEnd"/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суждения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студентов.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="00A70C88"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тчет методической комиссии отдел</w:t>
            </w: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ения</w:t>
            </w:r>
          </w:p>
        </w:tc>
      </w:tr>
      <w:tr w:rsidR="00CE1B27" w:rsidRPr="00505984" w:rsidTr="00095FEB">
        <w:tc>
          <w:tcPr>
            <w:tcW w:w="6365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Развитие чувства   прекрасного, формирование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представлений об эстетических идеалах и ценностях,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стремление к красоте, гармонии, обогащению своего духовного мира, эстетическому развитию.</w:t>
            </w:r>
          </w:p>
        </w:tc>
        <w:tc>
          <w:tcPr>
            <w:tcW w:w="3380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Наблюдение, экспертные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суждения психолога, преподавателей,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самооценочные</w:t>
            </w:r>
            <w:proofErr w:type="spellEnd"/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суждения студентов.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="00A70C88"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тчет методической комиссии отдел</w:t>
            </w: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ения</w:t>
            </w:r>
          </w:p>
        </w:tc>
      </w:tr>
      <w:tr w:rsidR="00CE1B27" w:rsidRPr="00505984" w:rsidTr="00095FEB">
        <w:tc>
          <w:tcPr>
            <w:tcW w:w="6365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Усиление познавательной активности у обучающихся:  добровольное участие обучающихся в социально-значимых проектах; готовность к  участию   в интеллектуальных и творческих конкурсах;  повышение интереса обучающихся к участию в органах самоуправления.</w:t>
            </w:r>
          </w:p>
        </w:tc>
        <w:tc>
          <w:tcPr>
            <w:tcW w:w="3380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Опросы и анкетирование, наблюдение кураторами, статистика учета.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="00A70C88"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тчет методической комиссии отдел</w:t>
            </w: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ения</w:t>
            </w:r>
          </w:p>
        </w:tc>
      </w:tr>
      <w:tr w:rsidR="00CE1B27" w:rsidRPr="00505984" w:rsidTr="00095FEB">
        <w:tc>
          <w:tcPr>
            <w:tcW w:w="6365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Знание этикета, готовность к диалогу и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компромиссу, повышение уровня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развития коммуникативных навыков;</w:t>
            </w:r>
          </w:p>
        </w:tc>
        <w:tc>
          <w:tcPr>
            <w:tcW w:w="3380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Педагогическое наблюдение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="00A70C88"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тчет методической комиссии отдел</w:t>
            </w: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ения</w:t>
            </w:r>
          </w:p>
        </w:tc>
      </w:tr>
      <w:tr w:rsidR="00CE1B27" w:rsidRPr="00505984" w:rsidTr="00095FEB">
        <w:tc>
          <w:tcPr>
            <w:tcW w:w="6365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Ценностное отношение к России, своему народу, своему краю, отечественному культурно-историческому наследию,  народным традициям,</w:t>
            </w:r>
          </w:p>
        </w:tc>
        <w:tc>
          <w:tcPr>
            <w:tcW w:w="3380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Опросы и анкетирование, наблюдение кураторами,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Отчет методической комиссии</w:t>
            </w:r>
            <w:r w:rsidR="00A70C88" w:rsidRPr="005059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отдел</w:t>
            </w: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ения</w:t>
            </w:r>
          </w:p>
        </w:tc>
      </w:tr>
      <w:tr w:rsidR="00CE1B27" w:rsidRPr="00505984" w:rsidTr="00095FEB">
        <w:tc>
          <w:tcPr>
            <w:tcW w:w="6365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Представления о моральных нормах и правилах нравственного поведения, в том числе об этических нормах взаимоотношений в семье, между поколениями, </w:t>
            </w: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этносами, носителями разных убеждений, представителями различных социальных групп;</w:t>
            </w:r>
          </w:p>
        </w:tc>
        <w:tc>
          <w:tcPr>
            <w:tcW w:w="3380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Опросы и анкетирование, наблюдение кураторами.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</w:t>
            </w:r>
            <w:r w:rsidR="00A70C88"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тчет методической комиссии отдел</w:t>
            </w: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ения</w:t>
            </w:r>
          </w:p>
        </w:tc>
      </w:tr>
    </w:tbl>
    <w:p w:rsidR="00CE1B27" w:rsidRPr="00505984" w:rsidRDefault="00CE1B27" w:rsidP="00CE1B27">
      <w:pPr>
        <w:jc w:val="both"/>
        <w:rPr>
          <w:rFonts w:ascii="Times New Roman" w:hAnsi="Times New Roman"/>
          <w:color w:val="auto"/>
          <w:sz w:val="24"/>
          <w:szCs w:val="24"/>
        </w:rPr>
      </w:pPr>
    </w:p>
    <w:p w:rsidR="00CE1B27" w:rsidRPr="00505984" w:rsidRDefault="00CE1B27" w:rsidP="00CE1B27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5.5. Проект «</w:t>
      </w:r>
      <w:proofErr w:type="spellStart"/>
      <w:r w:rsidRPr="00505984">
        <w:rPr>
          <w:rFonts w:ascii="Times New Roman" w:hAnsi="Times New Roman"/>
          <w:color w:val="auto"/>
          <w:sz w:val="24"/>
          <w:szCs w:val="24"/>
        </w:rPr>
        <w:t>Мультикультурный</w:t>
      </w:r>
      <w:proofErr w:type="spellEnd"/>
      <w:r w:rsidRPr="00505984">
        <w:rPr>
          <w:rFonts w:ascii="Times New Roman" w:hAnsi="Times New Roman"/>
          <w:color w:val="auto"/>
          <w:sz w:val="24"/>
          <w:szCs w:val="24"/>
        </w:rPr>
        <w:t xml:space="preserve"> молодежный досуговый Центр – территория этнического комфорта» («Этно7Я»)</w:t>
      </w:r>
    </w:p>
    <w:p w:rsidR="00CE1B27" w:rsidRPr="00505984" w:rsidRDefault="00CE1B27" w:rsidP="00CE1B27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 xml:space="preserve">Основная идея проекта - создание Молодежного </w:t>
      </w:r>
      <w:proofErr w:type="spellStart"/>
      <w:r w:rsidRPr="00505984">
        <w:rPr>
          <w:rFonts w:ascii="Times New Roman" w:hAnsi="Times New Roman"/>
          <w:color w:val="auto"/>
          <w:sz w:val="24"/>
          <w:szCs w:val="24"/>
        </w:rPr>
        <w:t>мультикультурного</w:t>
      </w:r>
      <w:proofErr w:type="spellEnd"/>
      <w:r w:rsidRPr="00505984">
        <w:rPr>
          <w:rFonts w:ascii="Times New Roman" w:hAnsi="Times New Roman"/>
          <w:color w:val="auto"/>
          <w:sz w:val="24"/>
          <w:szCs w:val="24"/>
        </w:rPr>
        <w:t xml:space="preserve"> досугового центра на базе ГБПОУ АО «АГПК» с дальнейшим использованием его как районной площадки для развития межнационального молодежного сотрудничества посредством изучения и представления особенностей культуры разных народов, населяющих Астраханскую область.</w:t>
      </w:r>
    </w:p>
    <w:p w:rsidR="00CE1B27" w:rsidRPr="00505984" w:rsidRDefault="00B80696" w:rsidP="00CE1B27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 xml:space="preserve">Цель: </w:t>
      </w:r>
      <w:r w:rsidR="00CE1B27" w:rsidRPr="00505984">
        <w:rPr>
          <w:rFonts w:ascii="Times New Roman" w:hAnsi="Times New Roman"/>
          <w:color w:val="auto"/>
          <w:sz w:val="24"/>
          <w:szCs w:val="24"/>
        </w:rPr>
        <w:t xml:space="preserve">формирование у студенческой молодежи </w:t>
      </w:r>
      <w:proofErr w:type="spellStart"/>
      <w:r w:rsidR="00CE1B27" w:rsidRPr="00505984">
        <w:rPr>
          <w:rFonts w:ascii="Times New Roman" w:hAnsi="Times New Roman"/>
          <w:color w:val="auto"/>
          <w:sz w:val="24"/>
          <w:szCs w:val="24"/>
        </w:rPr>
        <w:t>этнотолерантности</w:t>
      </w:r>
      <w:proofErr w:type="spellEnd"/>
      <w:r w:rsidR="00CE1B27" w:rsidRPr="00505984">
        <w:rPr>
          <w:rFonts w:ascii="Times New Roman" w:hAnsi="Times New Roman"/>
          <w:color w:val="auto"/>
          <w:sz w:val="24"/>
          <w:szCs w:val="24"/>
        </w:rPr>
        <w:t xml:space="preserve"> и сохранение культурных традиций.</w:t>
      </w:r>
    </w:p>
    <w:p w:rsidR="00CE1B27" w:rsidRPr="00505984" w:rsidRDefault="00CE1B27" w:rsidP="00CE1B27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 xml:space="preserve">Организация </w:t>
      </w:r>
      <w:proofErr w:type="spellStart"/>
      <w:r w:rsidRPr="00505984">
        <w:rPr>
          <w:rFonts w:ascii="Times New Roman" w:hAnsi="Times New Roman"/>
          <w:color w:val="auto"/>
          <w:sz w:val="24"/>
          <w:szCs w:val="24"/>
        </w:rPr>
        <w:t>мультикультурной</w:t>
      </w:r>
      <w:proofErr w:type="spellEnd"/>
      <w:r w:rsidRPr="00505984">
        <w:rPr>
          <w:rFonts w:ascii="Times New Roman" w:hAnsi="Times New Roman"/>
          <w:color w:val="auto"/>
          <w:sz w:val="24"/>
          <w:szCs w:val="24"/>
        </w:rPr>
        <w:t xml:space="preserve"> воспитательной среды, создающей условия для изучения, сохранения и </w:t>
      </w:r>
      <w:proofErr w:type="gramStart"/>
      <w:r w:rsidRPr="00505984">
        <w:rPr>
          <w:rFonts w:ascii="Times New Roman" w:hAnsi="Times New Roman"/>
          <w:color w:val="auto"/>
          <w:sz w:val="24"/>
          <w:szCs w:val="24"/>
        </w:rPr>
        <w:t>приумножения  культурного</w:t>
      </w:r>
      <w:proofErr w:type="gramEnd"/>
      <w:r w:rsidRPr="00505984">
        <w:rPr>
          <w:rFonts w:ascii="Times New Roman" w:hAnsi="Times New Roman"/>
          <w:color w:val="auto"/>
          <w:sz w:val="24"/>
          <w:szCs w:val="24"/>
        </w:rPr>
        <w:t xml:space="preserve"> наследия  народов Астраханской области; воспитывающей уважение к представителям различных национальностей, вероисповеданий; способствующей профилактике экстремизма и терроризма в молодежной среде.</w:t>
      </w:r>
    </w:p>
    <w:p w:rsidR="00CE1B27" w:rsidRPr="00505984" w:rsidRDefault="00CE1B27" w:rsidP="00CE1B27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 xml:space="preserve">Повышение уровня </w:t>
      </w:r>
      <w:proofErr w:type="spellStart"/>
      <w:r w:rsidRPr="00505984">
        <w:rPr>
          <w:rFonts w:ascii="Times New Roman" w:hAnsi="Times New Roman"/>
          <w:color w:val="auto"/>
          <w:sz w:val="24"/>
          <w:szCs w:val="24"/>
        </w:rPr>
        <w:t>этнотолерантности</w:t>
      </w:r>
      <w:proofErr w:type="spellEnd"/>
      <w:r w:rsidRPr="00505984">
        <w:rPr>
          <w:rFonts w:ascii="Times New Roman" w:hAnsi="Times New Roman"/>
          <w:color w:val="auto"/>
          <w:sz w:val="24"/>
          <w:szCs w:val="24"/>
        </w:rPr>
        <w:t xml:space="preserve"> обучающихся в поликультурной образовательной среде колледжа.</w:t>
      </w:r>
    </w:p>
    <w:p w:rsidR="00CE1B27" w:rsidRPr="00505984" w:rsidRDefault="00CE1B27" w:rsidP="00CE1B27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КОНКРЕТНЫЕ ОЖИДАЕМЫЕ РЕЗУЛЬТАТЫ</w:t>
      </w:r>
    </w:p>
    <w:p w:rsidR="00CE1B27" w:rsidRPr="00505984" w:rsidRDefault="00CE1B27" w:rsidP="00CE1B27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Высокая посещаемость обучающимися занятий студий и этно-творческих объединений.</w:t>
      </w:r>
    </w:p>
    <w:p w:rsidR="00CE1B27" w:rsidRPr="00505984" w:rsidRDefault="00CE1B27" w:rsidP="00CE1B27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Повышение интереса к мероприятиям, посвященным культуре и обычаям различных народов.</w:t>
      </w:r>
    </w:p>
    <w:p w:rsidR="00CE1B27" w:rsidRPr="00505984" w:rsidRDefault="00CE1B27" w:rsidP="00CE1B27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Использование разнообразных активных форм работы с молодежью.</w:t>
      </w:r>
    </w:p>
    <w:p w:rsidR="00CE1B27" w:rsidRPr="00505984" w:rsidRDefault="00CE1B27" w:rsidP="00CE1B27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 xml:space="preserve">Большое количество и разнообразие студий и </w:t>
      </w:r>
      <w:proofErr w:type="spellStart"/>
      <w:r w:rsidRPr="00505984">
        <w:rPr>
          <w:rFonts w:ascii="Times New Roman" w:hAnsi="Times New Roman"/>
          <w:color w:val="auto"/>
          <w:sz w:val="24"/>
          <w:szCs w:val="24"/>
        </w:rPr>
        <w:t>этнотворческих</w:t>
      </w:r>
      <w:proofErr w:type="spellEnd"/>
      <w:r w:rsidRPr="00505984">
        <w:rPr>
          <w:rFonts w:ascii="Times New Roman" w:hAnsi="Times New Roman"/>
          <w:color w:val="auto"/>
          <w:sz w:val="24"/>
          <w:szCs w:val="24"/>
        </w:rPr>
        <w:t xml:space="preserve"> объединений, создающих условия для самореализации каждого обучающегося.</w:t>
      </w:r>
    </w:p>
    <w:p w:rsidR="00CE1B27" w:rsidRPr="00505984" w:rsidRDefault="00B80696" w:rsidP="00CE1B27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Наличие желания изучать</w:t>
      </w:r>
      <w:r w:rsidR="00CE1B27" w:rsidRPr="00505984">
        <w:rPr>
          <w:rFonts w:ascii="Times New Roman" w:hAnsi="Times New Roman"/>
          <w:color w:val="auto"/>
          <w:sz w:val="24"/>
          <w:szCs w:val="24"/>
        </w:rPr>
        <w:t xml:space="preserve"> и сохранять культуру своего народа </w:t>
      </w:r>
      <w:proofErr w:type="gramStart"/>
      <w:r w:rsidR="00CE1B27" w:rsidRPr="00505984">
        <w:rPr>
          <w:rFonts w:ascii="Times New Roman" w:hAnsi="Times New Roman"/>
          <w:color w:val="auto"/>
          <w:sz w:val="24"/>
          <w:szCs w:val="24"/>
        </w:rPr>
        <w:t>и  национально</w:t>
      </w:r>
      <w:proofErr w:type="gramEnd"/>
      <w:r w:rsidR="00CE1B27" w:rsidRPr="00505984">
        <w:rPr>
          <w:rFonts w:ascii="Times New Roman" w:hAnsi="Times New Roman"/>
          <w:color w:val="auto"/>
          <w:sz w:val="24"/>
          <w:szCs w:val="24"/>
        </w:rPr>
        <w:t>-культурные особенности других народов;</w:t>
      </w:r>
    </w:p>
    <w:p w:rsidR="00CE1B27" w:rsidRPr="00505984" w:rsidRDefault="00CE1B27" w:rsidP="00CE1B27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Готовность взять на себя ответственность за отсутствие межнациональных конфликтов</w:t>
      </w:r>
    </w:p>
    <w:p w:rsidR="00CE1B27" w:rsidRPr="00505984" w:rsidRDefault="00CE1B27" w:rsidP="00CE1B27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Осознание обучающимися того, что национальность не является значимым компонентом при конфликтной ситуации</w:t>
      </w:r>
    </w:p>
    <w:p w:rsidR="00CE1B27" w:rsidRPr="00505984" w:rsidRDefault="00CE1B27" w:rsidP="00CE1B27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готовность к личной дружбе с представителем другой национальности; совместной учебе и работе</w:t>
      </w:r>
    </w:p>
    <w:p w:rsidR="00CE1B27" w:rsidRPr="00505984" w:rsidRDefault="00CE1B27" w:rsidP="006F7093">
      <w:pPr>
        <w:pStyle w:val="a3"/>
        <w:numPr>
          <w:ilvl w:val="0"/>
          <w:numId w:val="15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Студии</w:t>
      </w:r>
      <w:r w:rsidR="006F7093" w:rsidRPr="00505984">
        <w:rPr>
          <w:rFonts w:ascii="Times New Roman" w:hAnsi="Times New Roman"/>
          <w:color w:val="auto"/>
          <w:sz w:val="24"/>
          <w:szCs w:val="24"/>
        </w:rPr>
        <w:t xml:space="preserve"> Молодежного </w:t>
      </w:r>
      <w:proofErr w:type="spellStart"/>
      <w:r w:rsidR="006F7093" w:rsidRPr="00505984">
        <w:rPr>
          <w:rFonts w:ascii="Times New Roman" w:hAnsi="Times New Roman"/>
          <w:color w:val="auto"/>
          <w:sz w:val="24"/>
          <w:szCs w:val="24"/>
        </w:rPr>
        <w:t>мультикультурного</w:t>
      </w:r>
      <w:proofErr w:type="spellEnd"/>
      <w:r w:rsidR="006F7093" w:rsidRPr="00505984">
        <w:rPr>
          <w:rFonts w:ascii="Times New Roman" w:hAnsi="Times New Roman"/>
          <w:color w:val="auto"/>
          <w:sz w:val="24"/>
          <w:szCs w:val="24"/>
        </w:rPr>
        <w:t xml:space="preserve"> досугового центра:</w:t>
      </w:r>
    </w:p>
    <w:p w:rsidR="00CE1B27" w:rsidRPr="00505984" w:rsidRDefault="00CE1B27" w:rsidP="006F7093">
      <w:pPr>
        <w:pStyle w:val="a3"/>
        <w:numPr>
          <w:ilvl w:val="0"/>
          <w:numId w:val="16"/>
        </w:numPr>
        <w:ind w:left="0"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Студия народного вокала</w:t>
      </w:r>
    </w:p>
    <w:p w:rsidR="00CE1B27" w:rsidRPr="00505984" w:rsidRDefault="00CE1B27" w:rsidP="006F7093">
      <w:pPr>
        <w:pStyle w:val="a3"/>
        <w:numPr>
          <w:ilvl w:val="0"/>
          <w:numId w:val="16"/>
        </w:numPr>
        <w:ind w:left="0"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lastRenderedPageBreak/>
        <w:t>Студия народного танца</w:t>
      </w:r>
    </w:p>
    <w:p w:rsidR="00CE1B27" w:rsidRPr="00505984" w:rsidRDefault="00CE1B27" w:rsidP="006F7093">
      <w:pPr>
        <w:pStyle w:val="a3"/>
        <w:numPr>
          <w:ilvl w:val="0"/>
          <w:numId w:val="16"/>
        </w:numPr>
        <w:ind w:left="0"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Театральная студия</w:t>
      </w:r>
    </w:p>
    <w:p w:rsidR="00CE1B27" w:rsidRPr="00505984" w:rsidRDefault="00CE1B27" w:rsidP="006F7093">
      <w:pPr>
        <w:pStyle w:val="a3"/>
        <w:numPr>
          <w:ilvl w:val="0"/>
          <w:numId w:val="16"/>
        </w:numPr>
        <w:ind w:left="0"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Мастерская народных ремесел и дизайна</w:t>
      </w:r>
    </w:p>
    <w:p w:rsidR="00CE1B27" w:rsidRPr="00505984" w:rsidRDefault="00CE1B27" w:rsidP="006F7093">
      <w:pPr>
        <w:pStyle w:val="a3"/>
        <w:numPr>
          <w:ilvl w:val="0"/>
          <w:numId w:val="16"/>
        </w:numPr>
        <w:ind w:left="0" w:firstLine="426"/>
        <w:jc w:val="both"/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505984">
        <w:rPr>
          <w:rFonts w:ascii="Times New Roman" w:hAnsi="Times New Roman"/>
          <w:color w:val="auto"/>
          <w:sz w:val="24"/>
          <w:szCs w:val="24"/>
        </w:rPr>
        <w:t>Этно</w:t>
      </w:r>
      <w:proofErr w:type="spellEnd"/>
      <w:r w:rsidRPr="00505984">
        <w:rPr>
          <w:rFonts w:ascii="Times New Roman" w:hAnsi="Times New Roman"/>
          <w:color w:val="auto"/>
          <w:sz w:val="24"/>
          <w:szCs w:val="24"/>
        </w:rPr>
        <w:t xml:space="preserve"> ТВ</w:t>
      </w:r>
    </w:p>
    <w:p w:rsidR="00CE1B27" w:rsidRPr="00505984" w:rsidRDefault="00CE1B27" w:rsidP="006F7093">
      <w:pPr>
        <w:pStyle w:val="a3"/>
        <w:numPr>
          <w:ilvl w:val="0"/>
          <w:numId w:val="16"/>
        </w:numPr>
        <w:ind w:left="0"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Кружок «Лента времени»</w:t>
      </w:r>
    </w:p>
    <w:p w:rsidR="00CE1B27" w:rsidRPr="00505984" w:rsidRDefault="00CE1B27" w:rsidP="006F7093">
      <w:pPr>
        <w:pStyle w:val="a3"/>
        <w:numPr>
          <w:ilvl w:val="0"/>
          <w:numId w:val="16"/>
        </w:numPr>
        <w:ind w:left="0"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Изучение родного языка</w:t>
      </w:r>
    </w:p>
    <w:p w:rsidR="00CE1B27" w:rsidRPr="00505984" w:rsidRDefault="00CE1B27" w:rsidP="006F7093">
      <w:pPr>
        <w:pStyle w:val="a3"/>
        <w:numPr>
          <w:ilvl w:val="0"/>
          <w:numId w:val="16"/>
        </w:numPr>
        <w:ind w:left="0"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Национальная кухня</w:t>
      </w:r>
    </w:p>
    <w:p w:rsidR="00A70C88" w:rsidRPr="00505984" w:rsidRDefault="00A70C88" w:rsidP="00CE1B27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Сроки реализации проекта –победителя Конкурса социальных и культурных проектов ПАО Лукойл 20</w:t>
      </w:r>
      <w:r w:rsidR="006F7093" w:rsidRPr="00505984">
        <w:rPr>
          <w:rFonts w:ascii="Times New Roman" w:hAnsi="Times New Roman"/>
          <w:color w:val="auto"/>
          <w:sz w:val="24"/>
          <w:szCs w:val="24"/>
        </w:rPr>
        <w:t>20 на средства гранта -2021.год</w:t>
      </w:r>
      <w:r w:rsidRPr="00505984">
        <w:rPr>
          <w:rFonts w:ascii="Times New Roman" w:hAnsi="Times New Roman"/>
          <w:color w:val="auto"/>
          <w:sz w:val="24"/>
          <w:szCs w:val="24"/>
        </w:rPr>
        <w:t xml:space="preserve">. В дальнейшем Молодежный </w:t>
      </w:r>
      <w:proofErr w:type="spellStart"/>
      <w:r w:rsidRPr="00505984">
        <w:rPr>
          <w:rFonts w:ascii="Times New Roman" w:hAnsi="Times New Roman"/>
          <w:color w:val="auto"/>
          <w:sz w:val="24"/>
          <w:szCs w:val="24"/>
        </w:rPr>
        <w:t>мультикультурный</w:t>
      </w:r>
      <w:proofErr w:type="spellEnd"/>
      <w:r w:rsidRPr="00505984">
        <w:rPr>
          <w:rFonts w:ascii="Times New Roman" w:hAnsi="Times New Roman"/>
          <w:color w:val="auto"/>
          <w:sz w:val="24"/>
          <w:szCs w:val="24"/>
        </w:rPr>
        <w:t xml:space="preserve"> досуго</w:t>
      </w:r>
      <w:r w:rsidR="006F7093" w:rsidRPr="00505984">
        <w:rPr>
          <w:rFonts w:ascii="Times New Roman" w:hAnsi="Times New Roman"/>
          <w:color w:val="auto"/>
          <w:sz w:val="24"/>
          <w:szCs w:val="24"/>
        </w:rPr>
        <w:t>вый центр продолжит свою работу</w:t>
      </w:r>
      <w:r w:rsidRPr="00505984">
        <w:rPr>
          <w:rFonts w:ascii="Times New Roman" w:hAnsi="Times New Roman"/>
          <w:color w:val="auto"/>
          <w:sz w:val="24"/>
          <w:szCs w:val="24"/>
        </w:rPr>
        <w:t>.</w:t>
      </w:r>
    </w:p>
    <w:p w:rsidR="00CE1B27" w:rsidRPr="00505984" w:rsidRDefault="00785604" w:rsidP="00CE1B27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5.</w:t>
      </w:r>
      <w:proofErr w:type="gramStart"/>
      <w:r w:rsidRPr="00505984">
        <w:rPr>
          <w:rFonts w:ascii="Times New Roman" w:hAnsi="Times New Roman"/>
          <w:color w:val="auto"/>
          <w:sz w:val="24"/>
          <w:szCs w:val="24"/>
        </w:rPr>
        <w:t>6.</w:t>
      </w:r>
      <w:r w:rsidR="00CE1B27" w:rsidRPr="00505984">
        <w:rPr>
          <w:rFonts w:ascii="Times New Roman" w:hAnsi="Times New Roman"/>
          <w:color w:val="auto"/>
          <w:sz w:val="24"/>
          <w:szCs w:val="24"/>
        </w:rPr>
        <w:t>Модуль</w:t>
      </w:r>
      <w:proofErr w:type="gramEnd"/>
      <w:r w:rsidR="00CE1B27" w:rsidRPr="00505984">
        <w:rPr>
          <w:rFonts w:ascii="Times New Roman" w:hAnsi="Times New Roman"/>
          <w:color w:val="auto"/>
          <w:sz w:val="24"/>
          <w:szCs w:val="24"/>
        </w:rPr>
        <w:t xml:space="preserve">   «Новое поколение выбирает Здоровье» ставит своей целью:</w:t>
      </w:r>
    </w:p>
    <w:p w:rsidR="00CE1B27" w:rsidRPr="00505984" w:rsidRDefault="006F7093" w:rsidP="00CE1B27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CE1B27" w:rsidRPr="00505984">
        <w:rPr>
          <w:rFonts w:ascii="Times New Roman" w:hAnsi="Times New Roman"/>
          <w:color w:val="auto"/>
          <w:sz w:val="24"/>
          <w:szCs w:val="24"/>
        </w:rPr>
        <w:t xml:space="preserve">Спортивное и </w:t>
      </w:r>
      <w:proofErr w:type="spellStart"/>
      <w:r w:rsidR="00CE1B27" w:rsidRPr="00505984">
        <w:rPr>
          <w:rFonts w:ascii="Times New Roman" w:hAnsi="Times New Roman"/>
          <w:color w:val="auto"/>
          <w:sz w:val="24"/>
          <w:szCs w:val="24"/>
        </w:rPr>
        <w:t>здоровьесберегающее</w:t>
      </w:r>
      <w:proofErr w:type="spellEnd"/>
      <w:r w:rsidR="00CE1B27" w:rsidRPr="00505984">
        <w:rPr>
          <w:rFonts w:ascii="Times New Roman" w:hAnsi="Times New Roman"/>
          <w:color w:val="auto"/>
          <w:sz w:val="24"/>
          <w:szCs w:val="24"/>
        </w:rPr>
        <w:t xml:space="preserve"> воспитание, воспитание психически здорового, личностно развитого человека, заинтересованного в физическом совершенствовании и здоровом образе жизни, приобретение студентами практических умений и навыков в области использования средств физической культуры в жизни, в том числе в профессиональной деятельности, формирование предпосылок достижения активного долголетия.</w:t>
      </w:r>
    </w:p>
    <w:p w:rsidR="00CE1B27" w:rsidRPr="00505984" w:rsidRDefault="00CE1B27" w:rsidP="00CE1B27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Ф</w:t>
      </w:r>
      <w:r w:rsidR="006F7093" w:rsidRPr="00505984">
        <w:rPr>
          <w:rFonts w:ascii="Times New Roman" w:hAnsi="Times New Roman"/>
          <w:color w:val="auto"/>
          <w:sz w:val="24"/>
          <w:szCs w:val="24"/>
        </w:rPr>
        <w:t>ормы и методы реализации Модуля:</w:t>
      </w:r>
    </w:p>
    <w:p w:rsidR="00CE1B27" w:rsidRPr="00505984" w:rsidRDefault="006F7093" w:rsidP="006F7093">
      <w:pPr>
        <w:pStyle w:val="a3"/>
        <w:numPr>
          <w:ilvl w:val="0"/>
          <w:numId w:val="17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п</w:t>
      </w:r>
      <w:r w:rsidR="00CE1B27" w:rsidRPr="00505984">
        <w:rPr>
          <w:rFonts w:ascii="Times New Roman" w:hAnsi="Times New Roman"/>
          <w:color w:val="auto"/>
          <w:sz w:val="24"/>
          <w:szCs w:val="24"/>
        </w:rPr>
        <w:t>оддержание санитарно-гигиенического режима (рациональное расписание, влажные уборки, освещённость рабочих мест учащихся, подбор мебели, воздушно-тепловой режим и т.д.).</w:t>
      </w:r>
    </w:p>
    <w:p w:rsidR="00CE1B27" w:rsidRPr="00505984" w:rsidRDefault="006F7093" w:rsidP="006F7093">
      <w:pPr>
        <w:pStyle w:val="a3"/>
        <w:numPr>
          <w:ilvl w:val="0"/>
          <w:numId w:val="17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п</w:t>
      </w:r>
      <w:r w:rsidR="00CE1B27" w:rsidRPr="00505984">
        <w:rPr>
          <w:rFonts w:ascii="Times New Roman" w:hAnsi="Times New Roman"/>
          <w:color w:val="auto"/>
          <w:sz w:val="24"/>
          <w:szCs w:val="24"/>
        </w:rPr>
        <w:t>роектная деятельность, разработка, презентация и внедрение собственных студенческих проектов.</w:t>
      </w:r>
    </w:p>
    <w:p w:rsidR="00CE1B27" w:rsidRPr="00505984" w:rsidRDefault="006F7093" w:rsidP="006F7093">
      <w:pPr>
        <w:pStyle w:val="a3"/>
        <w:numPr>
          <w:ilvl w:val="0"/>
          <w:numId w:val="17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а</w:t>
      </w:r>
      <w:r w:rsidR="00CE1B27" w:rsidRPr="00505984">
        <w:rPr>
          <w:rFonts w:ascii="Times New Roman" w:hAnsi="Times New Roman"/>
          <w:color w:val="auto"/>
          <w:sz w:val="24"/>
          <w:szCs w:val="24"/>
        </w:rPr>
        <w:t>нализ медицинских карт и определение группы здоровья</w:t>
      </w:r>
    </w:p>
    <w:p w:rsidR="00CE1B27" w:rsidRPr="00505984" w:rsidRDefault="006F7093" w:rsidP="006F7093">
      <w:pPr>
        <w:pStyle w:val="a3"/>
        <w:numPr>
          <w:ilvl w:val="0"/>
          <w:numId w:val="17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р</w:t>
      </w:r>
      <w:r w:rsidR="00CE1B27" w:rsidRPr="00505984">
        <w:rPr>
          <w:rFonts w:ascii="Times New Roman" w:hAnsi="Times New Roman"/>
          <w:color w:val="auto"/>
          <w:sz w:val="24"/>
          <w:szCs w:val="24"/>
        </w:rPr>
        <w:t>азработка комплексов упражнений для профилактики зрительного утомления, нарушения осанки и проведения их педагогами во время занятий</w:t>
      </w:r>
    </w:p>
    <w:p w:rsidR="00CE1B27" w:rsidRPr="00505984" w:rsidRDefault="006F7093" w:rsidP="006F7093">
      <w:pPr>
        <w:pStyle w:val="a3"/>
        <w:numPr>
          <w:ilvl w:val="0"/>
          <w:numId w:val="17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р</w:t>
      </w:r>
      <w:r w:rsidR="00CE1B27" w:rsidRPr="00505984">
        <w:rPr>
          <w:rFonts w:ascii="Times New Roman" w:hAnsi="Times New Roman"/>
          <w:color w:val="auto"/>
          <w:sz w:val="24"/>
          <w:szCs w:val="24"/>
        </w:rPr>
        <w:t>абота спортивных секций, малого спортивного зала в общежитии.</w:t>
      </w:r>
    </w:p>
    <w:p w:rsidR="00CE1B27" w:rsidRPr="00505984" w:rsidRDefault="006F7093" w:rsidP="006F7093">
      <w:pPr>
        <w:pStyle w:val="a3"/>
        <w:numPr>
          <w:ilvl w:val="0"/>
          <w:numId w:val="17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и</w:t>
      </w:r>
      <w:r w:rsidR="00CE1B27" w:rsidRPr="00505984">
        <w:rPr>
          <w:rFonts w:ascii="Times New Roman" w:hAnsi="Times New Roman"/>
          <w:color w:val="auto"/>
          <w:sz w:val="24"/>
          <w:szCs w:val="24"/>
        </w:rPr>
        <w:t xml:space="preserve">ндивидуальные консультации психологов для </w:t>
      </w:r>
      <w:proofErr w:type="spellStart"/>
      <w:r w:rsidR="00CE1B27" w:rsidRPr="00505984">
        <w:rPr>
          <w:rFonts w:ascii="Times New Roman" w:hAnsi="Times New Roman"/>
          <w:color w:val="auto"/>
          <w:sz w:val="24"/>
          <w:szCs w:val="24"/>
        </w:rPr>
        <w:t>обучащихся</w:t>
      </w:r>
      <w:proofErr w:type="spellEnd"/>
      <w:r w:rsidR="00CE1B27" w:rsidRPr="00505984">
        <w:rPr>
          <w:rFonts w:ascii="Times New Roman" w:hAnsi="Times New Roman"/>
          <w:color w:val="auto"/>
          <w:sz w:val="24"/>
          <w:szCs w:val="24"/>
        </w:rPr>
        <w:t>, педагогов, родителей</w:t>
      </w:r>
    </w:p>
    <w:p w:rsidR="00CE1B27" w:rsidRPr="00505984" w:rsidRDefault="006F7093" w:rsidP="006F7093">
      <w:pPr>
        <w:pStyle w:val="a3"/>
        <w:numPr>
          <w:ilvl w:val="0"/>
          <w:numId w:val="17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в</w:t>
      </w:r>
      <w:r w:rsidR="00CE1B27" w:rsidRPr="00505984">
        <w:rPr>
          <w:rFonts w:ascii="Times New Roman" w:hAnsi="Times New Roman"/>
          <w:color w:val="auto"/>
          <w:sz w:val="24"/>
          <w:szCs w:val="24"/>
        </w:rPr>
        <w:t>неурочная работа по пропаганде здорового образа жизни.</w:t>
      </w:r>
    </w:p>
    <w:p w:rsidR="00CE1B27" w:rsidRPr="00505984" w:rsidRDefault="006F7093" w:rsidP="006F7093">
      <w:pPr>
        <w:pStyle w:val="a3"/>
        <w:numPr>
          <w:ilvl w:val="0"/>
          <w:numId w:val="17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о</w:t>
      </w:r>
      <w:r w:rsidR="00CE1B27" w:rsidRPr="00505984">
        <w:rPr>
          <w:rFonts w:ascii="Times New Roman" w:hAnsi="Times New Roman"/>
          <w:color w:val="auto"/>
          <w:sz w:val="24"/>
          <w:szCs w:val="24"/>
        </w:rPr>
        <w:t>ткрытые занятия по дисциплине «Физическая культура»,</w:t>
      </w:r>
    </w:p>
    <w:p w:rsidR="00CE1B27" w:rsidRPr="00505984" w:rsidRDefault="006F7093" w:rsidP="006F7093">
      <w:pPr>
        <w:pStyle w:val="a3"/>
        <w:numPr>
          <w:ilvl w:val="0"/>
          <w:numId w:val="17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о</w:t>
      </w:r>
      <w:r w:rsidR="00CE1B27" w:rsidRPr="00505984">
        <w:rPr>
          <w:rFonts w:ascii="Times New Roman" w:hAnsi="Times New Roman"/>
          <w:color w:val="auto"/>
          <w:sz w:val="24"/>
          <w:szCs w:val="24"/>
        </w:rPr>
        <w:t xml:space="preserve">ткрытые групповые и </w:t>
      </w:r>
      <w:proofErr w:type="spellStart"/>
      <w:r w:rsidR="00CE1B27" w:rsidRPr="00505984">
        <w:rPr>
          <w:rFonts w:ascii="Times New Roman" w:hAnsi="Times New Roman"/>
          <w:color w:val="auto"/>
          <w:sz w:val="24"/>
          <w:szCs w:val="24"/>
        </w:rPr>
        <w:t>общеколледжные</w:t>
      </w:r>
      <w:proofErr w:type="spellEnd"/>
      <w:r w:rsidR="00CE1B27" w:rsidRPr="00505984">
        <w:rPr>
          <w:rFonts w:ascii="Times New Roman" w:hAnsi="Times New Roman"/>
          <w:color w:val="auto"/>
          <w:sz w:val="24"/>
          <w:szCs w:val="24"/>
        </w:rPr>
        <w:t xml:space="preserve"> мероприятия физкультурно-оздоровительной направленности;</w:t>
      </w:r>
    </w:p>
    <w:p w:rsidR="00CE1B27" w:rsidRPr="00505984" w:rsidRDefault="006F7093" w:rsidP="006F7093">
      <w:pPr>
        <w:pStyle w:val="a3"/>
        <w:numPr>
          <w:ilvl w:val="0"/>
          <w:numId w:val="17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с</w:t>
      </w:r>
      <w:r w:rsidR="00CE1B27" w:rsidRPr="00505984">
        <w:rPr>
          <w:rFonts w:ascii="Times New Roman" w:hAnsi="Times New Roman"/>
          <w:color w:val="auto"/>
          <w:sz w:val="24"/>
          <w:szCs w:val="24"/>
        </w:rPr>
        <w:t>портивные праздники и традиционные мероприятия, приуроченные к памятным датам;</w:t>
      </w:r>
    </w:p>
    <w:p w:rsidR="00CE1B27" w:rsidRPr="00505984" w:rsidRDefault="006F7093" w:rsidP="006F7093">
      <w:pPr>
        <w:pStyle w:val="a3"/>
        <w:numPr>
          <w:ilvl w:val="0"/>
          <w:numId w:val="17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с</w:t>
      </w:r>
      <w:r w:rsidR="00CE1B27" w:rsidRPr="00505984">
        <w:rPr>
          <w:rFonts w:ascii="Times New Roman" w:hAnsi="Times New Roman"/>
          <w:color w:val="auto"/>
          <w:sz w:val="24"/>
          <w:szCs w:val="24"/>
        </w:rPr>
        <w:t>оревнования по различным видам спорта;</w:t>
      </w:r>
    </w:p>
    <w:p w:rsidR="00CE1B27" w:rsidRPr="00505984" w:rsidRDefault="006F7093" w:rsidP="006F7093">
      <w:pPr>
        <w:pStyle w:val="a3"/>
        <w:numPr>
          <w:ilvl w:val="0"/>
          <w:numId w:val="17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с</w:t>
      </w:r>
      <w:r w:rsidR="00CE1B27" w:rsidRPr="00505984">
        <w:rPr>
          <w:rFonts w:ascii="Times New Roman" w:hAnsi="Times New Roman"/>
          <w:color w:val="auto"/>
          <w:sz w:val="24"/>
          <w:szCs w:val="24"/>
        </w:rPr>
        <w:t xml:space="preserve">портивно-игровые мероприятия между командами студентов и педагогов </w:t>
      </w:r>
    </w:p>
    <w:p w:rsidR="00CE1B27" w:rsidRPr="00505984" w:rsidRDefault="002718BD" w:rsidP="002718BD">
      <w:pPr>
        <w:pStyle w:val="a3"/>
        <w:numPr>
          <w:ilvl w:val="0"/>
          <w:numId w:val="17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с</w:t>
      </w:r>
      <w:r w:rsidR="00CE1B27" w:rsidRPr="00505984">
        <w:rPr>
          <w:rFonts w:ascii="Times New Roman" w:hAnsi="Times New Roman"/>
          <w:color w:val="auto"/>
          <w:sz w:val="24"/>
          <w:szCs w:val="24"/>
        </w:rPr>
        <w:t>портивные викторины;</w:t>
      </w:r>
    </w:p>
    <w:p w:rsidR="00CE1B27" w:rsidRPr="00505984" w:rsidRDefault="002718BD" w:rsidP="002718BD">
      <w:pPr>
        <w:pStyle w:val="a3"/>
        <w:numPr>
          <w:ilvl w:val="0"/>
          <w:numId w:val="17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т</w:t>
      </w:r>
      <w:r w:rsidR="00CE1B27" w:rsidRPr="00505984">
        <w:rPr>
          <w:rFonts w:ascii="Times New Roman" w:hAnsi="Times New Roman"/>
          <w:color w:val="auto"/>
          <w:sz w:val="24"/>
          <w:szCs w:val="24"/>
        </w:rPr>
        <w:t>ематические кураторские часы в учебных группах в форме беседы, семинара, круглого стола и т.д.;</w:t>
      </w:r>
    </w:p>
    <w:p w:rsidR="00CE1B27" w:rsidRPr="00505984" w:rsidRDefault="002718BD" w:rsidP="002718BD">
      <w:pPr>
        <w:pStyle w:val="a3"/>
        <w:numPr>
          <w:ilvl w:val="0"/>
          <w:numId w:val="17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б</w:t>
      </w:r>
      <w:r w:rsidR="00CE1B27" w:rsidRPr="00505984">
        <w:rPr>
          <w:rFonts w:ascii="Times New Roman" w:hAnsi="Times New Roman"/>
          <w:color w:val="auto"/>
          <w:sz w:val="24"/>
          <w:szCs w:val="24"/>
        </w:rPr>
        <w:t>еседы, тренинги, коррекционные занятия с психологом по формированию и укреплению в самосознании студентов позитивных форм здорового образа жизни;</w:t>
      </w:r>
    </w:p>
    <w:p w:rsidR="00CE1B27" w:rsidRPr="00505984" w:rsidRDefault="002718BD" w:rsidP="002718BD">
      <w:pPr>
        <w:pStyle w:val="a3"/>
        <w:numPr>
          <w:ilvl w:val="0"/>
          <w:numId w:val="17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lastRenderedPageBreak/>
        <w:t>п</w:t>
      </w:r>
      <w:r w:rsidR="00CE1B27" w:rsidRPr="00505984">
        <w:rPr>
          <w:rFonts w:ascii="Times New Roman" w:hAnsi="Times New Roman"/>
          <w:color w:val="auto"/>
          <w:sz w:val="24"/>
          <w:szCs w:val="24"/>
        </w:rPr>
        <w:t>роведение профилактических и просветительных мероприятий с привлечением специалистов сторонних организаций.</w:t>
      </w:r>
    </w:p>
    <w:p w:rsidR="00CE1B27" w:rsidRPr="00505984" w:rsidRDefault="002718BD" w:rsidP="002718BD">
      <w:pPr>
        <w:pStyle w:val="a3"/>
        <w:numPr>
          <w:ilvl w:val="0"/>
          <w:numId w:val="17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о</w:t>
      </w:r>
      <w:r w:rsidR="00CE1B27" w:rsidRPr="00505984">
        <w:rPr>
          <w:rFonts w:ascii="Times New Roman" w:hAnsi="Times New Roman"/>
          <w:color w:val="auto"/>
          <w:sz w:val="24"/>
          <w:szCs w:val="24"/>
        </w:rPr>
        <w:t xml:space="preserve">рганизация спортивных перемен, дней здоровья. </w:t>
      </w:r>
    </w:p>
    <w:p w:rsidR="00CE1B27" w:rsidRPr="00505984" w:rsidRDefault="002718BD" w:rsidP="002718BD">
      <w:pPr>
        <w:pStyle w:val="a3"/>
        <w:numPr>
          <w:ilvl w:val="0"/>
          <w:numId w:val="17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р</w:t>
      </w:r>
      <w:r w:rsidR="00CE1B27" w:rsidRPr="00505984">
        <w:rPr>
          <w:rFonts w:ascii="Times New Roman" w:hAnsi="Times New Roman"/>
          <w:color w:val="auto"/>
          <w:sz w:val="24"/>
          <w:szCs w:val="24"/>
        </w:rPr>
        <w:t xml:space="preserve">азнообразные формы организации деятельности: уроки Здоровья, беседы, дискуссии, </w:t>
      </w:r>
      <w:proofErr w:type="spellStart"/>
      <w:r w:rsidR="00CE1B27" w:rsidRPr="00505984">
        <w:rPr>
          <w:rFonts w:ascii="Times New Roman" w:hAnsi="Times New Roman"/>
          <w:color w:val="auto"/>
          <w:sz w:val="24"/>
          <w:szCs w:val="24"/>
        </w:rPr>
        <w:t>квесты</w:t>
      </w:r>
      <w:proofErr w:type="spellEnd"/>
      <w:r w:rsidR="00CE1B27" w:rsidRPr="00505984">
        <w:rPr>
          <w:rFonts w:ascii="Times New Roman" w:hAnsi="Times New Roman"/>
          <w:color w:val="auto"/>
          <w:sz w:val="24"/>
          <w:szCs w:val="24"/>
        </w:rPr>
        <w:t>, флэш-мобы, мозговой штурм, социально-значимые акции, туристический поход, конкурс социальной рекламы, спартакиада, фитнес урок.</w:t>
      </w:r>
    </w:p>
    <w:p w:rsidR="00CE1B27" w:rsidRPr="00505984" w:rsidRDefault="002718BD" w:rsidP="002718BD">
      <w:pPr>
        <w:pStyle w:val="a3"/>
        <w:numPr>
          <w:ilvl w:val="0"/>
          <w:numId w:val="17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п</w:t>
      </w:r>
      <w:r w:rsidR="00CE1B27" w:rsidRPr="00505984">
        <w:rPr>
          <w:rFonts w:ascii="Times New Roman" w:hAnsi="Times New Roman"/>
          <w:color w:val="auto"/>
          <w:sz w:val="24"/>
          <w:szCs w:val="24"/>
        </w:rPr>
        <w:t>росмотр и обсуждение тематических видеофильмов; тематические экскурсии.</w:t>
      </w:r>
    </w:p>
    <w:p w:rsidR="00CE1B27" w:rsidRPr="00505984" w:rsidRDefault="002718BD" w:rsidP="002718BD">
      <w:pPr>
        <w:pStyle w:val="a3"/>
        <w:numPr>
          <w:ilvl w:val="0"/>
          <w:numId w:val="17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у</w:t>
      </w:r>
      <w:r w:rsidR="00CE1B27" w:rsidRPr="00505984">
        <w:rPr>
          <w:rFonts w:ascii="Times New Roman" w:hAnsi="Times New Roman"/>
          <w:color w:val="auto"/>
          <w:sz w:val="24"/>
          <w:szCs w:val="24"/>
        </w:rPr>
        <w:t>частие студентов колледжа в городских, областных, всероссийских и международных фестивалях и конкурсах, соревнованиях.</w:t>
      </w:r>
    </w:p>
    <w:p w:rsidR="00CE1B27" w:rsidRPr="00505984" w:rsidRDefault="00CE1B27" w:rsidP="00CE1B27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Ожида</w:t>
      </w:r>
      <w:r w:rsidR="002718BD" w:rsidRPr="00505984">
        <w:rPr>
          <w:rFonts w:ascii="Times New Roman" w:hAnsi="Times New Roman"/>
          <w:color w:val="auto"/>
          <w:sz w:val="24"/>
          <w:szCs w:val="24"/>
        </w:rPr>
        <w:t>емые конечные результаты модуля:</w:t>
      </w:r>
    </w:p>
    <w:p w:rsidR="00CE1B27" w:rsidRPr="00505984" w:rsidRDefault="002718BD" w:rsidP="002718BD">
      <w:pPr>
        <w:pStyle w:val="a3"/>
        <w:numPr>
          <w:ilvl w:val="0"/>
          <w:numId w:val="17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с</w:t>
      </w:r>
      <w:r w:rsidR="00CE1B27" w:rsidRPr="00505984">
        <w:rPr>
          <w:rFonts w:ascii="Times New Roman" w:hAnsi="Times New Roman"/>
          <w:color w:val="auto"/>
          <w:sz w:val="24"/>
          <w:szCs w:val="24"/>
        </w:rPr>
        <w:t xml:space="preserve">оздание активной </w:t>
      </w:r>
      <w:proofErr w:type="spellStart"/>
      <w:r w:rsidR="00CE1B27" w:rsidRPr="00505984">
        <w:rPr>
          <w:rFonts w:ascii="Times New Roman" w:hAnsi="Times New Roman"/>
          <w:color w:val="auto"/>
          <w:sz w:val="24"/>
          <w:szCs w:val="24"/>
        </w:rPr>
        <w:t>здоровьесберегающей</w:t>
      </w:r>
      <w:proofErr w:type="spellEnd"/>
      <w:r w:rsidR="00CE1B27" w:rsidRPr="00505984">
        <w:rPr>
          <w:rFonts w:ascii="Times New Roman" w:hAnsi="Times New Roman"/>
          <w:color w:val="auto"/>
          <w:sz w:val="24"/>
          <w:szCs w:val="24"/>
        </w:rPr>
        <w:t xml:space="preserve"> среды в колледже, способствующей сохранению здоровья и формированию мотивации участников образовательного процесса на здоровый образ жизни. </w:t>
      </w:r>
    </w:p>
    <w:p w:rsidR="00CE1B27" w:rsidRPr="00505984" w:rsidRDefault="002718BD" w:rsidP="002718BD">
      <w:pPr>
        <w:pStyle w:val="a3"/>
        <w:numPr>
          <w:ilvl w:val="0"/>
          <w:numId w:val="17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ф</w:t>
      </w:r>
      <w:r w:rsidR="00CE1B27" w:rsidRPr="00505984">
        <w:rPr>
          <w:rFonts w:ascii="Times New Roman" w:hAnsi="Times New Roman"/>
          <w:color w:val="auto"/>
          <w:sz w:val="24"/>
          <w:szCs w:val="24"/>
        </w:rPr>
        <w:t>ормирование устойчивого интереса и потребности в здоровом и активном образе жизни;</w:t>
      </w:r>
    </w:p>
    <w:p w:rsidR="00CE1B27" w:rsidRPr="00505984" w:rsidRDefault="002718BD" w:rsidP="002718BD">
      <w:pPr>
        <w:pStyle w:val="a3"/>
        <w:numPr>
          <w:ilvl w:val="0"/>
          <w:numId w:val="17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ф</w:t>
      </w:r>
      <w:r w:rsidR="00CE1B27" w:rsidRPr="00505984">
        <w:rPr>
          <w:rFonts w:ascii="Times New Roman" w:hAnsi="Times New Roman"/>
          <w:color w:val="auto"/>
          <w:sz w:val="24"/>
          <w:szCs w:val="24"/>
        </w:rPr>
        <w:t xml:space="preserve">ормирование мотивации на собственный здоровый образ жизни </w:t>
      </w:r>
    </w:p>
    <w:p w:rsidR="00CE1B27" w:rsidRPr="00505984" w:rsidRDefault="002718BD" w:rsidP="002718BD">
      <w:pPr>
        <w:pStyle w:val="a3"/>
        <w:numPr>
          <w:ilvl w:val="0"/>
          <w:numId w:val="17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505984">
        <w:rPr>
          <w:rFonts w:ascii="Times New Roman" w:hAnsi="Times New Roman"/>
          <w:color w:val="auto"/>
          <w:sz w:val="24"/>
          <w:szCs w:val="24"/>
        </w:rPr>
        <w:t>с</w:t>
      </w:r>
      <w:r w:rsidR="00CE1B27" w:rsidRPr="00505984">
        <w:rPr>
          <w:rFonts w:ascii="Times New Roman" w:hAnsi="Times New Roman"/>
          <w:color w:val="auto"/>
          <w:sz w:val="24"/>
          <w:szCs w:val="24"/>
        </w:rPr>
        <w:t>формированность</w:t>
      </w:r>
      <w:proofErr w:type="spellEnd"/>
      <w:r w:rsidR="00CE1B27" w:rsidRPr="00505984">
        <w:rPr>
          <w:rFonts w:ascii="Times New Roman" w:hAnsi="Times New Roman"/>
          <w:color w:val="auto"/>
          <w:sz w:val="24"/>
          <w:szCs w:val="24"/>
        </w:rPr>
        <w:t xml:space="preserve"> готовности к занятиям спортом, осознанного отношения к самому себе и саморазвитию.</w:t>
      </w:r>
    </w:p>
    <w:p w:rsidR="00CE1B27" w:rsidRPr="00505984" w:rsidRDefault="002718BD" w:rsidP="002718BD">
      <w:pPr>
        <w:pStyle w:val="a3"/>
        <w:numPr>
          <w:ilvl w:val="0"/>
          <w:numId w:val="17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п</w:t>
      </w:r>
      <w:r w:rsidR="00CE1B27" w:rsidRPr="00505984">
        <w:rPr>
          <w:rFonts w:ascii="Times New Roman" w:hAnsi="Times New Roman"/>
          <w:color w:val="auto"/>
          <w:sz w:val="24"/>
          <w:szCs w:val="24"/>
        </w:rPr>
        <w:t xml:space="preserve">риобретение студентами устойчивых навыков обеспечения безопасной жизнедеятельности как важного условия </w:t>
      </w:r>
      <w:proofErr w:type="spellStart"/>
      <w:r w:rsidR="00CE1B27" w:rsidRPr="00505984">
        <w:rPr>
          <w:rFonts w:ascii="Times New Roman" w:hAnsi="Times New Roman"/>
          <w:color w:val="auto"/>
          <w:sz w:val="24"/>
          <w:szCs w:val="24"/>
        </w:rPr>
        <w:t>самоактуализации</w:t>
      </w:r>
      <w:proofErr w:type="spellEnd"/>
      <w:r w:rsidR="00CE1B27" w:rsidRPr="00505984">
        <w:rPr>
          <w:rFonts w:ascii="Times New Roman" w:hAnsi="Times New Roman"/>
          <w:color w:val="auto"/>
          <w:sz w:val="24"/>
          <w:szCs w:val="24"/>
        </w:rPr>
        <w:t xml:space="preserve"> личности;</w:t>
      </w:r>
    </w:p>
    <w:p w:rsidR="00CE1B27" w:rsidRPr="00505984" w:rsidRDefault="002718BD" w:rsidP="002718BD">
      <w:pPr>
        <w:pStyle w:val="a3"/>
        <w:numPr>
          <w:ilvl w:val="0"/>
          <w:numId w:val="17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ф</w:t>
      </w:r>
      <w:r w:rsidR="00CE1B27" w:rsidRPr="00505984">
        <w:rPr>
          <w:rFonts w:ascii="Times New Roman" w:hAnsi="Times New Roman"/>
          <w:color w:val="auto"/>
          <w:sz w:val="24"/>
          <w:szCs w:val="24"/>
        </w:rPr>
        <w:t>ормирование целостной и гармоничной, самоценной и социально ценной, творчески активной личности.</w:t>
      </w:r>
    </w:p>
    <w:p w:rsidR="00CE1B27" w:rsidRPr="00505984" w:rsidRDefault="00CE1B27" w:rsidP="00CE1B27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Возможные сложности реализации Модуля и пути их преодоления</w:t>
      </w:r>
      <w:r w:rsidR="002718BD" w:rsidRPr="00505984">
        <w:rPr>
          <w:rFonts w:ascii="Times New Roman" w:hAnsi="Times New Roman"/>
          <w:color w:val="auto"/>
          <w:sz w:val="24"/>
          <w:szCs w:val="24"/>
        </w:rPr>
        <w:t>:</w:t>
      </w: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CE1B27" w:rsidRPr="00505984" w:rsidTr="00095FEB">
        <w:trPr>
          <w:trHeight w:val="569"/>
        </w:trPr>
        <w:tc>
          <w:tcPr>
            <w:tcW w:w="5069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Возможные сложности (риски)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069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Пути их преодоления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E1B27" w:rsidRPr="00505984" w:rsidTr="00095FEB">
        <w:trPr>
          <w:trHeight w:val="1122"/>
        </w:trPr>
        <w:tc>
          <w:tcPr>
            <w:tcW w:w="5069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Негативное влияние некоторых СМИ, вставляющих в передачи рекламу, ориентирующую на получение удовольствия, как главного в жизни</w:t>
            </w:r>
          </w:p>
        </w:tc>
        <w:tc>
          <w:tcPr>
            <w:tcW w:w="5069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Усиление информационной и пропагандистской деятельности, направленной на понимание значимости ЗОЖ в жизни человека, в том числе в формировании его карьеры.</w:t>
            </w:r>
          </w:p>
        </w:tc>
      </w:tr>
      <w:tr w:rsidR="00CE1B27" w:rsidRPr="00505984" w:rsidTr="00095FEB">
        <w:trPr>
          <w:trHeight w:val="919"/>
        </w:trPr>
        <w:tc>
          <w:tcPr>
            <w:tcW w:w="5069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Поступление в колледж подростков уже  со сложившимся образом жизни, направленным на употребление ПАВ</w:t>
            </w:r>
          </w:p>
        </w:tc>
        <w:tc>
          <w:tcPr>
            <w:tcW w:w="5069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Формирование групповых норм, ориентирующих на ЗОЖ как в каждой группе, так и в колле</w:t>
            </w:r>
            <w:r w:rsidR="008F646C" w:rsidRPr="005059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дже в </w:t>
            </w: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целом.</w:t>
            </w:r>
          </w:p>
        </w:tc>
      </w:tr>
      <w:tr w:rsidR="00CE1B27" w:rsidRPr="00505984" w:rsidTr="00095FEB">
        <w:trPr>
          <w:trHeight w:val="1118"/>
        </w:trPr>
        <w:tc>
          <w:tcPr>
            <w:tcW w:w="5069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Недопонимание некоторыми педагогами значимости  </w:t>
            </w:r>
            <w:r w:rsidRPr="00505984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динамических пауз во время занятий, нежелание тратить учебное время на физическую разминку</w:t>
            </w:r>
          </w:p>
        </w:tc>
        <w:tc>
          <w:tcPr>
            <w:tcW w:w="5069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Работа по повышению уровня сознания педагогов и четкий контроль их деятельности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E1B27" w:rsidRPr="00505984" w:rsidTr="00095FEB">
        <w:trPr>
          <w:trHeight w:val="553"/>
        </w:trPr>
        <w:tc>
          <w:tcPr>
            <w:tcW w:w="5069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Недостаточность бюджетного финансирования</w:t>
            </w:r>
          </w:p>
        </w:tc>
        <w:tc>
          <w:tcPr>
            <w:tcW w:w="5069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Поиск дополнительных финансовых средств</w:t>
            </w:r>
          </w:p>
        </w:tc>
      </w:tr>
    </w:tbl>
    <w:p w:rsidR="00CE1B27" w:rsidRPr="00505984" w:rsidRDefault="00CE1B27" w:rsidP="00CE1B27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lastRenderedPageBreak/>
        <w:t>Оценка результатов Модуля включа</w:t>
      </w:r>
      <w:r w:rsidR="00452D56" w:rsidRPr="00505984">
        <w:rPr>
          <w:rFonts w:ascii="Times New Roman" w:hAnsi="Times New Roman"/>
          <w:color w:val="auto"/>
          <w:sz w:val="24"/>
          <w:szCs w:val="24"/>
        </w:rPr>
        <w:t>ет в себя следующие показатели: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1"/>
        <w:gridCol w:w="3274"/>
      </w:tblGrid>
      <w:tr w:rsidR="00CE1B27" w:rsidRPr="00505984" w:rsidTr="00095FEB">
        <w:tc>
          <w:tcPr>
            <w:tcW w:w="6366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Количественные показатели</w:t>
            </w:r>
          </w:p>
        </w:tc>
        <w:tc>
          <w:tcPr>
            <w:tcW w:w="3380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Методы оценки</w:t>
            </w:r>
          </w:p>
        </w:tc>
      </w:tr>
      <w:tr w:rsidR="00CE1B27" w:rsidRPr="00505984" w:rsidTr="00095FEB">
        <w:tc>
          <w:tcPr>
            <w:tcW w:w="6366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Количество </w:t>
            </w:r>
            <w:r w:rsidR="00B44E9F"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мероприятий спортивно</w:t>
            </w: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="00B44E9F"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оздоровительной направленности</w:t>
            </w: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380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="00B71CAA"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тчет методической комиссии отдел</w:t>
            </w: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ения анализ</w:t>
            </w:r>
          </w:p>
        </w:tc>
      </w:tr>
      <w:tr w:rsidR="00CE1B27" w:rsidRPr="00505984" w:rsidTr="00095FEB">
        <w:tc>
          <w:tcPr>
            <w:tcW w:w="6366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Увеличение числа студентов и преподавателей, вовлечённых в массовые и индивидуальные спортивные мероприятия</w:t>
            </w:r>
          </w:p>
        </w:tc>
        <w:tc>
          <w:tcPr>
            <w:tcW w:w="3380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="00B71CAA"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тчет методической комиссии отдел</w:t>
            </w: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ения 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анализ</w:t>
            </w:r>
          </w:p>
        </w:tc>
      </w:tr>
      <w:tr w:rsidR="00CE1B27" w:rsidRPr="00505984" w:rsidTr="00095FEB">
        <w:tc>
          <w:tcPr>
            <w:tcW w:w="6366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Усиление в активной деятельности кружковой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работы, занятий в секциях,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увеличение количества студентов вовлеченных в активные формы организации досуга</w:t>
            </w:r>
          </w:p>
        </w:tc>
        <w:tc>
          <w:tcPr>
            <w:tcW w:w="3380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="00B71CAA"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тчет методической комиссии отдел</w:t>
            </w: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ения 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анализ</w:t>
            </w:r>
          </w:p>
        </w:tc>
      </w:tr>
      <w:tr w:rsidR="00CE1B27" w:rsidRPr="00505984" w:rsidTr="00095FEB">
        <w:tc>
          <w:tcPr>
            <w:tcW w:w="6366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Сокращение уровня асоциального поведения среди студентов. Снижение количества обучающимся, с </w:t>
            </w:r>
            <w:proofErr w:type="spellStart"/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девиантными</w:t>
            </w:r>
            <w:proofErr w:type="spellEnd"/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формами поведения; состоящих  на внутренним учете.</w:t>
            </w:r>
          </w:p>
        </w:tc>
        <w:tc>
          <w:tcPr>
            <w:tcW w:w="3380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="00B71CAA"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тчет методической комиссии отдел</w:t>
            </w: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ения 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анализ</w:t>
            </w:r>
          </w:p>
        </w:tc>
      </w:tr>
      <w:tr w:rsidR="00CE1B27" w:rsidRPr="00505984" w:rsidTr="00095FEB">
        <w:tc>
          <w:tcPr>
            <w:tcW w:w="6366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Сокращение количества пропущенных занятий по состоянию здоровья;</w:t>
            </w:r>
          </w:p>
        </w:tc>
        <w:tc>
          <w:tcPr>
            <w:tcW w:w="3380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="00B71CAA"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тчет методической комиссии отдел</w:t>
            </w: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ения 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анализ</w:t>
            </w:r>
          </w:p>
        </w:tc>
      </w:tr>
      <w:tr w:rsidR="00CE1B27" w:rsidRPr="00505984" w:rsidTr="00095FEB">
        <w:tc>
          <w:tcPr>
            <w:tcW w:w="6366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Снижение психологической напряженности, количества конфликтов среди студентов и преподавателей..</w:t>
            </w:r>
          </w:p>
        </w:tc>
        <w:tc>
          <w:tcPr>
            <w:tcW w:w="3380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Опросы и анкетирование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Отчет методи</w:t>
            </w:r>
            <w:r w:rsidR="00B71CAA"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ческой комиссии отдел</w:t>
            </w: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ения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E1B27" w:rsidRPr="00505984" w:rsidTr="00095FEB">
        <w:tc>
          <w:tcPr>
            <w:tcW w:w="6366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Доля обучающихся и преподавателей, положительно  оценивающих физкультурно-оздоровительные мероприятия </w:t>
            </w:r>
          </w:p>
        </w:tc>
        <w:tc>
          <w:tcPr>
            <w:tcW w:w="3380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Опросы и анкетирование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="00B71CAA"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тчет методической комиссии отдел</w:t>
            </w: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ения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E1B27" w:rsidRPr="00505984" w:rsidTr="00095FEB">
        <w:tc>
          <w:tcPr>
            <w:tcW w:w="6366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Доля мероприятий освещенных на сайте колледжа</w:t>
            </w:r>
          </w:p>
        </w:tc>
        <w:tc>
          <w:tcPr>
            <w:tcW w:w="3380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Анализ работы сайта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="00B71CAA"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тчет методической комиссии отдел</w:t>
            </w: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ения</w:t>
            </w:r>
          </w:p>
        </w:tc>
      </w:tr>
      <w:tr w:rsidR="00CE1B27" w:rsidRPr="00505984" w:rsidTr="00095FEB">
        <w:tc>
          <w:tcPr>
            <w:tcW w:w="6366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Количество участников и победителей, спортивных соревнований фитнес уроков, призеров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спортивных соревнований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380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</w:t>
            </w:r>
            <w:r w:rsidR="00B71CAA"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тчет методической комиссии отдел</w:t>
            </w: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ения</w:t>
            </w:r>
          </w:p>
        </w:tc>
      </w:tr>
      <w:tr w:rsidR="00CE1B27" w:rsidRPr="00505984" w:rsidTr="00095FEB">
        <w:tc>
          <w:tcPr>
            <w:tcW w:w="6366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Качественные показатели</w:t>
            </w:r>
          </w:p>
        </w:tc>
        <w:tc>
          <w:tcPr>
            <w:tcW w:w="3380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Методы оценки</w:t>
            </w:r>
          </w:p>
        </w:tc>
      </w:tr>
      <w:tr w:rsidR="00CE1B27" w:rsidRPr="00505984" w:rsidTr="00095FEB">
        <w:tc>
          <w:tcPr>
            <w:tcW w:w="6366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Знания обучающихся   о здоровом образе жизни; системное представление о здоровье.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380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Опросы и анкетирование, наблюдение кураторами,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Опросы и анкетирование,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="00B71CAA"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тчет методической комиссии отдел</w:t>
            </w: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ения</w:t>
            </w:r>
          </w:p>
        </w:tc>
      </w:tr>
      <w:tr w:rsidR="00CE1B27" w:rsidRPr="00505984" w:rsidTr="00095FEB">
        <w:tc>
          <w:tcPr>
            <w:tcW w:w="6366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Осознание обучающимися здоровья как ценности,      формирование   потребности  и готовности к здоровому образу жизни,</w:t>
            </w:r>
          </w:p>
        </w:tc>
        <w:tc>
          <w:tcPr>
            <w:tcW w:w="3380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Наблюдение, экспертные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суждения психолога, преподавателей,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самооценочные</w:t>
            </w:r>
            <w:proofErr w:type="spellEnd"/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суждения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студентов.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="00B71CAA"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тчет методической комиссии отдел</w:t>
            </w: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ения</w:t>
            </w:r>
          </w:p>
        </w:tc>
      </w:tr>
      <w:tr w:rsidR="00CE1B27" w:rsidRPr="00505984" w:rsidTr="00095FEB">
        <w:tc>
          <w:tcPr>
            <w:tcW w:w="6366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Наличие мотивации обучающихся на соблюдение правил личной гигиены, на избавление от вредных привычек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380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Опросы и анкетирование, наблюдение кураторами, статистика учета.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="00B71CAA"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тчет методической комиссии отдел</w:t>
            </w: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ения</w:t>
            </w:r>
          </w:p>
        </w:tc>
      </w:tr>
      <w:tr w:rsidR="00CE1B27" w:rsidRPr="00505984" w:rsidTr="00095FEB">
        <w:tc>
          <w:tcPr>
            <w:tcW w:w="6366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Развитие навыков управления собой в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стрессовых ситуациях, навыков конструктивного поведения в конфликтах</w:t>
            </w:r>
          </w:p>
        </w:tc>
        <w:tc>
          <w:tcPr>
            <w:tcW w:w="3380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Наблюдение, экспертные</w:t>
            </w:r>
          </w:p>
          <w:p w:rsidR="00CE1B27" w:rsidRPr="00505984" w:rsidRDefault="00B44E9F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суждения психолога</w:t>
            </w:r>
            <w:r w:rsidR="00CE1B27" w:rsidRPr="00505984">
              <w:rPr>
                <w:rFonts w:ascii="Times New Roman" w:hAnsi="Times New Roman"/>
                <w:color w:val="auto"/>
                <w:sz w:val="24"/>
                <w:szCs w:val="24"/>
              </w:rPr>
              <w:t>, преподавателей,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="00B71CAA"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тчет методической комиссии отдел</w:t>
            </w: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ения</w:t>
            </w:r>
          </w:p>
        </w:tc>
      </w:tr>
      <w:tr w:rsidR="00CE1B27" w:rsidRPr="00505984" w:rsidTr="00095FEB">
        <w:tc>
          <w:tcPr>
            <w:tcW w:w="6366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Комфортное психологическое самочувствие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воспитанников и педагогов, их положительное отношение к колледжу и степень включенности в жизнедеятельность коллектива</w:t>
            </w:r>
          </w:p>
        </w:tc>
        <w:tc>
          <w:tcPr>
            <w:tcW w:w="3380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Опросы и анкетирование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Отчет методиче</w:t>
            </w:r>
            <w:r w:rsidR="00B71CAA"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ской комиссии отдел</w:t>
            </w: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ения</w:t>
            </w:r>
          </w:p>
        </w:tc>
      </w:tr>
      <w:tr w:rsidR="00CE1B27" w:rsidRPr="00505984" w:rsidTr="00095FEB">
        <w:trPr>
          <w:trHeight w:val="1085"/>
        </w:trPr>
        <w:tc>
          <w:tcPr>
            <w:tcW w:w="6366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Укрепление морально-психологического здоровья студентов,  развитие их коммуникативных способностей,  творческой инициативы и самостоятельности, нравственное  совершенствование</w:t>
            </w:r>
          </w:p>
        </w:tc>
        <w:tc>
          <w:tcPr>
            <w:tcW w:w="3380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Педагогическое наблюдение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Опросы и анкетирование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Отчет </w:t>
            </w:r>
            <w:r w:rsidR="00B71CAA"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методической комиссии отдел</w:t>
            </w: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ения</w:t>
            </w:r>
          </w:p>
        </w:tc>
      </w:tr>
      <w:tr w:rsidR="00CE1B27" w:rsidRPr="00505984" w:rsidTr="00095FEB">
        <w:tc>
          <w:tcPr>
            <w:tcW w:w="6366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Уровень усвоения практических знаний и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навыков, связанных с поддержанием и укреплением здоровья; расширение кругозора студентов в области физической культуры и спорта;</w:t>
            </w:r>
          </w:p>
        </w:tc>
        <w:tc>
          <w:tcPr>
            <w:tcW w:w="3380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Опросы и анкетирование,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Педагогическое наблюдение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Отчет</w:t>
            </w:r>
            <w:r w:rsidR="00B71CAA" w:rsidRPr="005059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методической комиссии отдел</w:t>
            </w: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ения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CE1B27" w:rsidRPr="00505984" w:rsidRDefault="00CE1B27" w:rsidP="00CE1B27">
      <w:pPr>
        <w:jc w:val="both"/>
        <w:rPr>
          <w:rFonts w:ascii="Times New Roman" w:hAnsi="Times New Roman"/>
          <w:color w:val="auto"/>
          <w:sz w:val="24"/>
          <w:szCs w:val="24"/>
        </w:rPr>
      </w:pPr>
    </w:p>
    <w:p w:rsidR="00CE1B27" w:rsidRPr="00505984" w:rsidRDefault="00785604" w:rsidP="00CE1B27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5.7</w:t>
      </w:r>
      <w:r w:rsidR="00CE1B27" w:rsidRPr="00505984">
        <w:rPr>
          <w:rFonts w:ascii="Times New Roman" w:hAnsi="Times New Roman"/>
          <w:color w:val="auto"/>
          <w:sz w:val="24"/>
          <w:szCs w:val="24"/>
        </w:rPr>
        <w:t>. В рамках да</w:t>
      </w:r>
      <w:r w:rsidR="00452D56" w:rsidRPr="00505984">
        <w:rPr>
          <w:rFonts w:ascii="Times New Roman" w:hAnsi="Times New Roman"/>
          <w:color w:val="auto"/>
          <w:sz w:val="24"/>
          <w:szCs w:val="24"/>
        </w:rPr>
        <w:t xml:space="preserve">нного модуля реализуется проект: </w:t>
      </w:r>
      <w:r w:rsidR="00CE1B27" w:rsidRPr="00505984">
        <w:rPr>
          <w:rFonts w:ascii="Times New Roman" w:hAnsi="Times New Roman"/>
          <w:color w:val="auto"/>
          <w:sz w:val="24"/>
          <w:szCs w:val="24"/>
        </w:rPr>
        <w:t xml:space="preserve">«Развитие культуры </w:t>
      </w:r>
      <w:r w:rsidR="00452D56" w:rsidRPr="00505984">
        <w:rPr>
          <w:rFonts w:ascii="Times New Roman" w:hAnsi="Times New Roman"/>
          <w:color w:val="auto"/>
          <w:sz w:val="24"/>
          <w:szCs w:val="24"/>
        </w:rPr>
        <w:t>здоровья обучающихся</w:t>
      </w:r>
      <w:r w:rsidR="00CE1B27" w:rsidRPr="00505984">
        <w:rPr>
          <w:rFonts w:ascii="Times New Roman" w:hAnsi="Times New Roman"/>
          <w:color w:val="auto"/>
          <w:sz w:val="24"/>
          <w:szCs w:val="24"/>
        </w:rPr>
        <w:t xml:space="preserve"> ГБПОУ АО «Астраханский государственный политехнический </w:t>
      </w:r>
      <w:r w:rsidR="00452D56" w:rsidRPr="00505984">
        <w:rPr>
          <w:rFonts w:ascii="Times New Roman" w:hAnsi="Times New Roman"/>
          <w:color w:val="auto"/>
          <w:sz w:val="24"/>
          <w:szCs w:val="24"/>
        </w:rPr>
        <w:t>колледж» как</w:t>
      </w:r>
      <w:r w:rsidR="00CE1B27" w:rsidRPr="00505984">
        <w:rPr>
          <w:rFonts w:ascii="Times New Roman" w:hAnsi="Times New Roman"/>
          <w:color w:val="auto"/>
          <w:sz w:val="24"/>
          <w:szCs w:val="24"/>
        </w:rPr>
        <w:t xml:space="preserve"> условие выполн</w:t>
      </w:r>
      <w:r w:rsidR="00452D56" w:rsidRPr="00505984">
        <w:rPr>
          <w:rFonts w:ascii="Times New Roman" w:hAnsi="Times New Roman"/>
          <w:color w:val="auto"/>
          <w:sz w:val="24"/>
          <w:szCs w:val="24"/>
        </w:rPr>
        <w:t xml:space="preserve">ения требований ФГОС», который», который </w:t>
      </w:r>
      <w:r w:rsidR="00CE1B27" w:rsidRPr="00505984">
        <w:rPr>
          <w:rFonts w:ascii="Times New Roman" w:hAnsi="Times New Roman"/>
          <w:color w:val="auto"/>
          <w:sz w:val="24"/>
          <w:szCs w:val="24"/>
        </w:rPr>
        <w:t>стал победителем Всероссийского конкурса «Лучший проект модели профессионального воспитания».</w:t>
      </w:r>
    </w:p>
    <w:p w:rsidR="00CE1B27" w:rsidRPr="00505984" w:rsidRDefault="00452D56" w:rsidP="00CE1B27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Для координации</w:t>
      </w:r>
      <w:r w:rsidR="00CE1B27" w:rsidRPr="00505984">
        <w:rPr>
          <w:rFonts w:ascii="Times New Roman" w:hAnsi="Times New Roman"/>
          <w:color w:val="auto"/>
          <w:sz w:val="24"/>
          <w:szCs w:val="24"/>
        </w:rPr>
        <w:t xml:space="preserve"> и реализа</w:t>
      </w:r>
      <w:r w:rsidRPr="00505984">
        <w:rPr>
          <w:rFonts w:ascii="Times New Roman" w:hAnsi="Times New Roman"/>
          <w:color w:val="auto"/>
          <w:sz w:val="24"/>
          <w:szCs w:val="24"/>
        </w:rPr>
        <w:t xml:space="preserve">ции деятельности всех структур </w:t>
      </w:r>
      <w:r w:rsidR="00CE1B27" w:rsidRPr="00505984">
        <w:rPr>
          <w:rFonts w:ascii="Times New Roman" w:hAnsi="Times New Roman"/>
          <w:color w:val="auto"/>
          <w:sz w:val="24"/>
          <w:szCs w:val="24"/>
        </w:rPr>
        <w:t>колледж</w:t>
      </w:r>
      <w:r w:rsidRPr="00505984">
        <w:rPr>
          <w:rFonts w:ascii="Times New Roman" w:hAnsi="Times New Roman"/>
          <w:color w:val="auto"/>
          <w:sz w:val="24"/>
          <w:szCs w:val="24"/>
        </w:rPr>
        <w:t>а, заинтересованных в проекте</w:t>
      </w:r>
      <w:r w:rsidR="00CE1B27" w:rsidRPr="00505984">
        <w:rPr>
          <w:rFonts w:ascii="Times New Roman" w:hAnsi="Times New Roman"/>
          <w:color w:val="auto"/>
          <w:sz w:val="24"/>
          <w:szCs w:val="24"/>
        </w:rPr>
        <w:t xml:space="preserve"> «Развитие </w:t>
      </w:r>
      <w:r w:rsidRPr="00505984">
        <w:rPr>
          <w:rFonts w:ascii="Times New Roman" w:hAnsi="Times New Roman"/>
          <w:color w:val="auto"/>
          <w:sz w:val="24"/>
          <w:szCs w:val="24"/>
        </w:rPr>
        <w:t>культуры здоровья</w:t>
      </w:r>
      <w:r w:rsidR="00CE1B27" w:rsidRPr="00505984">
        <w:rPr>
          <w:rFonts w:ascii="Times New Roman" w:hAnsi="Times New Roman"/>
          <w:color w:val="auto"/>
          <w:sz w:val="24"/>
          <w:szCs w:val="24"/>
        </w:rPr>
        <w:t xml:space="preserve"> обучающихся ГБПОУ АО «Астраханский государст</w:t>
      </w:r>
      <w:r w:rsidRPr="00505984">
        <w:rPr>
          <w:rFonts w:ascii="Times New Roman" w:hAnsi="Times New Roman"/>
          <w:color w:val="auto"/>
          <w:sz w:val="24"/>
          <w:szCs w:val="24"/>
        </w:rPr>
        <w:t>венный политехнический колледж»</w:t>
      </w:r>
      <w:r w:rsidR="00CE1B27" w:rsidRPr="00505984">
        <w:rPr>
          <w:rFonts w:ascii="Times New Roman" w:hAnsi="Times New Roman"/>
          <w:color w:val="auto"/>
          <w:sz w:val="24"/>
          <w:szCs w:val="24"/>
        </w:rPr>
        <w:t xml:space="preserve"> как усло</w:t>
      </w:r>
      <w:r w:rsidRPr="00505984">
        <w:rPr>
          <w:rFonts w:ascii="Times New Roman" w:hAnsi="Times New Roman"/>
          <w:color w:val="auto"/>
          <w:sz w:val="24"/>
          <w:szCs w:val="24"/>
        </w:rPr>
        <w:t>вие выполнения требований ФГОС»</w:t>
      </w:r>
      <w:r w:rsidR="00CE1B27" w:rsidRPr="00505984">
        <w:rPr>
          <w:rFonts w:ascii="Times New Roman" w:hAnsi="Times New Roman"/>
          <w:color w:val="auto"/>
          <w:sz w:val="24"/>
          <w:szCs w:val="24"/>
        </w:rPr>
        <w:t xml:space="preserve"> создан координационный совет, который обсуждает промежуточные    результаты работы по Программе, уточняет механизм ее реализации.</w:t>
      </w:r>
    </w:p>
    <w:p w:rsidR="00CE1B27" w:rsidRPr="00505984" w:rsidRDefault="00CE1B27" w:rsidP="00CE1B27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Очень подробная проработка проекта, включение мероприятий, одобренных студентами, мониторинг</w:t>
      </w:r>
      <w:r w:rsidR="00785604" w:rsidRPr="00505984">
        <w:rPr>
          <w:rFonts w:ascii="Times New Roman" w:hAnsi="Times New Roman"/>
          <w:color w:val="auto"/>
          <w:sz w:val="24"/>
          <w:szCs w:val="24"/>
        </w:rPr>
        <w:t>,</w:t>
      </w:r>
      <w:r w:rsidRPr="00505984">
        <w:rPr>
          <w:rFonts w:ascii="Times New Roman" w:hAnsi="Times New Roman"/>
          <w:color w:val="auto"/>
          <w:sz w:val="24"/>
          <w:szCs w:val="24"/>
        </w:rPr>
        <w:t xml:space="preserve"> заседания координацион</w:t>
      </w:r>
      <w:r w:rsidR="00452D56" w:rsidRPr="00505984">
        <w:rPr>
          <w:rFonts w:ascii="Times New Roman" w:hAnsi="Times New Roman"/>
          <w:color w:val="auto"/>
          <w:sz w:val="24"/>
          <w:szCs w:val="24"/>
        </w:rPr>
        <w:t>ного совета, позволяющие быстро</w:t>
      </w:r>
      <w:r w:rsidRPr="00505984">
        <w:rPr>
          <w:rFonts w:ascii="Times New Roman" w:hAnsi="Times New Roman"/>
          <w:color w:val="auto"/>
          <w:sz w:val="24"/>
          <w:szCs w:val="24"/>
        </w:rPr>
        <w:t xml:space="preserve"> корректировать свои</w:t>
      </w:r>
      <w:r w:rsidR="00452D56" w:rsidRPr="00505984">
        <w:rPr>
          <w:rFonts w:ascii="Times New Roman" w:hAnsi="Times New Roman"/>
          <w:color w:val="auto"/>
          <w:sz w:val="24"/>
          <w:szCs w:val="24"/>
        </w:rPr>
        <w:t xml:space="preserve"> действия, четко обозначенные (</w:t>
      </w:r>
      <w:r w:rsidRPr="00505984">
        <w:rPr>
          <w:rFonts w:ascii="Times New Roman" w:hAnsi="Times New Roman"/>
          <w:color w:val="auto"/>
          <w:sz w:val="24"/>
          <w:szCs w:val="24"/>
        </w:rPr>
        <w:t xml:space="preserve">сенсорно обоснованные) ожидаемые результаты, выраженные в </w:t>
      </w:r>
      <w:r w:rsidR="00452D56" w:rsidRPr="00505984">
        <w:rPr>
          <w:rFonts w:ascii="Times New Roman" w:hAnsi="Times New Roman"/>
          <w:color w:val="auto"/>
          <w:sz w:val="24"/>
          <w:szCs w:val="24"/>
        </w:rPr>
        <w:t>проверяемых цифрах,</w:t>
      </w:r>
      <w:r w:rsidRPr="00505984">
        <w:rPr>
          <w:rFonts w:ascii="Times New Roman" w:hAnsi="Times New Roman"/>
          <w:color w:val="auto"/>
          <w:sz w:val="24"/>
          <w:szCs w:val="24"/>
        </w:rPr>
        <w:t xml:space="preserve"> позволяют тиражирование проекта на территории всей России и обеспечат возможность включения его в воспитательный план во всех учреждениях профессионального образования.</w:t>
      </w:r>
    </w:p>
    <w:p w:rsidR="00CE1B27" w:rsidRPr="00505984" w:rsidRDefault="00785604" w:rsidP="00CE1B27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 xml:space="preserve">5.8. </w:t>
      </w:r>
      <w:r w:rsidR="00CE1B27" w:rsidRPr="00505984">
        <w:rPr>
          <w:rFonts w:ascii="Times New Roman" w:hAnsi="Times New Roman"/>
          <w:color w:val="auto"/>
          <w:sz w:val="24"/>
          <w:szCs w:val="24"/>
        </w:rPr>
        <w:t>Целью модуля «Я - Профессионал» является формирование профессиональных и личных качеств будущего специалиста, способного к эффективной профессио</w:t>
      </w:r>
      <w:r w:rsidR="00452D56" w:rsidRPr="00505984">
        <w:rPr>
          <w:rFonts w:ascii="Times New Roman" w:hAnsi="Times New Roman"/>
          <w:color w:val="auto"/>
          <w:sz w:val="24"/>
          <w:szCs w:val="24"/>
        </w:rPr>
        <w:t>нальной деятельности и успешной адаптации,</w:t>
      </w:r>
      <w:r w:rsidR="00CE1B27" w:rsidRPr="00505984">
        <w:rPr>
          <w:rFonts w:ascii="Times New Roman" w:hAnsi="Times New Roman"/>
          <w:color w:val="auto"/>
          <w:sz w:val="24"/>
          <w:szCs w:val="24"/>
        </w:rPr>
        <w:t xml:space="preserve"> и конкурентоспособности в современных изменяющихся условиях, готовность к развитию карьеры и молодежному предпринимательству.</w:t>
      </w:r>
    </w:p>
    <w:p w:rsidR="00CE1B27" w:rsidRPr="00505984" w:rsidRDefault="00CE1B27" w:rsidP="00CE1B27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Формы и методы реализации Модуля</w:t>
      </w:r>
      <w:r w:rsidR="008F646C" w:rsidRPr="00505984">
        <w:rPr>
          <w:rFonts w:ascii="Times New Roman" w:hAnsi="Times New Roman"/>
          <w:color w:val="auto"/>
          <w:sz w:val="24"/>
          <w:szCs w:val="24"/>
        </w:rPr>
        <w:t>:</w:t>
      </w:r>
    </w:p>
    <w:p w:rsidR="00CE1B27" w:rsidRPr="00505984" w:rsidRDefault="00B44E9F" w:rsidP="00452D56">
      <w:pPr>
        <w:pStyle w:val="a3"/>
        <w:numPr>
          <w:ilvl w:val="0"/>
          <w:numId w:val="18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т</w:t>
      </w:r>
      <w:r w:rsidR="00CE1B27" w:rsidRPr="00505984">
        <w:rPr>
          <w:rFonts w:ascii="Times New Roman" w:hAnsi="Times New Roman"/>
          <w:color w:val="auto"/>
          <w:sz w:val="24"/>
          <w:szCs w:val="24"/>
        </w:rPr>
        <w:t xml:space="preserve">ематические кураторские часы, уроки; </w:t>
      </w:r>
    </w:p>
    <w:p w:rsidR="00CE1B27" w:rsidRPr="00505984" w:rsidRDefault="00B44E9F" w:rsidP="00452D56">
      <w:pPr>
        <w:pStyle w:val="a3"/>
        <w:numPr>
          <w:ilvl w:val="0"/>
          <w:numId w:val="18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у</w:t>
      </w:r>
      <w:r w:rsidR="00CE1B27" w:rsidRPr="00505984">
        <w:rPr>
          <w:rFonts w:ascii="Times New Roman" w:hAnsi="Times New Roman"/>
          <w:color w:val="auto"/>
          <w:sz w:val="24"/>
          <w:szCs w:val="24"/>
        </w:rPr>
        <w:t>частие в научно-практических конференциях (лучший курсовой (дипломный) проект, реферат,</w:t>
      </w:r>
    </w:p>
    <w:p w:rsidR="00CE1B27" w:rsidRPr="00505984" w:rsidRDefault="00B44E9F" w:rsidP="00452D56">
      <w:pPr>
        <w:pStyle w:val="a3"/>
        <w:numPr>
          <w:ilvl w:val="0"/>
          <w:numId w:val="18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о</w:t>
      </w:r>
      <w:r w:rsidR="00CE1B27" w:rsidRPr="00505984">
        <w:rPr>
          <w:rFonts w:ascii="Times New Roman" w:hAnsi="Times New Roman"/>
          <w:color w:val="auto"/>
          <w:sz w:val="24"/>
          <w:szCs w:val="24"/>
        </w:rPr>
        <w:t>рганизация и проведение декад по специальности</w:t>
      </w:r>
    </w:p>
    <w:p w:rsidR="00CE1B27" w:rsidRPr="00505984" w:rsidRDefault="00B44E9F" w:rsidP="008F646C">
      <w:pPr>
        <w:pStyle w:val="a3"/>
        <w:numPr>
          <w:ilvl w:val="0"/>
          <w:numId w:val="18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п</w:t>
      </w:r>
      <w:r w:rsidR="00CE1B27" w:rsidRPr="00505984">
        <w:rPr>
          <w:rFonts w:ascii="Times New Roman" w:hAnsi="Times New Roman"/>
          <w:color w:val="auto"/>
          <w:sz w:val="24"/>
          <w:szCs w:val="24"/>
        </w:rPr>
        <w:t>одготовка студентов к участию в Конкурсах профессионального</w:t>
      </w:r>
      <w:r w:rsidR="008F646C" w:rsidRPr="00505984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CE1B27" w:rsidRPr="00505984">
        <w:rPr>
          <w:rFonts w:ascii="Times New Roman" w:hAnsi="Times New Roman"/>
          <w:color w:val="auto"/>
          <w:sz w:val="24"/>
          <w:szCs w:val="24"/>
        </w:rPr>
        <w:t>мастерства «Я - Мастер», региональном Чемпионате профессионального мастерства WORLD SKILLS RUSSIA</w:t>
      </w:r>
    </w:p>
    <w:p w:rsidR="00CE1B27" w:rsidRPr="00505984" w:rsidRDefault="00B44E9F" w:rsidP="00452D56">
      <w:pPr>
        <w:pStyle w:val="a3"/>
        <w:numPr>
          <w:ilvl w:val="0"/>
          <w:numId w:val="18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о</w:t>
      </w:r>
      <w:r w:rsidR="00CE1B27" w:rsidRPr="00505984">
        <w:rPr>
          <w:rFonts w:ascii="Times New Roman" w:hAnsi="Times New Roman"/>
          <w:color w:val="auto"/>
          <w:sz w:val="24"/>
          <w:szCs w:val="24"/>
        </w:rPr>
        <w:t xml:space="preserve">рганизация и проведение декады специальности, выставок технического творчества  </w:t>
      </w:r>
    </w:p>
    <w:p w:rsidR="00CE1B27" w:rsidRPr="00505984" w:rsidRDefault="00B44E9F" w:rsidP="00452D56">
      <w:pPr>
        <w:pStyle w:val="a3"/>
        <w:numPr>
          <w:ilvl w:val="0"/>
          <w:numId w:val="18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lastRenderedPageBreak/>
        <w:t>в</w:t>
      </w:r>
      <w:r w:rsidR="00CE1B27" w:rsidRPr="00505984">
        <w:rPr>
          <w:rFonts w:ascii="Times New Roman" w:hAnsi="Times New Roman"/>
          <w:color w:val="auto"/>
          <w:sz w:val="24"/>
          <w:szCs w:val="24"/>
        </w:rPr>
        <w:t>ыпуски студенческой газеты по профессии</w:t>
      </w:r>
    </w:p>
    <w:p w:rsidR="00CE1B27" w:rsidRPr="00505984" w:rsidRDefault="00B44E9F" w:rsidP="00452D56">
      <w:pPr>
        <w:pStyle w:val="a3"/>
        <w:numPr>
          <w:ilvl w:val="0"/>
          <w:numId w:val="18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п</w:t>
      </w:r>
      <w:r w:rsidR="00CE1B27" w:rsidRPr="00505984">
        <w:rPr>
          <w:rFonts w:ascii="Times New Roman" w:hAnsi="Times New Roman"/>
          <w:color w:val="auto"/>
          <w:sz w:val="24"/>
          <w:szCs w:val="24"/>
        </w:rPr>
        <w:t xml:space="preserve">роведение мероприятий в школах города с целью </w:t>
      </w:r>
      <w:proofErr w:type="spellStart"/>
      <w:r w:rsidR="00CE1B27" w:rsidRPr="00505984">
        <w:rPr>
          <w:rFonts w:ascii="Times New Roman" w:hAnsi="Times New Roman"/>
          <w:color w:val="auto"/>
          <w:sz w:val="24"/>
          <w:szCs w:val="24"/>
        </w:rPr>
        <w:t>профориентационной</w:t>
      </w:r>
      <w:proofErr w:type="spellEnd"/>
      <w:r w:rsidR="00CE1B27" w:rsidRPr="00505984">
        <w:rPr>
          <w:rFonts w:ascii="Times New Roman" w:hAnsi="Times New Roman"/>
          <w:color w:val="auto"/>
          <w:sz w:val="24"/>
          <w:szCs w:val="24"/>
        </w:rPr>
        <w:t xml:space="preserve"> работы </w:t>
      </w:r>
    </w:p>
    <w:p w:rsidR="00CE1B27" w:rsidRPr="00505984" w:rsidRDefault="00B44E9F" w:rsidP="00452D56">
      <w:pPr>
        <w:pStyle w:val="a3"/>
        <w:numPr>
          <w:ilvl w:val="0"/>
          <w:numId w:val="18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п</w:t>
      </w:r>
      <w:r w:rsidR="00CE1B27" w:rsidRPr="00505984">
        <w:rPr>
          <w:rFonts w:ascii="Times New Roman" w:hAnsi="Times New Roman"/>
          <w:color w:val="auto"/>
          <w:sz w:val="24"/>
          <w:szCs w:val="24"/>
        </w:rPr>
        <w:t>роведение дня «Открытых дверей»</w:t>
      </w:r>
    </w:p>
    <w:p w:rsidR="00CE1B27" w:rsidRPr="00505984" w:rsidRDefault="00B44E9F" w:rsidP="00452D56">
      <w:pPr>
        <w:pStyle w:val="a3"/>
        <w:numPr>
          <w:ilvl w:val="0"/>
          <w:numId w:val="18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о</w:t>
      </w:r>
      <w:r w:rsidR="00CE1B27" w:rsidRPr="00505984">
        <w:rPr>
          <w:rFonts w:ascii="Times New Roman" w:hAnsi="Times New Roman"/>
          <w:color w:val="auto"/>
          <w:sz w:val="24"/>
          <w:szCs w:val="24"/>
        </w:rPr>
        <w:t xml:space="preserve">рганизация встреч с работниками-профессионалами, выпускниками   колледжа </w:t>
      </w:r>
    </w:p>
    <w:p w:rsidR="00CE1B27" w:rsidRPr="00505984" w:rsidRDefault="00B44E9F" w:rsidP="00452D56">
      <w:pPr>
        <w:pStyle w:val="a3"/>
        <w:numPr>
          <w:ilvl w:val="0"/>
          <w:numId w:val="18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у</w:t>
      </w:r>
      <w:r w:rsidR="00CE1B27" w:rsidRPr="00505984">
        <w:rPr>
          <w:rFonts w:ascii="Times New Roman" w:hAnsi="Times New Roman"/>
          <w:color w:val="auto"/>
          <w:sz w:val="24"/>
          <w:szCs w:val="24"/>
        </w:rPr>
        <w:t xml:space="preserve">частие в викторинах, конкурсах по профессиональной тематике; </w:t>
      </w:r>
    </w:p>
    <w:p w:rsidR="00CE1B27" w:rsidRPr="00505984" w:rsidRDefault="00B44E9F" w:rsidP="00452D56">
      <w:pPr>
        <w:pStyle w:val="a3"/>
        <w:numPr>
          <w:ilvl w:val="0"/>
          <w:numId w:val="18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р</w:t>
      </w:r>
      <w:r w:rsidR="00CE1B27" w:rsidRPr="00505984">
        <w:rPr>
          <w:rFonts w:ascii="Times New Roman" w:hAnsi="Times New Roman"/>
          <w:color w:val="auto"/>
          <w:sz w:val="24"/>
          <w:szCs w:val="24"/>
        </w:rPr>
        <w:t xml:space="preserve">олевые и деловые игры, диспуты; </w:t>
      </w:r>
    </w:p>
    <w:p w:rsidR="00CE1B27" w:rsidRPr="00505984" w:rsidRDefault="00B44E9F" w:rsidP="00452D56">
      <w:pPr>
        <w:pStyle w:val="a3"/>
        <w:numPr>
          <w:ilvl w:val="0"/>
          <w:numId w:val="18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у</w:t>
      </w:r>
      <w:r w:rsidR="00CE1B27" w:rsidRPr="00505984">
        <w:rPr>
          <w:rFonts w:ascii="Times New Roman" w:hAnsi="Times New Roman"/>
          <w:color w:val="auto"/>
          <w:sz w:val="24"/>
          <w:szCs w:val="24"/>
        </w:rPr>
        <w:t xml:space="preserve">частие в конференциях, «круглых столах», конкурсах, смотрах. </w:t>
      </w:r>
    </w:p>
    <w:p w:rsidR="00CE1B27" w:rsidRPr="00505984" w:rsidRDefault="00B44E9F" w:rsidP="00452D56">
      <w:pPr>
        <w:pStyle w:val="a3"/>
        <w:numPr>
          <w:ilvl w:val="0"/>
          <w:numId w:val="18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у</w:t>
      </w:r>
      <w:r w:rsidR="00CE1B27" w:rsidRPr="00505984">
        <w:rPr>
          <w:rFonts w:ascii="Times New Roman" w:hAnsi="Times New Roman"/>
          <w:color w:val="auto"/>
          <w:sz w:val="24"/>
          <w:szCs w:val="24"/>
        </w:rPr>
        <w:t xml:space="preserve">частие студентов в подготовке и проведении кураторских часов, </w:t>
      </w:r>
      <w:proofErr w:type="spellStart"/>
      <w:r w:rsidR="00CE1B27" w:rsidRPr="00505984">
        <w:rPr>
          <w:rFonts w:ascii="Times New Roman" w:hAnsi="Times New Roman"/>
          <w:color w:val="auto"/>
          <w:sz w:val="24"/>
          <w:szCs w:val="24"/>
        </w:rPr>
        <w:t>общеколледжных</w:t>
      </w:r>
      <w:proofErr w:type="spellEnd"/>
      <w:r w:rsidR="00CE1B27" w:rsidRPr="00505984">
        <w:rPr>
          <w:rFonts w:ascii="Times New Roman" w:hAnsi="Times New Roman"/>
          <w:color w:val="auto"/>
          <w:sz w:val="24"/>
          <w:szCs w:val="24"/>
        </w:rPr>
        <w:t xml:space="preserve"> мероприятий, праздников.</w:t>
      </w:r>
    </w:p>
    <w:p w:rsidR="00CE1B27" w:rsidRPr="00505984" w:rsidRDefault="00B44E9F" w:rsidP="00452D56">
      <w:pPr>
        <w:pStyle w:val="a3"/>
        <w:numPr>
          <w:ilvl w:val="0"/>
          <w:numId w:val="18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в</w:t>
      </w:r>
      <w:r w:rsidR="00CE1B27" w:rsidRPr="00505984">
        <w:rPr>
          <w:rFonts w:ascii="Times New Roman" w:hAnsi="Times New Roman"/>
          <w:color w:val="auto"/>
          <w:sz w:val="24"/>
          <w:szCs w:val="24"/>
        </w:rPr>
        <w:t>стречи с работодателями</w:t>
      </w:r>
    </w:p>
    <w:p w:rsidR="00CE1B27" w:rsidRPr="00505984" w:rsidRDefault="00B44E9F" w:rsidP="00452D56">
      <w:pPr>
        <w:pStyle w:val="a3"/>
        <w:numPr>
          <w:ilvl w:val="0"/>
          <w:numId w:val="18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у</w:t>
      </w:r>
      <w:r w:rsidR="00CE1B27" w:rsidRPr="00505984">
        <w:rPr>
          <w:rFonts w:ascii="Times New Roman" w:hAnsi="Times New Roman"/>
          <w:color w:val="auto"/>
          <w:sz w:val="24"/>
          <w:szCs w:val="24"/>
        </w:rPr>
        <w:t>частие в ежегодной ярмарке вакансий</w:t>
      </w:r>
      <w:r w:rsidR="00CE1B27" w:rsidRPr="00505984">
        <w:rPr>
          <w:rFonts w:ascii="Times New Roman" w:hAnsi="Times New Roman"/>
          <w:color w:val="auto"/>
          <w:sz w:val="24"/>
          <w:szCs w:val="24"/>
        </w:rPr>
        <w:tab/>
      </w:r>
    </w:p>
    <w:p w:rsidR="00CE1B27" w:rsidRPr="00505984" w:rsidRDefault="00B44E9F" w:rsidP="00452D56">
      <w:pPr>
        <w:pStyle w:val="a3"/>
        <w:numPr>
          <w:ilvl w:val="0"/>
          <w:numId w:val="18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в</w:t>
      </w:r>
      <w:r w:rsidR="00CE1B27" w:rsidRPr="00505984">
        <w:rPr>
          <w:rFonts w:ascii="Times New Roman" w:hAnsi="Times New Roman"/>
          <w:color w:val="auto"/>
          <w:sz w:val="24"/>
          <w:szCs w:val="24"/>
        </w:rPr>
        <w:t>стречи с работниками Центра занятости</w:t>
      </w:r>
    </w:p>
    <w:p w:rsidR="00CE1B27" w:rsidRPr="00505984" w:rsidRDefault="00B44E9F" w:rsidP="00452D56">
      <w:pPr>
        <w:pStyle w:val="a3"/>
        <w:numPr>
          <w:ilvl w:val="0"/>
          <w:numId w:val="18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б</w:t>
      </w:r>
      <w:r w:rsidR="00CE1B27" w:rsidRPr="00505984">
        <w:rPr>
          <w:rFonts w:ascii="Times New Roman" w:hAnsi="Times New Roman"/>
          <w:color w:val="auto"/>
          <w:sz w:val="24"/>
          <w:szCs w:val="24"/>
        </w:rPr>
        <w:t>еседы на профессиональные темы: "Довольны ли вы выбором своей профессии" и др.</w:t>
      </w:r>
    </w:p>
    <w:p w:rsidR="00CE1B27" w:rsidRPr="00505984" w:rsidRDefault="00CE1B27" w:rsidP="00CE1B27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Ожида</w:t>
      </w:r>
      <w:r w:rsidR="00B44E9F" w:rsidRPr="00505984">
        <w:rPr>
          <w:rFonts w:ascii="Times New Roman" w:hAnsi="Times New Roman"/>
          <w:color w:val="auto"/>
          <w:sz w:val="24"/>
          <w:szCs w:val="24"/>
        </w:rPr>
        <w:t>емые конечные результаты модуля:</w:t>
      </w:r>
    </w:p>
    <w:p w:rsidR="00CE1B27" w:rsidRPr="00505984" w:rsidRDefault="00B44E9F" w:rsidP="00B44E9F">
      <w:pPr>
        <w:pStyle w:val="a3"/>
        <w:numPr>
          <w:ilvl w:val="0"/>
          <w:numId w:val="18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п</w:t>
      </w:r>
      <w:r w:rsidR="00CE1B27" w:rsidRPr="00505984">
        <w:rPr>
          <w:rFonts w:ascii="Times New Roman" w:hAnsi="Times New Roman"/>
          <w:color w:val="auto"/>
          <w:sz w:val="24"/>
          <w:szCs w:val="24"/>
        </w:rPr>
        <w:t>одготовка специалистов с осознанным выбором профессии/специальности, любовью к ней.</w:t>
      </w:r>
    </w:p>
    <w:p w:rsidR="00CE1B27" w:rsidRPr="00505984" w:rsidRDefault="00B44E9F" w:rsidP="00B44E9F">
      <w:pPr>
        <w:pStyle w:val="a3"/>
        <w:numPr>
          <w:ilvl w:val="0"/>
          <w:numId w:val="18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в</w:t>
      </w:r>
      <w:r w:rsidR="00CE1B27" w:rsidRPr="00505984">
        <w:rPr>
          <w:rFonts w:ascii="Times New Roman" w:hAnsi="Times New Roman"/>
          <w:color w:val="auto"/>
          <w:sz w:val="24"/>
          <w:szCs w:val="24"/>
        </w:rPr>
        <w:t>оспитание у обучающихся уважения к труду и людям труда, трудовым достижениям.</w:t>
      </w:r>
    </w:p>
    <w:p w:rsidR="00CE1B27" w:rsidRPr="00505984" w:rsidRDefault="00B44E9F" w:rsidP="00B44E9F">
      <w:pPr>
        <w:pStyle w:val="a3"/>
        <w:numPr>
          <w:ilvl w:val="0"/>
          <w:numId w:val="18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р</w:t>
      </w:r>
      <w:r w:rsidR="00CE1B27" w:rsidRPr="00505984">
        <w:rPr>
          <w:rFonts w:ascii="Times New Roman" w:hAnsi="Times New Roman"/>
          <w:color w:val="auto"/>
          <w:sz w:val="24"/>
          <w:szCs w:val="24"/>
        </w:rPr>
        <w:t>ост достижений студентов в учебной, исследовательской, социокультурной, профессиональной, инновационной деятельности.</w:t>
      </w:r>
    </w:p>
    <w:p w:rsidR="00CE1B27" w:rsidRPr="00505984" w:rsidRDefault="00B44E9F" w:rsidP="00B44E9F">
      <w:pPr>
        <w:pStyle w:val="a3"/>
        <w:numPr>
          <w:ilvl w:val="0"/>
          <w:numId w:val="18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р</w:t>
      </w:r>
      <w:r w:rsidR="00CE1B27" w:rsidRPr="00505984">
        <w:rPr>
          <w:rFonts w:ascii="Times New Roman" w:hAnsi="Times New Roman"/>
          <w:color w:val="auto"/>
          <w:sz w:val="24"/>
          <w:szCs w:val="24"/>
        </w:rPr>
        <w:t>азвитие навыков работы в коллективе, умения работать самостоятельно, мобилизуя необходимые ресурсы, правильно оценивать смысл последствия своих действий.</w:t>
      </w:r>
    </w:p>
    <w:p w:rsidR="00CE1B27" w:rsidRPr="00505984" w:rsidRDefault="00B44E9F" w:rsidP="00B44E9F">
      <w:pPr>
        <w:pStyle w:val="a3"/>
        <w:numPr>
          <w:ilvl w:val="0"/>
          <w:numId w:val="18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у</w:t>
      </w:r>
      <w:r w:rsidR="00CE1B27" w:rsidRPr="00505984">
        <w:rPr>
          <w:rFonts w:ascii="Times New Roman" w:hAnsi="Times New Roman"/>
          <w:color w:val="auto"/>
          <w:sz w:val="24"/>
          <w:szCs w:val="24"/>
        </w:rPr>
        <w:t>довлетворенность студентов качеством учебно-воспитательного процесса; осознание студентами   принципов корпоративной культуры колледжа.</w:t>
      </w:r>
    </w:p>
    <w:p w:rsidR="00CE1B27" w:rsidRPr="00505984" w:rsidRDefault="00B44E9F" w:rsidP="00B44E9F">
      <w:pPr>
        <w:pStyle w:val="a3"/>
        <w:numPr>
          <w:ilvl w:val="0"/>
          <w:numId w:val="18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с</w:t>
      </w:r>
      <w:r w:rsidR="00CE1B27" w:rsidRPr="00505984">
        <w:rPr>
          <w:rFonts w:ascii="Times New Roman" w:hAnsi="Times New Roman"/>
          <w:color w:val="auto"/>
          <w:sz w:val="24"/>
          <w:szCs w:val="24"/>
        </w:rPr>
        <w:t>оответствие выпускников колледжа требованиям социальных партнеров.</w:t>
      </w:r>
    </w:p>
    <w:p w:rsidR="00CE1B27" w:rsidRPr="00505984" w:rsidRDefault="00B44E9F" w:rsidP="00B44E9F">
      <w:pPr>
        <w:pStyle w:val="a3"/>
        <w:numPr>
          <w:ilvl w:val="0"/>
          <w:numId w:val="18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в</w:t>
      </w:r>
      <w:r w:rsidR="00CE1B27" w:rsidRPr="00505984">
        <w:rPr>
          <w:rFonts w:ascii="Times New Roman" w:hAnsi="Times New Roman"/>
          <w:color w:val="auto"/>
          <w:sz w:val="24"/>
          <w:szCs w:val="24"/>
        </w:rPr>
        <w:t>оспитание конкурентоспособного выпускника в соответствии с требованиями инновационной экономики, общества, рынка труда.</w:t>
      </w:r>
    </w:p>
    <w:p w:rsidR="00CE1B27" w:rsidRPr="00505984" w:rsidRDefault="008C1873" w:rsidP="00CE1B27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Возможные сложности реализации</w:t>
      </w:r>
      <w:r w:rsidR="00CE1B27" w:rsidRPr="00505984">
        <w:rPr>
          <w:rFonts w:ascii="Times New Roman" w:hAnsi="Times New Roman"/>
          <w:color w:val="auto"/>
          <w:sz w:val="24"/>
          <w:szCs w:val="24"/>
        </w:rPr>
        <w:t xml:space="preserve"> Модуля и пути их преодоления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4"/>
        <w:gridCol w:w="4671"/>
      </w:tblGrid>
      <w:tr w:rsidR="00CE1B27" w:rsidRPr="00505984" w:rsidTr="00095FEB">
        <w:tc>
          <w:tcPr>
            <w:tcW w:w="5211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Возможные сложности (риски) реализации  </w:t>
            </w:r>
          </w:p>
        </w:tc>
        <w:tc>
          <w:tcPr>
            <w:tcW w:w="5211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Пути их преодоления</w:t>
            </w:r>
          </w:p>
        </w:tc>
      </w:tr>
      <w:tr w:rsidR="00CE1B27" w:rsidRPr="00505984" w:rsidTr="00095FEB">
        <w:trPr>
          <w:trHeight w:val="1068"/>
        </w:trPr>
        <w:tc>
          <w:tcPr>
            <w:tcW w:w="5211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Формальный подход п</w:t>
            </w:r>
            <w:r w:rsidR="008C1873"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едагогов ОУ к реализации модуля</w:t>
            </w: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профессионально-</w:t>
            </w:r>
            <w:r w:rsidR="00935CD9"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трудового воспитания</w:t>
            </w: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11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Постоянный контроль и обсуждение результатов на координационном совете. Стимулирование деятельности лучших педагогов.</w:t>
            </w:r>
          </w:p>
        </w:tc>
      </w:tr>
      <w:tr w:rsidR="00CE1B27" w:rsidRPr="00505984" w:rsidTr="00095FEB">
        <w:trPr>
          <w:trHeight w:val="1102"/>
        </w:trPr>
        <w:tc>
          <w:tcPr>
            <w:tcW w:w="5211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Возможное неприятие педагогами инновационных форм организации образовательного процесса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11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Просветительская работа с педагогами.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Обучение педагогов на курсах повышения квалификации. Методическая поддержка педагогов</w:t>
            </w:r>
          </w:p>
        </w:tc>
      </w:tr>
      <w:tr w:rsidR="00CE1B27" w:rsidRPr="00505984" w:rsidTr="00095FEB">
        <w:trPr>
          <w:trHeight w:val="671"/>
        </w:trPr>
        <w:tc>
          <w:tcPr>
            <w:tcW w:w="5211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Низкая степень социальной активности обучающихся.</w:t>
            </w:r>
          </w:p>
        </w:tc>
        <w:tc>
          <w:tcPr>
            <w:tcW w:w="5211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Использование разнообразных форм и методов работы. Привлечение студенческого актива.</w:t>
            </w:r>
          </w:p>
        </w:tc>
      </w:tr>
      <w:tr w:rsidR="00CE1B27" w:rsidRPr="00505984" w:rsidTr="00095FEB">
        <w:tc>
          <w:tcPr>
            <w:tcW w:w="5211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Недостаточность бюджетного финансирования</w:t>
            </w:r>
          </w:p>
        </w:tc>
        <w:tc>
          <w:tcPr>
            <w:tcW w:w="5211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Поиск дополнительных финансовых средств</w:t>
            </w:r>
          </w:p>
        </w:tc>
      </w:tr>
    </w:tbl>
    <w:p w:rsidR="00CE1B27" w:rsidRPr="00505984" w:rsidRDefault="00CE1B27" w:rsidP="00CE1B27">
      <w:pPr>
        <w:jc w:val="both"/>
        <w:rPr>
          <w:rFonts w:ascii="Times New Roman" w:hAnsi="Times New Roman"/>
          <w:color w:val="auto"/>
          <w:sz w:val="24"/>
          <w:szCs w:val="24"/>
        </w:rPr>
      </w:pPr>
    </w:p>
    <w:p w:rsidR="00CE1B27" w:rsidRPr="00505984" w:rsidRDefault="00CE1B27" w:rsidP="00CE1B27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 xml:space="preserve"> Оценка результатов Модуля включает в себя следующие показатели: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8"/>
        <w:gridCol w:w="2737"/>
      </w:tblGrid>
      <w:tr w:rsidR="00CE1B27" w:rsidRPr="00505984" w:rsidTr="00095FEB">
        <w:tc>
          <w:tcPr>
            <w:tcW w:w="6946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Количественные показатели</w:t>
            </w:r>
          </w:p>
        </w:tc>
        <w:tc>
          <w:tcPr>
            <w:tcW w:w="2801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Методы оценки</w:t>
            </w:r>
          </w:p>
        </w:tc>
      </w:tr>
      <w:tr w:rsidR="00CE1B27" w:rsidRPr="00505984" w:rsidTr="00095FEB">
        <w:tc>
          <w:tcPr>
            <w:tcW w:w="6946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Рост числа совместных профессиональных мероприятий студентов и преподавателей</w:t>
            </w:r>
          </w:p>
        </w:tc>
        <w:tc>
          <w:tcPr>
            <w:tcW w:w="2801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План работы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="00B71CAA"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тчет методической комиссии отдел</w:t>
            </w: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ения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E1B27" w:rsidRPr="00505984" w:rsidTr="00095FEB">
        <w:tc>
          <w:tcPr>
            <w:tcW w:w="6946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Доля обучающихся, охваченных воспитательной работой по  реализации данного модуля.</w:t>
            </w:r>
          </w:p>
        </w:tc>
        <w:tc>
          <w:tcPr>
            <w:tcW w:w="2801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="00B71CAA"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тчет методической комиссии отдел</w:t>
            </w: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ения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E1B27" w:rsidRPr="00505984" w:rsidTr="00095FEB">
        <w:tc>
          <w:tcPr>
            <w:tcW w:w="6946" w:type="dxa"/>
            <w:shd w:val="clear" w:color="auto" w:fill="auto"/>
          </w:tcPr>
          <w:p w:rsidR="00CE1B27" w:rsidRPr="00505984" w:rsidRDefault="00B71CAA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Увели</w:t>
            </w:r>
            <w:r w:rsidR="00CE1B27"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чение численности студентов, участвующих в профессиональных фестивалях, конкурсах, выставках  различного уровня.</w:t>
            </w:r>
          </w:p>
        </w:tc>
        <w:tc>
          <w:tcPr>
            <w:tcW w:w="2801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="00B71CAA"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тчет методической комиссии отдел</w:t>
            </w: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ения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E1B27" w:rsidRPr="00505984" w:rsidTr="00095FEB">
        <w:tc>
          <w:tcPr>
            <w:tcW w:w="6946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Наличие наград и призов, грамот и поощрений в области профессионального воспитания</w:t>
            </w:r>
          </w:p>
        </w:tc>
        <w:tc>
          <w:tcPr>
            <w:tcW w:w="2801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Наличие зафиксированных результатов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Отчет методической комис</w:t>
            </w:r>
            <w:r w:rsidR="00B71CAA"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сии отдел</w:t>
            </w: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ения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E1B27" w:rsidRPr="00505984" w:rsidTr="00095FEB">
        <w:tc>
          <w:tcPr>
            <w:tcW w:w="6946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Доля обучающихся и преподавателей, положительно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оценивающих результаты проведения мероприятий по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профессиональному воспитанию;</w:t>
            </w:r>
          </w:p>
        </w:tc>
        <w:tc>
          <w:tcPr>
            <w:tcW w:w="2801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Опросы и анкетирование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="00B71CAA"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тчет методической комиссии отдел</w:t>
            </w: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ения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E1B27" w:rsidRPr="00505984" w:rsidTr="00095FEB">
        <w:tc>
          <w:tcPr>
            <w:tcW w:w="6946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Доля освещенных на сайте колледжа мероприятий по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трудовому и профессиональному воспитанию.</w:t>
            </w:r>
          </w:p>
        </w:tc>
        <w:tc>
          <w:tcPr>
            <w:tcW w:w="2801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Анализ работы сайта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="00B71CAA"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тчет методической комиссии отдел</w:t>
            </w: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ения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E1B27" w:rsidRPr="00505984" w:rsidTr="00095FEB">
        <w:tc>
          <w:tcPr>
            <w:tcW w:w="6946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Качественные показатели</w:t>
            </w:r>
          </w:p>
        </w:tc>
        <w:tc>
          <w:tcPr>
            <w:tcW w:w="2801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Методы оценки</w:t>
            </w:r>
          </w:p>
        </w:tc>
      </w:tr>
      <w:tr w:rsidR="00CE1B27" w:rsidRPr="00505984" w:rsidTr="00095FEB">
        <w:tc>
          <w:tcPr>
            <w:tcW w:w="6946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Повышение у студентов   интереса к выбранной профессии/специальности.</w:t>
            </w:r>
          </w:p>
        </w:tc>
        <w:tc>
          <w:tcPr>
            <w:tcW w:w="2801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Опросы и анкетирование, наблюдение кураторами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="00B71CAA"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тчет методической комиссии отдел</w:t>
            </w: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ения</w:t>
            </w:r>
          </w:p>
        </w:tc>
      </w:tr>
      <w:tr w:rsidR="00CE1B27" w:rsidRPr="00505984" w:rsidTr="00095FEB">
        <w:tc>
          <w:tcPr>
            <w:tcW w:w="6946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Готовность к профессиональному росту и самореализации. Овладение профессиональной лексикой.</w:t>
            </w:r>
          </w:p>
        </w:tc>
        <w:tc>
          <w:tcPr>
            <w:tcW w:w="2801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Опросы и анкетирование, наблюдение кураторами, статистика учета.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="00B71CAA"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тчет методической комиссии отдел</w:t>
            </w: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ения</w:t>
            </w:r>
          </w:p>
        </w:tc>
      </w:tr>
      <w:tr w:rsidR="00CE1B27" w:rsidRPr="00505984" w:rsidTr="00095FEB">
        <w:tc>
          <w:tcPr>
            <w:tcW w:w="6946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Повышение активности студентов  и добровольности участия  в профессиональных мероприятиях;</w:t>
            </w:r>
          </w:p>
        </w:tc>
        <w:tc>
          <w:tcPr>
            <w:tcW w:w="2801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Наблюдение кураторами, отчет </w:t>
            </w:r>
            <w:proofErr w:type="spellStart"/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студсовета</w:t>
            </w:r>
            <w:proofErr w:type="spellEnd"/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="00B71CAA"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тчет методической комиссии отдел</w:t>
            </w: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ения</w:t>
            </w:r>
          </w:p>
        </w:tc>
      </w:tr>
      <w:tr w:rsidR="00CE1B27" w:rsidRPr="00505984" w:rsidTr="00095FEB">
        <w:tc>
          <w:tcPr>
            <w:tcW w:w="6946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Ответственное отношение к выполнению общественно-полезной деятельности.</w:t>
            </w:r>
          </w:p>
        </w:tc>
        <w:tc>
          <w:tcPr>
            <w:tcW w:w="2801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Наблюдение кураторами, отчет </w:t>
            </w:r>
            <w:proofErr w:type="spellStart"/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студсовета</w:t>
            </w:r>
            <w:proofErr w:type="spellEnd"/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="00B71CAA"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тчет методической комиссии отдел</w:t>
            </w: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ения</w:t>
            </w:r>
          </w:p>
        </w:tc>
      </w:tr>
      <w:tr w:rsidR="00CE1B27" w:rsidRPr="00505984" w:rsidTr="00095FEB">
        <w:tc>
          <w:tcPr>
            <w:tcW w:w="6946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Сформированность</w:t>
            </w:r>
            <w:proofErr w:type="spellEnd"/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 студентов   трудолюбия, ответственности, самостоятельности и творческой активности.</w:t>
            </w:r>
          </w:p>
        </w:tc>
        <w:tc>
          <w:tcPr>
            <w:tcW w:w="2801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Опросы и анкетирование, наблюдение кураторами.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="00B71CAA"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тчет методической комиссии отдел</w:t>
            </w: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ения</w:t>
            </w:r>
          </w:p>
        </w:tc>
      </w:tr>
      <w:tr w:rsidR="00CE1B27" w:rsidRPr="00505984" w:rsidTr="00095FEB">
        <w:tc>
          <w:tcPr>
            <w:tcW w:w="6946" w:type="dxa"/>
            <w:shd w:val="clear" w:color="auto" w:fill="auto"/>
          </w:tcPr>
          <w:p w:rsidR="00CE1B27" w:rsidRPr="00505984" w:rsidRDefault="00935CD9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Вовлеченность</w:t>
            </w:r>
            <w:r w:rsidR="00CE1B27" w:rsidRPr="005059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социально-полезные, деятельные и развивающие региональные и муниципальные программы (проекты)</w:t>
            </w:r>
          </w:p>
        </w:tc>
        <w:tc>
          <w:tcPr>
            <w:tcW w:w="2801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Опросы и анкетирование, наблюдение кураторами, статистика учета.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</w:t>
            </w:r>
            <w:r w:rsidR="00B71CAA"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тчет методической комиссии отдел</w:t>
            </w: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ения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E1B27" w:rsidRPr="00505984" w:rsidTr="00095FEB">
        <w:tc>
          <w:tcPr>
            <w:tcW w:w="6946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Потребность в самосовершенствовании</w:t>
            </w:r>
          </w:p>
        </w:tc>
        <w:tc>
          <w:tcPr>
            <w:tcW w:w="2801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Опросы и анкетирование.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Отч</w:t>
            </w:r>
            <w:r w:rsidR="00B71CAA"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ет методической комиссии отдел</w:t>
            </w: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ения</w:t>
            </w:r>
          </w:p>
        </w:tc>
      </w:tr>
      <w:tr w:rsidR="00CE1B27" w:rsidRPr="00505984" w:rsidTr="00095FEB">
        <w:tc>
          <w:tcPr>
            <w:tcW w:w="6946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Готовность к активному взаимодействию при организации дела,</w:t>
            </w: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ab/>
              <w:t>умение устанавливать контакты с другими людьми; готовность к объединению для решения   общественно значимых проблем, к сотрудничеству и согласию;</w:t>
            </w:r>
          </w:p>
        </w:tc>
        <w:tc>
          <w:tcPr>
            <w:tcW w:w="2801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Опросы и анкетирование, социометрия, наблюдение кураторами.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="00B71CAA"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тчет методической комиссии отдел</w:t>
            </w: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ения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CE1B27" w:rsidRPr="00505984" w:rsidRDefault="00CE1B27" w:rsidP="00CE1B27">
      <w:pPr>
        <w:jc w:val="both"/>
        <w:rPr>
          <w:rFonts w:ascii="Times New Roman" w:hAnsi="Times New Roman"/>
          <w:color w:val="auto"/>
          <w:sz w:val="24"/>
          <w:szCs w:val="24"/>
        </w:rPr>
      </w:pPr>
    </w:p>
    <w:p w:rsidR="00CE1B27" w:rsidRPr="00505984" w:rsidRDefault="00CE1B27" w:rsidP="00CE1B27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5.9.   Программой воспитательной работы со студентами определены механизмы реализации данной деятельности, представляющие собой несколько основных блоков:</w:t>
      </w:r>
    </w:p>
    <w:p w:rsidR="00CE1B27" w:rsidRPr="00505984" w:rsidRDefault="00CE1B27" w:rsidP="008C1873">
      <w:pPr>
        <w:pStyle w:val="a3"/>
        <w:numPr>
          <w:ilvl w:val="0"/>
          <w:numId w:val="18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 xml:space="preserve">программный механизм: перспективные и годовые планы воспитательной работы; </w:t>
      </w:r>
    </w:p>
    <w:p w:rsidR="00CE1B27" w:rsidRPr="00505984" w:rsidRDefault="00CE1B27" w:rsidP="008C1873">
      <w:pPr>
        <w:pStyle w:val="a3"/>
        <w:numPr>
          <w:ilvl w:val="0"/>
          <w:numId w:val="18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информационный механизм: исследование студенческих проблем, организация информационно-просветительской деятельности в воспитательной работе; размещение информации на сайте колледжа, стендах колледжа, общежития;</w:t>
      </w:r>
    </w:p>
    <w:p w:rsidR="00CE1B27" w:rsidRPr="00505984" w:rsidRDefault="00CE1B27" w:rsidP="008C1873">
      <w:pPr>
        <w:pStyle w:val="a3"/>
        <w:numPr>
          <w:ilvl w:val="0"/>
          <w:numId w:val="18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организационный механизм: структурное вертикальное и горизонтальное управление системой внеурочной работы;</w:t>
      </w:r>
    </w:p>
    <w:p w:rsidR="00CE1B27" w:rsidRPr="00505984" w:rsidRDefault="00CE1B27" w:rsidP="008C1873">
      <w:pPr>
        <w:pStyle w:val="a3"/>
        <w:numPr>
          <w:ilvl w:val="0"/>
          <w:numId w:val="18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 xml:space="preserve">мотивационно-экономический механизм: система </w:t>
      </w:r>
      <w:proofErr w:type="spellStart"/>
      <w:r w:rsidRPr="00505984">
        <w:rPr>
          <w:rFonts w:ascii="Times New Roman" w:hAnsi="Times New Roman"/>
          <w:color w:val="auto"/>
          <w:sz w:val="24"/>
          <w:szCs w:val="24"/>
        </w:rPr>
        <w:t>монитарного</w:t>
      </w:r>
      <w:proofErr w:type="spellEnd"/>
      <w:r w:rsidRPr="00505984">
        <w:rPr>
          <w:rFonts w:ascii="Times New Roman" w:hAnsi="Times New Roman"/>
          <w:color w:val="auto"/>
          <w:sz w:val="24"/>
          <w:szCs w:val="24"/>
        </w:rPr>
        <w:t xml:space="preserve"> и </w:t>
      </w:r>
      <w:proofErr w:type="spellStart"/>
      <w:r w:rsidRPr="00505984">
        <w:rPr>
          <w:rFonts w:ascii="Times New Roman" w:hAnsi="Times New Roman"/>
          <w:color w:val="auto"/>
          <w:sz w:val="24"/>
          <w:szCs w:val="24"/>
        </w:rPr>
        <w:t>немонитарного</w:t>
      </w:r>
      <w:proofErr w:type="spellEnd"/>
      <w:r w:rsidRPr="00505984">
        <w:rPr>
          <w:rFonts w:ascii="Times New Roman" w:hAnsi="Times New Roman"/>
          <w:color w:val="auto"/>
          <w:sz w:val="24"/>
          <w:szCs w:val="24"/>
        </w:rPr>
        <w:t xml:space="preserve">   стимулирования студентов.</w:t>
      </w:r>
    </w:p>
    <w:p w:rsidR="00CE1B27" w:rsidRPr="00505984" w:rsidRDefault="00CE1B27" w:rsidP="00CE1B27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 xml:space="preserve"> К важнейшим условиям реализации Программы воспитания педагогический коллектив колледжа относит: </w:t>
      </w:r>
    </w:p>
    <w:p w:rsidR="00CE1B27" w:rsidRPr="00505984" w:rsidRDefault="00CE1B27" w:rsidP="008C1873">
      <w:pPr>
        <w:pStyle w:val="a3"/>
        <w:numPr>
          <w:ilvl w:val="0"/>
          <w:numId w:val="20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 xml:space="preserve">Ориентацию на конкретный конечный результат. </w:t>
      </w:r>
    </w:p>
    <w:p w:rsidR="00CE1B27" w:rsidRPr="00505984" w:rsidRDefault="00CE1B27" w:rsidP="008C1873">
      <w:pPr>
        <w:pStyle w:val="a3"/>
        <w:numPr>
          <w:ilvl w:val="0"/>
          <w:numId w:val="20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 xml:space="preserve">Стремление к повышению эффективности воспитательного воздействия. </w:t>
      </w:r>
    </w:p>
    <w:p w:rsidR="00CE1B27" w:rsidRPr="00505984" w:rsidRDefault="00CE1B27" w:rsidP="008C1873">
      <w:pPr>
        <w:pStyle w:val="a3"/>
        <w:numPr>
          <w:ilvl w:val="0"/>
          <w:numId w:val="20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 xml:space="preserve">Опора на творческую активность студентов, преподавателей и администрации. </w:t>
      </w:r>
    </w:p>
    <w:p w:rsidR="00CE1B27" w:rsidRPr="00505984" w:rsidRDefault="00CE1B27" w:rsidP="008C1873">
      <w:pPr>
        <w:pStyle w:val="a3"/>
        <w:numPr>
          <w:ilvl w:val="0"/>
          <w:numId w:val="20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 xml:space="preserve">Необходимость морального и материального стимулирования воспитательной работы. </w:t>
      </w:r>
    </w:p>
    <w:p w:rsidR="00CE1B27" w:rsidRPr="00505984" w:rsidRDefault="00CE1B27" w:rsidP="008C1873">
      <w:pPr>
        <w:pStyle w:val="a3"/>
        <w:numPr>
          <w:ilvl w:val="0"/>
          <w:numId w:val="20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Регулярное изучение, обобщение, систематизация и распространение положительного опыта работы.</w:t>
      </w:r>
    </w:p>
    <w:p w:rsidR="00CE1B27" w:rsidRPr="00505984" w:rsidRDefault="00CE1B27" w:rsidP="00CE1B27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Согласно целям и задачам, представленным в Программе воспитательной работы со студентами колледжа, показателями эффективности воспитательной деятельности являются следующие критерии:</w:t>
      </w:r>
    </w:p>
    <w:p w:rsidR="00CE1B27" w:rsidRPr="00505984" w:rsidRDefault="00CE1B27" w:rsidP="00CE1B27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lastRenderedPageBreak/>
        <w:t>Количественные критерии:</w:t>
      </w:r>
    </w:p>
    <w:p w:rsidR="00CE1B27" w:rsidRPr="00505984" w:rsidRDefault="00CE1B27" w:rsidP="00482724">
      <w:pPr>
        <w:pStyle w:val="a3"/>
        <w:numPr>
          <w:ilvl w:val="0"/>
          <w:numId w:val="21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количество мероприятий, разных направлений и уровней, проведенных в колледже:</w:t>
      </w:r>
    </w:p>
    <w:p w:rsidR="00482724" w:rsidRPr="00505984" w:rsidRDefault="00CE1B27" w:rsidP="00482724">
      <w:pPr>
        <w:pStyle w:val="a3"/>
        <w:numPr>
          <w:ilvl w:val="0"/>
          <w:numId w:val="21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 xml:space="preserve">количество студентов, </w:t>
      </w:r>
      <w:r w:rsidR="00482724" w:rsidRPr="00505984">
        <w:rPr>
          <w:rFonts w:ascii="Times New Roman" w:hAnsi="Times New Roman"/>
          <w:color w:val="auto"/>
          <w:sz w:val="24"/>
          <w:szCs w:val="24"/>
        </w:rPr>
        <w:t>задействованных в мероприятиях;</w:t>
      </w:r>
    </w:p>
    <w:p w:rsidR="00CE1B27" w:rsidRPr="00505984" w:rsidRDefault="00CE1B27" w:rsidP="00482724">
      <w:pPr>
        <w:pStyle w:val="a3"/>
        <w:numPr>
          <w:ilvl w:val="0"/>
          <w:numId w:val="21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количество студентов, задействованных в кружковой и секционной работе;</w:t>
      </w:r>
    </w:p>
    <w:p w:rsidR="00CE1B27" w:rsidRPr="00505984" w:rsidRDefault="00CE1B27" w:rsidP="00482724">
      <w:pPr>
        <w:pStyle w:val="a3"/>
        <w:numPr>
          <w:ilvl w:val="0"/>
          <w:numId w:val="21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количество студентов, вовлеченных в деятельность студенческого самоуправления;</w:t>
      </w:r>
    </w:p>
    <w:p w:rsidR="00CE1B27" w:rsidRPr="00505984" w:rsidRDefault="00CE1B27" w:rsidP="00482724">
      <w:pPr>
        <w:pStyle w:val="a3"/>
        <w:numPr>
          <w:ilvl w:val="0"/>
          <w:numId w:val="21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кол-во правонарушений и преступлений;</w:t>
      </w:r>
    </w:p>
    <w:p w:rsidR="00CE1B27" w:rsidRPr="00505984" w:rsidRDefault="00CE1B27" w:rsidP="00482724">
      <w:pPr>
        <w:pStyle w:val="a3"/>
        <w:numPr>
          <w:ilvl w:val="0"/>
          <w:numId w:val="21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кол-во студентов, состоящих на профилактических учетах.</w:t>
      </w:r>
    </w:p>
    <w:p w:rsidR="00CE1B27" w:rsidRPr="00505984" w:rsidRDefault="00CE1B27" w:rsidP="00CE1B27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Качественные критерии:</w:t>
      </w:r>
    </w:p>
    <w:p w:rsidR="00CE1B27" w:rsidRPr="00505984" w:rsidRDefault="00CE1B27" w:rsidP="00482724">
      <w:pPr>
        <w:pStyle w:val="a3"/>
        <w:numPr>
          <w:ilvl w:val="0"/>
          <w:numId w:val="21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повышение уровня развития студенческой группы;</w:t>
      </w:r>
    </w:p>
    <w:p w:rsidR="00CE1B27" w:rsidRPr="00505984" w:rsidRDefault="008F646C" w:rsidP="00482724">
      <w:pPr>
        <w:pStyle w:val="a3"/>
        <w:numPr>
          <w:ilvl w:val="0"/>
          <w:numId w:val="21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удовлетворённость</w:t>
      </w:r>
      <w:r w:rsidR="00CE1B27" w:rsidRPr="00505984">
        <w:rPr>
          <w:rFonts w:ascii="Times New Roman" w:hAnsi="Times New Roman"/>
          <w:color w:val="auto"/>
          <w:sz w:val="24"/>
          <w:szCs w:val="24"/>
        </w:rPr>
        <w:t xml:space="preserve"> студентов жизнью в колледже;</w:t>
      </w:r>
    </w:p>
    <w:p w:rsidR="00CE1B27" w:rsidRPr="00505984" w:rsidRDefault="00CE1B27" w:rsidP="00482724">
      <w:pPr>
        <w:pStyle w:val="a3"/>
        <w:numPr>
          <w:ilvl w:val="0"/>
          <w:numId w:val="21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>повышение доли студентов, участвующих в мероприятиях различного уровня;</w:t>
      </w:r>
    </w:p>
    <w:p w:rsidR="00CE1B27" w:rsidRPr="00505984" w:rsidRDefault="00CE1B27" w:rsidP="00482724">
      <w:pPr>
        <w:pStyle w:val="a3"/>
        <w:numPr>
          <w:ilvl w:val="0"/>
          <w:numId w:val="21"/>
        </w:numPr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505984">
        <w:rPr>
          <w:rFonts w:ascii="Times New Roman" w:hAnsi="Times New Roman"/>
          <w:color w:val="auto"/>
          <w:sz w:val="24"/>
          <w:szCs w:val="24"/>
        </w:rPr>
        <w:t xml:space="preserve">снижение </w:t>
      </w:r>
      <w:r w:rsidR="00B60363" w:rsidRPr="00505984">
        <w:rPr>
          <w:rFonts w:ascii="Times New Roman" w:hAnsi="Times New Roman"/>
          <w:color w:val="auto"/>
          <w:sz w:val="24"/>
          <w:szCs w:val="24"/>
        </w:rPr>
        <w:t>доли студентов</w:t>
      </w:r>
      <w:r w:rsidRPr="00505984">
        <w:rPr>
          <w:rFonts w:ascii="Times New Roman" w:hAnsi="Times New Roman"/>
          <w:color w:val="auto"/>
          <w:sz w:val="24"/>
          <w:szCs w:val="24"/>
        </w:rPr>
        <w:t>, состоящих на профила</w:t>
      </w:r>
      <w:r w:rsidR="00482724" w:rsidRPr="00505984">
        <w:rPr>
          <w:rFonts w:ascii="Times New Roman" w:hAnsi="Times New Roman"/>
          <w:color w:val="auto"/>
          <w:sz w:val="24"/>
          <w:szCs w:val="24"/>
        </w:rPr>
        <w:t>ктических учетах (от общего кол-</w:t>
      </w:r>
      <w:r w:rsidRPr="00505984">
        <w:rPr>
          <w:rFonts w:ascii="Times New Roman" w:hAnsi="Times New Roman"/>
          <w:color w:val="auto"/>
          <w:sz w:val="24"/>
          <w:szCs w:val="24"/>
        </w:rPr>
        <w:t>ва студентов).</w:t>
      </w: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0"/>
        <w:gridCol w:w="3469"/>
        <w:gridCol w:w="2268"/>
        <w:gridCol w:w="2296"/>
      </w:tblGrid>
      <w:tr w:rsidR="00CE1B27" w:rsidRPr="00505984" w:rsidTr="00482724">
        <w:tc>
          <w:tcPr>
            <w:tcW w:w="2060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Направления анализа воспитательного процесса</w:t>
            </w:r>
          </w:p>
        </w:tc>
        <w:tc>
          <w:tcPr>
            <w:tcW w:w="3469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Критерий анализа (Количественные показатели)</w:t>
            </w:r>
          </w:p>
        </w:tc>
        <w:tc>
          <w:tcPr>
            <w:tcW w:w="2268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Способ получения информации о результатах воспитания  </w:t>
            </w:r>
          </w:p>
        </w:tc>
        <w:tc>
          <w:tcPr>
            <w:tcW w:w="2296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Результат анализа</w:t>
            </w:r>
          </w:p>
        </w:tc>
      </w:tr>
      <w:tr w:rsidR="00CE1B27" w:rsidRPr="00505984" w:rsidTr="00482724">
        <w:tc>
          <w:tcPr>
            <w:tcW w:w="2060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Вовлеченность студентов в воспитательный процесс (деятельность)</w:t>
            </w:r>
          </w:p>
        </w:tc>
        <w:tc>
          <w:tcPr>
            <w:tcW w:w="3469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количество мероприятий, разных направлений и уровней, проведенных в колледже: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="00B71CAA"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тчет методической комиссии отдел</w:t>
            </w: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ения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Получение представления об охвате различными направлениями воспитательной работы</w:t>
            </w:r>
          </w:p>
        </w:tc>
      </w:tr>
      <w:tr w:rsidR="00CE1B27" w:rsidRPr="00505984" w:rsidTr="00482724">
        <w:tc>
          <w:tcPr>
            <w:tcW w:w="2060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Вовлеченность студентов в воспитательный процесс (деятельность)</w:t>
            </w:r>
          </w:p>
        </w:tc>
        <w:tc>
          <w:tcPr>
            <w:tcW w:w="3469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количество студентов, задействованных в мероприятиях; </w:t>
            </w:r>
          </w:p>
        </w:tc>
        <w:tc>
          <w:tcPr>
            <w:tcW w:w="2268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="00B71CAA"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тчет методической комиссии отдел</w:t>
            </w: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ения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Получение представления о том, насколько  правильно подобран перечень мероприятий и как его нужно дополнить</w:t>
            </w:r>
          </w:p>
        </w:tc>
      </w:tr>
      <w:tr w:rsidR="00CE1B27" w:rsidRPr="00505984" w:rsidTr="00482724">
        <w:tc>
          <w:tcPr>
            <w:tcW w:w="2060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Повышение самосознания студентов</w:t>
            </w:r>
          </w:p>
        </w:tc>
        <w:tc>
          <w:tcPr>
            <w:tcW w:w="3469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-кол-во правонарушений и преступлений; </w:t>
            </w:r>
          </w:p>
        </w:tc>
        <w:tc>
          <w:tcPr>
            <w:tcW w:w="2268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="00B71CAA"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тчет методической комиссии отдел</w:t>
            </w: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ения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Получение представления о том Решаются ли проблемы и какие новые возникли</w:t>
            </w:r>
          </w:p>
        </w:tc>
      </w:tr>
      <w:tr w:rsidR="00CE1B27" w:rsidRPr="00505984" w:rsidTr="00482724">
        <w:tc>
          <w:tcPr>
            <w:tcW w:w="2060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Повышение самосознания студентов </w:t>
            </w:r>
          </w:p>
        </w:tc>
        <w:tc>
          <w:tcPr>
            <w:tcW w:w="3469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-кол-во студентов, состоящих на профилактических учетах</w:t>
            </w:r>
          </w:p>
        </w:tc>
        <w:tc>
          <w:tcPr>
            <w:tcW w:w="2268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="00B71CAA" w:rsidRPr="005059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тчет методической </w:t>
            </w:r>
            <w:r w:rsidR="00B71CAA" w:rsidRPr="0050598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комиссии отдел</w:t>
            </w: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ения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Получение представления о том Решаются ли </w:t>
            </w: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проблемы и какие новые возникли</w:t>
            </w:r>
          </w:p>
        </w:tc>
      </w:tr>
      <w:tr w:rsidR="00CE1B27" w:rsidRPr="00505984" w:rsidTr="00482724">
        <w:tc>
          <w:tcPr>
            <w:tcW w:w="2060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Вовлеченность студентов в воспитательный процесс (деятельность)</w:t>
            </w:r>
          </w:p>
        </w:tc>
        <w:tc>
          <w:tcPr>
            <w:tcW w:w="3469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Доля официально зарегистрированных волонтеров,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обучающихся в колледже</w:t>
            </w:r>
          </w:p>
        </w:tc>
        <w:tc>
          <w:tcPr>
            <w:tcW w:w="2268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Отчет мет</w:t>
            </w:r>
            <w:r w:rsidR="00B71CAA"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одической комиссии отдел</w:t>
            </w: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ения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Получение представления о том Решаются ли проблемы и какие новые возникли</w:t>
            </w:r>
          </w:p>
        </w:tc>
      </w:tr>
      <w:tr w:rsidR="00CE1B27" w:rsidRPr="00505984" w:rsidTr="00482724">
        <w:tc>
          <w:tcPr>
            <w:tcW w:w="2060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Вовлеченность студентов в воспитательный процесс (деятельность)</w:t>
            </w:r>
          </w:p>
        </w:tc>
        <w:tc>
          <w:tcPr>
            <w:tcW w:w="3469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Доля  обучающихся в колледже учащихся, участвующих в работе студенческого самоуправления</w:t>
            </w:r>
          </w:p>
        </w:tc>
        <w:tc>
          <w:tcPr>
            <w:tcW w:w="2268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="00B71CAA"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тчет методической комиссии отдел</w:t>
            </w: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ения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Получение представления о том Решаются ли проблемы и какие новые возникли</w:t>
            </w:r>
          </w:p>
        </w:tc>
      </w:tr>
      <w:tr w:rsidR="00CE1B27" w:rsidRPr="00505984" w:rsidTr="00482724">
        <w:tc>
          <w:tcPr>
            <w:tcW w:w="2060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Качество проводимых мероприятий</w:t>
            </w:r>
          </w:p>
        </w:tc>
        <w:tc>
          <w:tcPr>
            <w:tcW w:w="3469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Доля обучающихся и преподавателей, положительно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оценивающих результаты проведения мероприятий  </w:t>
            </w:r>
          </w:p>
        </w:tc>
        <w:tc>
          <w:tcPr>
            <w:tcW w:w="2268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Отчет методи</w:t>
            </w:r>
            <w:r w:rsidR="00B71CAA"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ческой комиссии отдел</w:t>
            </w: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ения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Получение представления о том, насколько  правильно подобран перечень мероприятий и как его нужно дополнить</w:t>
            </w:r>
          </w:p>
        </w:tc>
      </w:tr>
      <w:tr w:rsidR="00CE1B27" w:rsidRPr="00505984" w:rsidTr="00482724">
        <w:tc>
          <w:tcPr>
            <w:tcW w:w="2060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Качество проводимых мероприятий</w:t>
            </w:r>
          </w:p>
        </w:tc>
        <w:tc>
          <w:tcPr>
            <w:tcW w:w="3469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Доля освещенных на сайте колледжа мероприятий  </w:t>
            </w:r>
          </w:p>
        </w:tc>
        <w:tc>
          <w:tcPr>
            <w:tcW w:w="2268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Анализ работы сайта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Отчет методической к</w:t>
            </w:r>
            <w:r w:rsidR="00B71CAA"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омиссии отдел</w:t>
            </w: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ения</w:t>
            </w:r>
          </w:p>
        </w:tc>
        <w:tc>
          <w:tcPr>
            <w:tcW w:w="2296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E1B27" w:rsidRPr="00505984" w:rsidTr="00482724">
        <w:tc>
          <w:tcPr>
            <w:tcW w:w="2060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Вовлеченность студентов в воспитательный процесс (деятельность)</w:t>
            </w:r>
          </w:p>
        </w:tc>
        <w:tc>
          <w:tcPr>
            <w:tcW w:w="3469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Охват  занятиями в кружках, секциях и студий (в %)</w:t>
            </w:r>
          </w:p>
        </w:tc>
        <w:tc>
          <w:tcPr>
            <w:tcW w:w="2268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Анализ работы кружков, секций и факультативов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="00B71CAA"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тчет методической комиссии отдел</w:t>
            </w: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ения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Получение представления о том, насколько  правильно подобран перечень мероприятий и как его нужно дополнить</w:t>
            </w:r>
          </w:p>
        </w:tc>
      </w:tr>
      <w:tr w:rsidR="00CE1B27" w:rsidRPr="00505984" w:rsidTr="00482724">
        <w:tc>
          <w:tcPr>
            <w:tcW w:w="2060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469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Качественные показатели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296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E1B27" w:rsidRPr="00505984" w:rsidTr="00482724">
        <w:tc>
          <w:tcPr>
            <w:tcW w:w="2060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Развитие социально-значимых качеств</w:t>
            </w:r>
          </w:p>
        </w:tc>
        <w:tc>
          <w:tcPr>
            <w:tcW w:w="3469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повышение уровня развития студенческой группы;</w:t>
            </w:r>
          </w:p>
        </w:tc>
        <w:tc>
          <w:tcPr>
            <w:tcW w:w="2268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Педагогическое наблюдение 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="00B71CAA"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тчет методической комиссии отдел</w:t>
            </w: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ения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Получение представления о качестве совместной деятельности обучающихся и педагогических работников и руководителей воспитательных структур образовательной организации по направлениям:</w:t>
            </w:r>
          </w:p>
        </w:tc>
      </w:tr>
      <w:tr w:rsidR="00CE1B27" w:rsidRPr="00505984" w:rsidTr="00482724">
        <w:tc>
          <w:tcPr>
            <w:tcW w:w="2060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Качество проводимых мероприятий</w:t>
            </w:r>
          </w:p>
        </w:tc>
        <w:tc>
          <w:tcPr>
            <w:tcW w:w="3469" w:type="dxa"/>
            <w:shd w:val="clear" w:color="auto" w:fill="auto"/>
          </w:tcPr>
          <w:p w:rsidR="00CE1B27" w:rsidRPr="00505984" w:rsidRDefault="00935CD9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Удовлетворённость</w:t>
            </w:r>
            <w:r w:rsidR="00CE1B27" w:rsidRPr="005059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студентов жизнью в колледже;</w:t>
            </w:r>
          </w:p>
        </w:tc>
        <w:tc>
          <w:tcPr>
            <w:tcW w:w="2268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Опросы и анкетирование, наблюдение кураторами, статистика учета.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="00B71CAA"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тчет методической комиссии отдел</w:t>
            </w: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ения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Получение представления о том, насколько действенна программа воспитания, и в каком направлении нуждается в доработке</w:t>
            </w:r>
          </w:p>
        </w:tc>
      </w:tr>
      <w:tr w:rsidR="00CE1B27" w:rsidRPr="00505984" w:rsidTr="00482724">
        <w:tc>
          <w:tcPr>
            <w:tcW w:w="2060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Повышение внутренней активности студентов</w:t>
            </w:r>
          </w:p>
        </w:tc>
        <w:tc>
          <w:tcPr>
            <w:tcW w:w="3469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Сформированность</w:t>
            </w:r>
            <w:proofErr w:type="spellEnd"/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гражданской активности, добровольное участие в органах самоуправлениях, мероприятиях.</w:t>
            </w:r>
          </w:p>
        </w:tc>
        <w:tc>
          <w:tcPr>
            <w:tcW w:w="2268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Наблюдение кураторами, статистика учета.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="00B71CAA"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тчет методической комиссии отдел</w:t>
            </w: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ения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Получение представления о качестве совместной деятельности обучающихся и педагогических работников и руководителей воспитательных структур образовательной организации по направлениям:</w:t>
            </w:r>
          </w:p>
        </w:tc>
      </w:tr>
      <w:tr w:rsidR="00CE1B27" w:rsidRPr="00505984" w:rsidTr="00482724">
        <w:tc>
          <w:tcPr>
            <w:tcW w:w="2060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Повышение внутренней </w:t>
            </w: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активности студентов</w:t>
            </w:r>
          </w:p>
        </w:tc>
        <w:tc>
          <w:tcPr>
            <w:tcW w:w="3469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Сформированность</w:t>
            </w:r>
            <w:proofErr w:type="spellEnd"/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активной гражданской позиции: </w:t>
            </w: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уважение к своему государству, его традициям и обычаям; знание государственной и муниципальной символики; уровень асоциального поведения на межнациональной почве;</w:t>
            </w:r>
          </w:p>
        </w:tc>
        <w:tc>
          <w:tcPr>
            <w:tcW w:w="2268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Опросы и анкетирование, </w:t>
            </w: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наблюдение кураторами, социологическое исследование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="00B71CAA"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тчет методической комиссии отдел</w:t>
            </w: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ения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Получение представления о </w:t>
            </w: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качестве совместной деятельности обучающихся и педагогических работников и руководителей воспитательных структур образовательной организации по направлениям:</w:t>
            </w:r>
          </w:p>
        </w:tc>
      </w:tr>
      <w:tr w:rsidR="00CE1B27" w:rsidRPr="00505984" w:rsidTr="00482724">
        <w:tc>
          <w:tcPr>
            <w:tcW w:w="2060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Повышение внутренней активности студентов</w:t>
            </w:r>
          </w:p>
        </w:tc>
        <w:tc>
          <w:tcPr>
            <w:tcW w:w="3469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Вовлечен</w:t>
            </w:r>
            <w:r w:rsidR="00F25E7E"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ость в социально-полезные, деятельные и развивающие региональные и муниципальные программы (проекты)</w:t>
            </w:r>
          </w:p>
        </w:tc>
        <w:tc>
          <w:tcPr>
            <w:tcW w:w="2268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Опросы и анкетирование, наблюдение кураторами, статистика учета.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="00B71CAA"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тчет методической комиссии отдел</w:t>
            </w: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ения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Получение представления о том, насколько действенна программа воспитания, и в каком направлении нуждается в доработке</w:t>
            </w:r>
          </w:p>
        </w:tc>
      </w:tr>
      <w:tr w:rsidR="00CE1B27" w:rsidRPr="00505984" w:rsidTr="00482724">
        <w:tc>
          <w:tcPr>
            <w:tcW w:w="2060" w:type="dxa"/>
            <w:shd w:val="clear" w:color="auto" w:fill="auto"/>
          </w:tcPr>
          <w:p w:rsidR="00CE1B27" w:rsidRPr="00505984" w:rsidRDefault="00F1652C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Развитие социаль</w:t>
            </w:r>
            <w:r w:rsidR="00CE1B27"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но-значимых качеств</w:t>
            </w:r>
          </w:p>
        </w:tc>
        <w:tc>
          <w:tcPr>
            <w:tcW w:w="3469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Усиление познавательной активности у обучающихся:  добровольное участие </w:t>
            </w:r>
            <w:r w:rsidR="00935CD9"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обучающиеся</w:t>
            </w: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социально-значимых проектах; готовность к  участию   в интеллектуальных и творческих конкурсах;  повышение интереса обучающихся к участию в органах самоуправления.</w:t>
            </w:r>
          </w:p>
        </w:tc>
        <w:tc>
          <w:tcPr>
            <w:tcW w:w="2268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Опросы и анкетирование, наблюдение кураторами, статистика учета.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="00B71CAA"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тчет методической комиссии отдел</w:t>
            </w: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ения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Получение представления о качестве совместной деятельности обучающихся и педагогических работников и руководителей воспитательных структур образовательной организации по направлениям:</w:t>
            </w:r>
          </w:p>
        </w:tc>
      </w:tr>
      <w:tr w:rsidR="00CE1B27" w:rsidRPr="00505984" w:rsidTr="00482724">
        <w:tc>
          <w:tcPr>
            <w:tcW w:w="2060" w:type="dxa"/>
            <w:shd w:val="clear" w:color="auto" w:fill="auto"/>
          </w:tcPr>
          <w:p w:rsidR="00CE1B27" w:rsidRPr="00505984" w:rsidRDefault="00F25E7E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Развитие социаль</w:t>
            </w:r>
            <w:r w:rsidR="00CE1B27"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но-значимых качеств</w:t>
            </w:r>
          </w:p>
        </w:tc>
        <w:tc>
          <w:tcPr>
            <w:tcW w:w="3469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Реализация лидерских качеств, рост творческой активности детей при организации дела, умение устанавливать контакты с другими людьми; готовность к объединению для </w:t>
            </w: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решения лично и общественно значимых проблем, к сотрудничеству и согласию;</w:t>
            </w:r>
          </w:p>
        </w:tc>
        <w:tc>
          <w:tcPr>
            <w:tcW w:w="2268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Опросы и анкетирование, социометрия, наблюдение кураторами.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</w:t>
            </w:r>
            <w:r w:rsidR="00B71CAA" w:rsidRPr="00505984">
              <w:rPr>
                <w:rFonts w:ascii="Times New Roman" w:hAnsi="Times New Roman"/>
                <w:color w:val="auto"/>
                <w:sz w:val="24"/>
                <w:szCs w:val="24"/>
              </w:rPr>
              <w:t>тчет методической комиссии отдел</w:t>
            </w: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t>ения</w:t>
            </w:r>
          </w:p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auto"/>
          </w:tcPr>
          <w:p w:rsidR="00CE1B27" w:rsidRPr="00505984" w:rsidRDefault="00CE1B27" w:rsidP="00CE1B2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Получение представления о том, насколько действенна программа воспитания, и в </w:t>
            </w:r>
            <w:r w:rsidRPr="0050598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каком направлении нуждается в доработке</w:t>
            </w:r>
          </w:p>
        </w:tc>
      </w:tr>
    </w:tbl>
    <w:p w:rsidR="00CE1B27" w:rsidRPr="00505984" w:rsidRDefault="00CE1B27" w:rsidP="00CE1B27">
      <w:pPr>
        <w:jc w:val="both"/>
        <w:rPr>
          <w:rFonts w:ascii="Times New Roman" w:hAnsi="Times New Roman"/>
          <w:color w:val="auto"/>
          <w:sz w:val="24"/>
          <w:szCs w:val="24"/>
        </w:rPr>
      </w:pPr>
    </w:p>
    <w:p w:rsidR="00CE1B27" w:rsidRPr="00505984" w:rsidRDefault="00CE1B27" w:rsidP="00CE1B27">
      <w:pPr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505984">
        <w:rPr>
          <w:rFonts w:ascii="Times New Roman" w:eastAsia="Calibri" w:hAnsi="Times New Roman"/>
          <w:color w:val="auto"/>
          <w:sz w:val="24"/>
          <w:szCs w:val="24"/>
        </w:rPr>
        <w:t>На заседаниях методических комиссий отделен</w:t>
      </w:r>
      <w:r w:rsidR="00935CD9" w:rsidRPr="00505984">
        <w:rPr>
          <w:rFonts w:ascii="Times New Roman" w:eastAsia="Calibri" w:hAnsi="Times New Roman"/>
          <w:color w:val="auto"/>
          <w:sz w:val="24"/>
          <w:szCs w:val="24"/>
        </w:rPr>
        <w:t xml:space="preserve">ий подготовки анализируется ход </w:t>
      </w:r>
      <w:r w:rsidRPr="00505984">
        <w:rPr>
          <w:rFonts w:ascii="Times New Roman" w:eastAsia="Calibri" w:hAnsi="Times New Roman"/>
          <w:color w:val="auto"/>
          <w:sz w:val="24"/>
          <w:szCs w:val="24"/>
        </w:rPr>
        <w:t xml:space="preserve">реализации Программы по отдельным направлениям. Отчет о ходе реализации Программы </w:t>
      </w:r>
      <w:r w:rsidR="00935CD9" w:rsidRPr="00505984">
        <w:rPr>
          <w:rFonts w:ascii="Times New Roman" w:eastAsia="Calibri" w:hAnsi="Times New Roman"/>
          <w:color w:val="auto"/>
          <w:sz w:val="24"/>
          <w:szCs w:val="24"/>
        </w:rPr>
        <w:t xml:space="preserve">по </w:t>
      </w:r>
      <w:r w:rsidRPr="00505984">
        <w:rPr>
          <w:rFonts w:ascii="Times New Roman" w:eastAsia="Calibri" w:hAnsi="Times New Roman"/>
          <w:color w:val="auto"/>
          <w:sz w:val="24"/>
          <w:szCs w:val="24"/>
        </w:rPr>
        <w:t>отдельным направлениям предоставляется старшему методисту по воспитательной работе.</w:t>
      </w:r>
    </w:p>
    <w:p w:rsidR="00CE1B27" w:rsidRPr="00505984" w:rsidRDefault="00CE1B27" w:rsidP="00CE1B27">
      <w:pPr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505984">
        <w:rPr>
          <w:rFonts w:ascii="Times New Roman" w:eastAsia="Calibri" w:hAnsi="Times New Roman"/>
          <w:color w:val="auto"/>
          <w:sz w:val="24"/>
          <w:szCs w:val="24"/>
        </w:rPr>
        <w:t>Итогом самоанализа организуемой в образовательной ор</w:t>
      </w:r>
      <w:r w:rsidR="00935CD9" w:rsidRPr="00505984">
        <w:rPr>
          <w:rFonts w:ascii="Times New Roman" w:eastAsia="Calibri" w:hAnsi="Times New Roman"/>
          <w:color w:val="auto"/>
          <w:sz w:val="24"/>
          <w:szCs w:val="24"/>
        </w:rPr>
        <w:t xml:space="preserve">ганизации воспитательной работы </w:t>
      </w:r>
      <w:r w:rsidRPr="00505984">
        <w:rPr>
          <w:rFonts w:ascii="Times New Roman" w:eastAsia="Calibri" w:hAnsi="Times New Roman"/>
          <w:color w:val="auto"/>
          <w:sz w:val="24"/>
          <w:szCs w:val="24"/>
        </w:rPr>
        <w:t>является перечень выявленных проблем.</w:t>
      </w:r>
    </w:p>
    <w:p w:rsidR="00CE1B27" w:rsidRPr="00505984" w:rsidRDefault="00CE1B27" w:rsidP="00CE1B27">
      <w:pPr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505984">
        <w:rPr>
          <w:rFonts w:ascii="Times New Roman" w:eastAsia="Calibri" w:hAnsi="Times New Roman"/>
          <w:color w:val="auto"/>
          <w:sz w:val="24"/>
          <w:szCs w:val="24"/>
        </w:rPr>
        <w:t>На итоговых педагогических советах по каждом</w:t>
      </w:r>
      <w:r w:rsidR="00935CD9" w:rsidRPr="00505984">
        <w:rPr>
          <w:rFonts w:ascii="Times New Roman" w:eastAsia="Calibri" w:hAnsi="Times New Roman"/>
          <w:color w:val="auto"/>
          <w:sz w:val="24"/>
          <w:szCs w:val="24"/>
        </w:rPr>
        <w:t xml:space="preserve">у пункту Программы производится </w:t>
      </w:r>
      <w:r w:rsidRPr="00505984">
        <w:rPr>
          <w:rFonts w:ascii="Times New Roman" w:eastAsia="Calibri" w:hAnsi="Times New Roman"/>
          <w:color w:val="auto"/>
          <w:sz w:val="24"/>
          <w:szCs w:val="24"/>
        </w:rPr>
        <w:t>комплексная система оценки реализации программы, по ито</w:t>
      </w:r>
      <w:r w:rsidR="00935CD9" w:rsidRPr="00505984">
        <w:rPr>
          <w:rFonts w:ascii="Times New Roman" w:eastAsia="Calibri" w:hAnsi="Times New Roman"/>
          <w:color w:val="auto"/>
          <w:sz w:val="24"/>
          <w:szCs w:val="24"/>
        </w:rPr>
        <w:t xml:space="preserve">гам которой принимается решение </w:t>
      </w:r>
      <w:r w:rsidRPr="00505984">
        <w:rPr>
          <w:rFonts w:ascii="Times New Roman" w:eastAsia="Calibri" w:hAnsi="Times New Roman"/>
          <w:color w:val="auto"/>
          <w:sz w:val="24"/>
          <w:szCs w:val="24"/>
        </w:rPr>
        <w:t>о необходимости коррекции отдельных направлений реализации программы.</w:t>
      </w:r>
    </w:p>
    <w:p w:rsidR="00CE1B27" w:rsidRPr="00505984" w:rsidRDefault="00CE1B27" w:rsidP="00CE1B27">
      <w:pPr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505984">
        <w:rPr>
          <w:rFonts w:ascii="Times New Roman" w:eastAsia="Calibri" w:hAnsi="Times New Roman"/>
          <w:color w:val="auto"/>
          <w:sz w:val="24"/>
          <w:szCs w:val="24"/>
        </w:rPr>
        <w:t>Все участники Программы четко осознают, что г</w:t>
      </w:r>
      <w:r w:rsidR="00935CD9" w:rsidRPr="00505984">
        <w:rPr>
          <w:rFonts w:ascii="Times New Roman" w:eastAsia="Calibri" w:hAnsi="Times New Roman"/>
          <w:color w:val="auto"/>
          <w:sz w:val="24"/>
          <w:szCs w:val="24"/>
        </w:rPr>
        <w:t xml:space="preserve">лавными составляющими стратегии </w:t>
      </w:r>
      <w:r w:rsidRPr="00505984">
        <w:rPr>
          <w:rFonts w:ascii="Times New Roman" w:eastAsia="Calibri" w:hAnsi="Times New Roman"/>
          <w:color w:val="auto"/>
          <w:sz w:val="24"/>
          <w:szCs w:val="24"/>
        </w:rPr>
        <w:t>работы должны быть:</w:t>
      </w:r>
    </w:p>
    <w:p w:rsidR="00CE1B27" w:rsidRPr="00505984" w:rsidRDefault="00CE1B27" w:rsidP="008C1873">
      <w:pPr>
        <w:pStyle w:val="a3"/>
        <w:numPr>
          <w:ilvl w:val="0"/>
          <w:numId w:val="18"/>
        </w:numPr>
        <w:ind w:left="0" w:firstLine="0"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505984">
        <w:rPr>
          <w:rFonts w:ascii="Times New Roman" w:eastAsia="Calibri" w:hAnsi="Times New Roman"/>
          <w:color w:val="auto"/>
          <w:sz w:val="24"/>
          <w:szCs w:val="24"/>
        </w:rPr>
        <w:t>высокое качество всех мероприятий Программы;</w:t>
      </w:r>
    </w:p>
    <w:p w:rsidR="00CE1B27" w:rsidRPr="00505984" w:rsidRDefault="00CE1B27" w:rsidP="008C1873">
      <w:pPr>
        <w:pStyle w:val="a3"/>
        <w:numPr>
          <w:ilvl w:val="0"/>
          <w:numId w:val="18"/>
        </w:numPr>
        <w:ind w:left="0" w:firstLine="0"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505984">
        <w:rPr>
          <w:rFonts w:ascii="Times New Roman" w:eastAsia="Calibri" w:hAnsi="Times New Roman"/>
          <w:color w:val="auto"/>
          <w:sz w:val="24"/>
          <w:szCs w:val="24"/>
        </w:rPr>
        <w:t>удовлетворение потребностей обучающихся, родительского сообщества, социальных</w:t>
      </w:r>
      <w:r w:rsidR="008C1873" w:rsidRPr="00505984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505984">
        <w:rPr>
          <w:rFonts w:ascii="Times New Roman" w:eastAsia="Calibri" w:hAnsi="Times New Roman"/>
          <w:color w:val="auto"/>
          <w:sz w:val="24"/>
          <w:szCs w:val="24"/>
        </w:rPr>
        <w:t xml:space="preserve">партнеров, общества в целом. </w:t>
      </w:r>
    </w:p>
    <w:p w:rsidR="004551BA" w:rsidRDefault="004551BA" w:rsidP="00CE1B27">
      <w:pPr>
        <w:jc w:val="both"/>
        <w:rPr>
          <w:rFonts w:ascii="Times New Roman" w:hAnsi="Times New Roman"/>
          <w:color w:val="auto"/>
          <w:sz w:val="24"/>
          <w:szCs w:val="24"/>
        </w:rPr>
      </w:pPr>
    </w:p>
    <w:p w:rsidR="00CE1B27" w:rsidRPr="00CE1B27" w:rsidRDefault="00785604" w:rsidP="00CE1B27">
      <w:pPr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095FEB" w:rsidRDefault="00095FEB"/>
    <w:sectPr w:rsidR="00095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E6E05"/>
    <w:multiLevelType w:val="hybridMultilevel"/>
    <w:tmpl w:val="03D426FE"/>
    <w:lvl w:ilvl="0" w:tplc="BFC816E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  <w:spacing w:val="-15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75286"/>
    <w:multiLevelType w:val="hybridMultilevel"/>
    <w:tmpl w:val="63FC1150"/>
    <w:lvl w:ilvl="0" w:tplc="BFC816E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  <w:spacing w:val="-15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B6F44"/>
    <w:multiLevelType w:val="hybridMultilevel"/>
    <w:tmpl w:val="9FEEDA6A"/>
    <w:lvl w:ilvl="0" w:tplc="BFC816E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  <w:spacing w:val="-15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C33B6"/>
    <w:multiLevelType w:val="hybridMultilevel"/>
    <w:tmpl w:val="1C041966"/>
    <w:lvl w:ilvl="0" w:tplc="BFC816E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  <w:spacing w:val="-15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77A57"/>
    <w:multiLevelType w:val="hybridMultilevel"/>
    <w:tmpl w:val="3CCA96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E7655"/>
    <w:multiLevelType w:val="hybridMultilevel"/>
    <w:tmpl w:val="F6FA6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200CB"/>
    <w:multiLevelType w:val="hybridMultilevel"/>
    <w:tmpl w:val="4D7E302A"/>
    <w:lvl w:ilvl="0" w:tplc="BFC816E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  <w:spacing w:val="-15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D5ABC"/>
    <w:multiLevelType w:val="hybridMultilevel"/>
    <w:tmpl w:val="9E3CD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F20BA2"/>
    <w:multiLevelType w:val="hybridMultilevel"/>
    <w:tmpl w:val="CE5667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pacing w:val="-15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A7432F"/>
    <w:multiLevelType w:val="hybridMultilevel"/>
    <w:tmpl w:val="64C8C4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AB2B99"/>
    <w:multiLevelType w:val="hybridMultilevel"/>
    <w:tmpl w:val="AAB2FE82"/>
    <w:lvl w:ilvl="0" w:tplc="BFC816E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  <w:spacing w:val="-15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781B9A"/>
    <w:multiLevelType w:val="hybridMultilevel"/>
    <w:tmpl w:val="173EE942"/>
    <w:lvl w:ilvl="0" w:tplc="BFC816E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  <w:spacing w:val="-15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BD3176"/>
    <w:multiLevelType w:val="hybridMultilevel"/>
    <w:tmpl w:val="62B40282"/>
    <w:lvl w:ilvl="0" w:tplc="BFC816E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  <w:spacing w:val="-15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8943DC"/>
    <w:multiLevelType w:val="hybridMultilevel"/>
    <w:tmpl w:val="39C009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5D4E39"/>
    <w:multiLevelType w:val="hybridMultilevel"/>
    <w:tmpl w:val="C21087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E33E9"/>
    <w:multiLevelType w:val="hybridMultilevel"/>
    <w:tmpl w:val="EEC245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F62F0B"/>
    <w:multiLevelType w:val="hybridMultilevel"/>
    <w:tmpl w:val="0FCEAA5C"/>
    <w:lvl w:ilvl="0" w:tplc="BFC816E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  <w:spacing w:val="-15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C85B50"/>
    <w:multiLevelType w:val="hybridMultilevel"/>
    <w:tmpl w:val="4AC249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0B0203"/>
    <w:multiLevelType w:val="hybridMultilevel"/>
    <w:tmpl w:val="A3D4AECE"/>
    <w:lvl w:ilvl="0" w:tplc="BFC816E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  <w:spacing w:val="-15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6A3FE9"/>
    <w:multiLevelType w:val="hybridMultilevel"/>
    <w:tmpl w:val="0D7A6F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1D28B5"/>
    <w:multiLevelType w:val="hybridMultilevel"/>
    <w:tmpl w:val="B02869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17"/>
  </w:num>
  <w:num w:numId="4">
    <w:abstractNumId w:val="1"/>
  </w:num>
  <w:num w:numId="5">
    <w:abstractNumId w:val="2"/>
  </w:num>
  <w:num w:numId="6">
    <w:abstractNumId w:val="0"/>
  </w:num>
  <w:num w:numId="7">
    <w:abstractNumId w:val="18"/>
  </w:num>
  <w:num w:numId="8">
    <w:abstractNumId w:val="16"/>
  </w:num>
  <w:num w:numId="9">
    <w:abstractNumId w:val="10"/>
  </w:num>
  <w:num w:numId="10">
    <w:abstractNumId w:val="8"/>
  </w:num>
  <w:num w:numId="11">
    <w:abstractNumId w:val="12"/>
  </w:num>
  <w:num w:numId="12">
    <w:abstractNumId w:val="11"/>
  </w:num>
  <w:num w:numId="13">
    <w:abstractNumId w:val="3"/>
  </w:num>
  <w:num w:numId="14">
    <w:abstractNumId w:val="19"/>
  </w:num>
  <w:num w:numId="15">
    <w:abstractNumId w:val="9"/>
  </w:num>
  <w:num w:numId="16">
    <w:abstractNumId w:val="6"/>
  </w:num>
  <w:num w:numId="17">
    <w:abstractNumId w:val="4"/>
  </w:num>
  <w:num w:numId="18">
    <w:abstractNumId w:val="15"/>
  </w:num>
  <w:num w:numId="19">
    <w:abstractNumId w:val="5"/>
  </w:num>
  <w:num w:numId="20">
    <w:abstractNumId w:val="7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B27"/>
    <w:rsid w:val="000067A8"/>
    <w:rsid w:val="00095FEB"/>
    <w:rsid w:val="000A3555"/>
    <w:rsid w:val="00113710"/>
    <w:rsid w:val="00120486"/>
    <w:rsid w:val="00150609"/>
    <w:rsid w:val="00157D14"/>
    <w:rsid w:val="001B037C"/>
    <w:rsid w:val="001B07E4"/>
    <w:rsid w:val="002203A0"/>
    <w:rsid w:val="002718BD"/>
    <w:rsid w:val="0029449A"/>
    <w:rsid w:val="003344F1"/>
    <w:rsid w:val="003A559C"/>
    <w:rsid w:val="003C66E8"/>
    <w:rsid w:val="00450E56"/>
    <w:rsid w:val="00452D56"/>
    <w:rsid w:val="004551BA"/>
    <w:rsid w:val="00482724"/>
    <w:rsid w:val="00505984"/>
    <w:rsid w:val="00530BE8"/>
    <w:rsid w:val="005B0DD5"/>
    <w:rsid w:val="0061409E"/>
    <w:rsid w:val="006F7093"/>
    <w:rsid w:val="007735EE"/>
    <w:rsid w:val="00776C50"/>
    <w:rsid w:val="00785604"/>
    <w:rsid w:val="007D31B0"/>
    <w:rsid w:val="00864ABB"/>
    <w:rsid w:val="00880A8D"/>
    <w:rsid w:val="008C1873"/>
    <w:rsid w:val="008F1A94"/>
    <w:rsid w:val="008F646C"/>
    <w:rsid w:val="008F64B9"/>
    <w:rsid w:val="00935CD9"/>
    <w:rsid w:val="00962590"/>
    <w:rsid w:val="009A5B82"/>
    <w:rsid w:val="009A643F"/>
    <w:rsid w:val="009E7803"/>
    <w:rsid w:val="00A3177F"/>
    <w:rsid w:val="00A70C88"/>
    <w:rsid w:val="00AA7747"/>
    <w:rsid w:val="00AC0294"/>
    <w:rsid w:val="00B00DE6"/>
    <w:rsid w:val="00B413E0"/>
    <w:rsid w:val="00B44E9F"/>
    <w:rsid w:val="00B60363"/>
    <w:rsid w:val="00B6461D"/>
    <w:rsid w:val="00B70D46"/>
    <w:rsid w:val="00B71CAA"/>
    <w:rsid w:val="00B80696"/>
    <w:rsid w:val="00BC5DFD"/>
    <w:rsid w:val="00C268F3"/>
    <w:rsid w:val="00CB5C5F"/>
    <w:rsid w:val="00CD0D6C"/>
    <w:rsid w:val="00CE1B27"/>
    <w:rsid w:val="00CF0F8A"/>
    <w:rsid w:val="00D179C2"/>
    <w:rsid w:val="00D46F56"/>
    <w:rsid w:val="00E13E5B"/>
    <w:rsid w:val="00E22D76"/>
    <w:rsid w:val="00E935B7"/>
    <w:rsid w:val="00E979F6"/>
    <w:rsid w:val="00EA4CDC"/>
    <w:rsid w:val="00EC08E7"/>
    <w:rsid w:val="00EE76FA"/>
    <w:rsid w:val="00F1652C"/>
    <w:rsid w:val="00F2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E64F2"/>
  <w15:chartTrackingRefBased/>
  <w15:docId w15:val="{7A892767-7033-4D40-834E-EBF3713BC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B27"/>
    <w:pPr>
      <w:spacing w:after="200" w:line="276" w:lineRule="auto"/>
    </w:pPr>
    <w:rPr>
      <w:rFonts w:ascii="Calibri" w:eastAsia="Times New Roman" w:hAnsi="Calibri"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1">
    <w:name w:val="Style11"/>
    <w:basedOn w:val="a"/>
    <w:uiPriority w:val="99"/>
    <w:rsid w:val="00CE1B27"/>
    <w:pPr>
      <w:widowControl w:val="0"/>
      <w:autoSpaceDE w:val="0"/>
      <w:autoSpaceDN w:val="0"/>
      <w:adjustRightInd w:val="0"/>
      <w:spacing w:after="0" w:line="322" w:lineRule="exact"/>
      <w:ind w:firstLine="701"/>
      <w:jc w:val="both"/>
    </w:pPr>
    <w:rPr>
      <w:rFonts w:ascii="Times New Roman" w:eastAsia="Calibri" w:hAnsi="Times New Roman"/>
      <w:color w:val="auto"/>
      <w:sz w:val="24"/>
      <w:szCs w:val="24"/>
      <w:lang w:eastAsia="ru-RU"/>
    </w:rPr>
  </w:style>
  <w:style w:type="character" w:customStyle="1" w:styleId="FontStyle29">
    <w:name w:val="Font Style29"/>
    <w:uiPriority w:val="99"/>
    <w:rsid w:val="00CE1B27"/>
    <w:rPr>
      <w:rFonts w:ascii="Times New Roman" w:hAnsi="Times New Roman" w:cs="Times New Roman"/>
      <w:sz w:val="26"/>
      <w:szCs w:val="26"/>
    </w:rPr>
  </w:style>
  <w:style w:type="character" w:customStyle="1" w:styleId="FontStyle39">
    <w:name w:val="Font Style39"/>
    <w:uiPriority w:val="99"/>
    <w:rsid w:val="00CE1B27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uiPriority w:val="99"/>
    <w:rsid w:val="00CE1B27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CE1B27"/>
    <w:pPr>
      <w:widowControl w:val="0"/>
      <w:autoSpaceDE w:val="0"/>
      <w:autoSpaceDN w:val="0"/>
      <w:adjustRightInd w:val="0"/>
      <w:spacing w:after="0" w:line="299" w:lineRule="exact"/>
      <w:ind w:firstLine="706"/>
      <w:jc w:val="both"/>
    </w:pPr>
    <w:rPr>
      <w:rFonts w:ascii="Times New Roman" w:hAnsi="Times New Roman"/>
      <w:color w:val="auto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CE1B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auto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14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2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9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0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6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8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0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5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8188</Words>
  <Characters>46678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k.glonina</dc:creator>
  <cp:keywords/>
  <dc:description/>
  <cp:lastModifiedBy>k.glonina</cp:lastModifiedBy>
  <cp:revision>3</cp:revision>
  <dcterms:created xsi:type="dcterms:W3CDTF">2021-01-22T13:35:00Z</dcterms:created>
  <dcterms:modified xsi:type="dcterms:W3CDTF">2021-01-22T13:36:00Z</dcterms:modified>
</cp:coreProperties>
</file>