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492" w:rsidRDefault="00257492" w:rsidP="00C93429">
      <w:pPr>
        <w:spacing w:after="0" w:line="360" w:lineRule="auto"/>
        <w:ind w:firstLine="708"/>
        <w:jc w:val="right"/>
        <w:rPr>
          <w:rFonts w:ascii="Times New Roman" w:hAnsi="Times New Roman" w:cs="Times New Roman"/>
          <w:sz w:val="24"/>
          <w:szCs w:val="24"/>
        </w:rPr>
      </w:pPr>
      <w:r w:rsidRPr="00257492">
        <w:rPr>
          <w:rFonts w:ascii="Times New Roman" w:hAnsi="Times New Roman" w:cs="Times New Roman"/>
          <w:sz w:val="24"/>
          <w:szCs w:val="24"/>
        </w:rPr>
        <w:t xml:space="preserve">Приложение </w:t>
      </w:r>
      <w:r w:rsidR="00964708">
        <w:rPr>
          <w:rFonts w:ascii="Times New Roman" w:hAnsi="Times New Roman" w:cs="Times New Roman"/>
          <w:sz w:val="24"/>
          <w:szCs w:val="24"/>
        </w:rPr>
        <w:t>А</w:t>
      </w:r>
    </w:p>
    <w:p w:rsidR="00257492" w:rsidRDefault="00257492" w:rsidP="00C93429">
      <w:pPr>
        <w:spacing w:after="0" w:line="360" w:lineRule="auto"/>
        <w:ind w:firstLine="708"/>
        <w:jc w:val="center"/>
        <w:rPr>
          <w:rFonts w:ascii="Times New Roman" w:hAnsi="Times New Roman" w:cs="Times New Roman"/>
          <w:sz w:val="24"/>
          <w:szCs w:val="24"/>
        </w:rPr>
      </w:pPr>
      <w:r w:rsidRPr="00257492">
        <w:rPr>
          <w:rFonts w:ascii="Times New Roman" w:hAnsi="Times New Roman" w:cs="Times New Roman"/>
          <w:sz w:val="24"/>
          <w:szCs w:val="24"/>
        </w:rPr>
        <w:t>МАКЕТ РАБОЧЕЙ ПРОГРАММЫ УЧЕБНОЙ ДИСЦИПЛИНЫ</w:t>
      </w:r>
      <w:r>
        <w:rPr>
          <w:rFonts w:ascii="Times New Roman" w:hAnsi="Times New Roman" w:cs="Times New Roman"/>
          <w:sz w:val="24"/>
          <w:szCs w:val="24"/>
        </w:rPr>
        <w:t xml:space="preserve">  ПРОФЕССИОНАЛЬНОГО ЦИКЛА</w:t>
      </w:r>
    </w:p>
    <w:p w:rsidR="00257492" w:rsidRPr="000663FD" w:rsidRDefault="00257492" w:rsidP="00257492">
      <w:pPr>
        <w:widowControl w:val="0"/>
        <w:tabs>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hAnsi="Times New Roman"/>
          <w:b/>
          <w:sz w:val="24"/>
          <w:szCs w:val="24"/>
        </w:rPr>
      </w:pPr>
      <w:r w:rsidRPr="000663FD">
        <w:rPr>
          <w:rFonts w:ascii="Times New Roman" w:hAnsi="Times New Roman"/>
          <w:b/>
          <w:sz w:val="24"/>
          <w:szCs w:val="24"/>
        </w:rPr>
        <w:t>УТВЕРЖДАЮ</w:t>
      </w:r>
    </w:p>
    <w:p w:rsidR="00257492" w:rsidRPr="000663FD" w:rsidRDefault="001F0E9F" w:rsidP="00257492">
      <w:pPr>
        <w:widowControl w:val="0"/>
        <w:tabs>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hAnsi="Times New Roman"/>
          <w:sz w:val="24"/>
          <w:szCs w:val="24"/>
        </w:rPr>
      </w:pPr>
      <w:r>
        <w:rPr>
          <w:rFonts w:ascii="Times New Roman" w:hAnsi="Times New Roman"/>
          <w:sz w:val="24"/>
          <w:szCs w:val="24"/>
        </w:rPr>
        <w:t>Руководитель УМО</w:t>
      </w:r>
    </w:p>
    <w:p w:rsidR="00257492" w:rsidRPr="000663FD" w:rsidRDefault="00257492" w:rsidP="00257492">
      <w:pPr>
        <w:widowControl w:val="0"/>
        <w:tabs>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hAnsi="Times New Roman"/>
          <w:sz w:val="24"/>
          <w:szCs w:val="24"/>
        </w:rPr>
      </w:pPr>
      <w:r w:rsidRPr="000663FD">
        <w:rPr>
          <w:rFonts w:ascii="Times New Roman" w:hAnsi="Times New Roman"/>
          <w:sz w:val="24"/>
          <w:szCs w:val="24"/>
        </w:rPr>
        <w:t>_________________ /</w:t>
      </w:r>
      <w:r>
        <w:rPr>
          <w:rFonts w:ascii="Times New Roman" w:hAnsi="Times New Roman"/>
          <w:sz w:val="24"/>
          <w:szCs w:val="24"/>
        </w:rPr>
        <w:t xml:space="preserve">Е. </w:t>
      </w:r>
      <w:r w:rsidR="001F0E9F">
        <w:rPr>
          <w:rFonts w:ascii="Times New Roman" w:hAnsi="Times New Roman"/>
          <w:sz w:val="24"/>
          <w:szCs w:val="24"/>
        </w:rPr>
        <w:t>П</w:t>
      </w:r>
      <w:r w:rsidRPr="000663FD">
        <w:rPr>
          <w:rFonts w:ascii="Times New Roman" w:hAnsi="Times New Roman"/>
          <w:sz w:val="24"/>
          <w:szCs w:val="24"/>
        </w:rPr>
        <w:t>.</w:t>
      </w:r>
      <w:r>
        <w:rPr>
          <w:rFonts w:ascii="Times New Roman" w:hAnsi="Times New Roman"/>
          <w:sz w:val="24"/>
          <w:szCs w:val="24"/>
        </w:rPr>
        <w:t xml:space="preserve"> </w:t>
      </w:r>
      <w:r w:rsidR="001F0E9F">
        <w:rPr>
          <w:rFonts w:ascii="Times New Roman" w:hAnsi="Times New Roman"/>
          <w:sz w:val="24"/>
          <w:szCs w:val="24"/>
        </w:rPr>
        <w:t>Тураева</w:t>
      </w:r>
      <w:r w:rsidRPr="000663FD">
        <w:rPr>
          <w:rFonts w:ascii="Times New Roman" w:hAnsi="Times New Roman"/>
          <w:sz w:val="24"/>
          <w:szCs w:val="24"/>
        </w:rPr>
        <w:t>/</w:t>
      </w:r>
    </w:p>
    <w:p w:rsidR="00257492" w:rsidRPr="000663FD" w:rsidRDefault="00257492" w:rsidP="002574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b/>
          <w:sz w:val="24"/>
          <w:szCs w:val="24"/>
        </w:rPr>
      </w:pPr>
    </w:p>
    <w:p w:rsidR="00257492" w:rsidRPr="000663FD" w:rsidRDefault="00257492" w:rsidP="002574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b/>
          <w:sz w:val="24"/>
          <w:szCs w:val="24"/>
        </w:rPr>
      </w:pPr>
    </w:p>
    <w:p w:rsidR="00257492" w:rsidRDefault="00257492" w:rsidP="002574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b/>
          <w:sz w:val="24"/>
          <w:szCs w:val="24"/>
        </w:rPr>
      </w:pPr>
    </w:p>
    <w:p w:rsidR="00257492" w:rsidRDefault="00257492" w:rsidP="002574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b/>
          <w:sz w:val="24"/>
          <w:szCs w:val="24"/>
        </w:rPr>
      </w:pPr>
    </w:p>
    <w:p w:rsidR="00257492" w:rsidRDefault="00257492" w:rsidP="002574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b/>
          <w:sz w:val="24"/>
          <w:szCs w:val="24"/>
        </w:rPr>
      </w:pPr>
    </w:p>
    <w:p w:rsidR="00257492" w:rsidRDefault="00257492" w:rsidP="002574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b/>
          <w:sz w:val="24"/>
          <w:szCs w:val="24"/>
        </w:rPr>
      </w:pPr>
    </w:p>
    <w:p w:rsidR="00257492" w:rsidRDefault="00257492" w:rsidP="002574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b/>
          <w:sz w:val="24"/>
          <w:szCs w:val="24"/>
        </w:rPr>
      </w:pPr>
    </w:p>
    <w:p w:rsidR="00257492" w:rsidRDefault="00257492" w:rsidP="002574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b/>
          <w:sz w:val="24"/>
          <w:szCs w:val="24"/>
        </w:rPr>
      </w:pPr>
    </w:p>
    <w:p w:rsidR="00257492" w:rsidRDefault="00257492" w:rsidP="002574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b/>
          <w:sz w:val="24"/>
          <w:szCs w:val="24"/>
        </w:rPr>
      </w:pPr>
    </w:p>
    <w:p w:rsidR="00257492" w:rsidRDefault="001F0E9F" w:rsidP="002574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b/>
          <w:sz w:val="24"/>
          <w:szCs w:val="24"/>
        </w:rPr>
      </w:pPr>
      <w:r>
        <w:rPr>
          <w:rFonts w:ascii="Times New Roman" w:hAnsi="Times New Roman"/>
          <w:b/>
          <w:sz w:val="24"/>
          <w:szCs w:val="24"/>
        </w:rPr>
        <w:t xml:space="preserve">РАБОЧАЯ </w:t>
      </w:r>
      <w:r w:rsidR="00257492">
        <w:rPr>
          <w:rFonts w:ascii="Times New Roman" w:hAnsi="Times New Roman"/>
          <w:b/>
          <w:sz w:val="24"/>
          <w:szCs w:val="24"/>
        </w:rPr>
        <w:t>ПРОГРАММА УЧЕБНОЙ ДИСЦИПЛИНЫ</w:t>
      </w:r>
    </w:p>
    <w:p w:rsidR="00257492" w:rsidRDefault="00257492" w:rsidP="00257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4"/>
          <w:szCs w:val="24"/>
        </w:rPr>
      </w:pPr>
      <w:r w:rsidRPr="00C93429">
        <w:rPr>
          <w:rFonts w:ascii="Times New Roman" w:hAnsi="Times New Roman"/>
          <w:sz w:val="24"/>
          <w:szCs w:val="24"/>
        </w:rPr>
        <w:t>ОП.</w:t>
      </w:r>
      <w:r w:rsidR="00C93429">
        <w:rPr>
          <w:rFonts w:ascii="Times New Roman" w:hAnsi="Times New Roman"/>
          <w:sz w:val="24"/>
          <w:szCs w:val="24"/>
        </w:rPr>
        <w:t>__</w:t>
      </w:r>
      <w:r w:rsidRPr="00C93429">
        <w:rPr>
          <w:rFonts w:ascii="Times New Roman" w:hAnsi="Times New Roman"/>
          <w:sz w:val="24"/>
          <w:szCs w:val="24"/>
        </w:rPr>
        <w:t xml:space="preserve">. </w:t>
      </w:r>
      <w:r w:rsidR="00C93429">
        <w:rPr>
          <w:rFonts w:ascii="Times New Roman" w:hAnsi="Times New Roman"/>
          <w:sz w:val="24"/>
          <w:szCs w:val="24"/>
        </w:rPr>
        <w:t>____________________</w:t>
      </w:r>
    </w:p>
    <w:p w:rsidR="00C93429" w:rsidRPr="00C93429" w:rsidRDefault="00C93429" w:rsidP="00257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16"/>
          <w:szCs w:val="16"/>
        </w:rPr>
      </w:pPr>
      <w:r w:rsidRPr="00C93429">
        <w:rPr>
          <w:rFonts w:ascii="Times New Roman" w:hAnsi="Times New Roman"/>
          <w:sz w:val="16"/>
          <w:szCs w:val="16"/>
        </w:rPr>
        <w:t>(индекс, наименование дисциплины)</w:t>
      </w:r>
    </w:p>
    <w:p w:rsidR="00257492" w:rsidRDefault="00257492" w:rsidP="002574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rsidR="00257492" w:rsidRDefault="00257492" w:rsidP="002574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rsidR="00257492" w:rsidRDefault="00257492" w:rsidP="002574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rsidR="00257492" w:rsidRDefault="00257492" w:rsidP="002574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rsidR="00257492" w:rsidRDefault="00257492" w:rsidP="002574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rsidR="00257492" w:rsidRDefault="00257492" w:rsidP="002574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rsidR="00257492" w:rsidRDefault="00257492" w:rsidP="002574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rsidR="00257492" w:rsidRDefault="00257492" w:rsidP="002574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rsidR="00257492" w:rsidRDefault="00257492" w:rsidP="002574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rsidR="00257492" w:rsidRDefault="00257492" w:rsidP="002574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rsidR="00257492" w:rsidRDefault="00257492" w:rsidP="002574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rsidR="00257492" w:rsidRDefault="00257492" w:rsidP="002574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rsidR="00257492" w:rsidRDefault="00257492" w:rsidP="002574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rsidR="00257492" w:rsidRDefault="00257492" w:rsidP="002574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p>
    <w:p w:rsidR="00257492" w:rsidRDefault="00257492" w:rsidP="00257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sz w:val="24"/>
          <w:szCs w:val="24"/>
        </w:rPr>
      </w:pPr>
    </w:p>
    <w:p w:rsidR="00257492" w:rsidRDefault="00257492" w:rsidP="00257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sz w:val="24"/>
          <w:szCs w:val="24"/>
        </w:rPr>
      </w:pPr>
    </w:p>
    <w:p w:rsidR="00257492" w:rsidRDefault="00257492" w:rsidP="00257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sz w:val="24"/>
          <w:szCs w:val="24"/>
        </w:rPr>
      </w:pPr>
    </w:p>
    <w:p w:rsidR="00257492" w:rsidRDefault="00257492" w:rsidP="00257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sz w:val="24"/>
          <w:szCs w:val="24"/>
        </w:rPr>
      </w:pPr>
      <w:r>
        <w:rPr>
          <w:rFonts w:ascii="Times New Roman" w:hAnsi="Times New Roman"/>
          <w:bCs/>
          <w:sz w:val="24"/>
          <w:szCs w:val="24"/>
        </w:rPr>
        <w:t>20</w:t>
      </w:r>
      <w:r w:rsidR="001F0E9F">
        <w:rPr>
          <w:rFonts w:ascii="Times New Roman" w:hAnsi="Times New Roman"/>
          <w:bCs/>
          <w:sz w:val="24"/>
          <w:szCs w:val="24"/>
        </w:rPr>
        <w:t>_</w:t>
      </w:r>
      <w:r>
        <w:rPr>
          <w:rFonts w:ascii="Times New Roman" w:hAnsi="Times New Roman"/>
          <w:bCs/>
          <w:sz w:val="24"/>
          <w:szCs w:val="24"/>
        </w:rPr>
        <w:t>г.</w:t>
      </w:r>
    </w:p>
    <w:p w:rsidR="00257492" w:rsidRPr="000663FD" w:rsidRDefault="00257492" w:rsidP="00257492">
      <w:pPr>
        <w:spacing w:line="360" w:lineRule="auto"/>
        <w:jc w:val="both"/>
        <w:rPr>
          <w:rFonts w:ascii="Times New Roman" w:hAnsi="Times New Roman"/>
          <w:i/>
          <w:sz w:val="24"/>
          <w:szCs w:val="24"/>
        </w:rPr>
      </w:pPr>
      <w:r>
        <w:rPr>
          <w:rFonts w:ascii="Times New Roman" w:hAnsi="Times New Roman"/>
          <w:bCs/>
          <w:i/>
          <w:sz w:val="24"/>
          <w:szCs w:val="24"/>
        </w:rPr>
        <w:lastRenderedPageBreak/>
        <w:t xml:space="preserve">        </w:t>
      </w:r>
      <w:r w:rsidRPr="000663FD">
        <w:rPr>
          <w:rFonts w:ascii="Times New Roman" w:hAnsi="Times New Roman"/>
          <w:sz w:val="24"/>
          <w:szCs w:val="24"/>
        </w:rPr>
        <w:t xml:space="preserve">Программа учебной дисциплины разработана на основе Федерального государственного образовательного стандарта (далее – ФГОС) по специальности среднего профессионального образования </w:t>
      </w:r>
      <w:r w:rsidR="00C93429">
        <w:rPr>
          <w:rFonts w:ascii="Times New Roman" w:hAnsi="Times New Roman"/>
          <w:sz w:val="24"/>
          <w:szCs w:val="24"/>
        </w:rPr>
        <w:t>_______________________________________________</w:t>
      </w:r>
      <w:r w:rsidRPr="000663FD">
        <w:rPr>
          <w:rFonts w:ascii="Times New Roman" w:hAnsi="Times New Roman"/>
          <w:sz w:val="24"/>
          <w:szCs w:val="24"/>
        </w:rPr>
        <w:t xml:space="preserve">, входящей в состав укрупнённой группы специальностей </w:t>
      </w:r>
      <w:r w:rsidR="00C93429">
        <w:rPr>
          <w:rFonts w:ascii="Times New Roman" w:hAnsi="Times New Roman"/>
          <w:sz w:val="24"/>
          <w:szCs w:val="24"/>
        </w:rPr>
        <w:t>_________________________________</w:t>
      </w:r>
      <w:r w:rsidRPr="000663FD">
        <w:rPr>
          <w:rFonts w:ascii="Times New Roman" w:hAnsi="Times New Roman"/>
          <w:sz w:val="24"/>
          <w:szCs w:val="24"/>
        </w:rPr>
        <w:t>.</w:t>
      </w:r>
    </w:p>
    <w:p w:rsidR="00257492" w:rsidRPr="000663FD" w:rsidRDefault="00257492" w:rsidP="002574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rPr>
          <w:rFonts w:ascii="Times New Roman" w:hAnsi="Times New Roman"/>
          <w:i/>
          <w:sz w:val="24"/>
          <w:szCs w:val="24"/>
        </w:rPr>
      </w:pPr>
    </w:p>
    <w:p w:rsidR="00257492" w:rsidRPr="000663FD" w:rsidRDefault="00257492" w:rsidP="002574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rFonts w:ascii="Times New Roman" w:hAnsi="Times New Roman"/>
          <w:sz w:val="24"/>
          <w:szCs w:val="24"/>
        </w:rPr>
      </w:pPr>
      <w:r w:rsidRPr="000663FD">
        <w:rPr>
          <w:rFonts w:ascii="Times New Roman" w:hAnsi="Times New Roman"/>
          <w:sz w:val="24"/>
          <w:szCs w:val="24"/>
        </w:rPr>
        <w:t>Организация-разработчик: ГБ</w:t>
      </w:r>
      <w:r>
        <w:rPr>
          <w:rFonts w:ascii="Times New Roman" w:hAnsi="Times New Roman"/>
          <w:sz w:val="24"/>
          <w:szCs w:val="24"/>
        </w:rPr>
        <w:t>П</w:t>
      </w:r>
      <w:r w:rsidRPr="000663FD">
        <w:rPr>
          <w:rFonts w:ascii="Times New Roman" w:hAnsi="Times New Roman"/>
          <w:sz w:val="24"/>
          <w:szCs w:val="24"/>
        </w:rPr>
        <w:t>ОУ АО «А</w:t>
      </w:r>
      <w:r>
        <w:rPr>
          <w:rFonts w:ascii="Times New Roman" w:hAnsi="Times New Roman"/>
          <w:sz w:val="24"/>
          <w:szCs w:val="24"/>
        </w:rPr>
        <w:t>ГПК</w:t>
      </w:r>
      <w:r w:rsidRPr="000663FD">
        <w:rPr>
          <w:rFonts w:ascii="Times New Roman" w:hAnsi="Times New Roman"/>
          <w:sz w:val="24"/>
          <w:szCs w:val="24"/>
        </w:rPr>
        <w:t>»</w:t>
      </w:r>
    </w:p>
    <w:p w:rsidR="00257492" w:rsidRPr="000663FD" w:rsidRDefault="00257492" w:rsidP="002574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rFonts w:ascii="Times New Roman" w:hAnsi="Times New Roman"/>
          <w:sz w:val="24"/>
          <w:szCs w:val="24"/>
        </w:rPr>
      </w:pPr>
    </w:p>
    <w:p w:rsidR="00257492" w:rsidRPr="000663FD" w:rsidRDefault="00257492" w:rsidP="002574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rFonts w:ascii="Times New Roman" w:hAnsi="Times New Roman"/>
          <w:sz w:val="24"/>
          <w:szCs w:val="24"/>
        </w:rPr>
      </w:pPr>
      <w:r w:rsidRPr="000663FD">
        <w:rPr>
          <w:rFonts w:ascii="Times New Roman" w:hAnsi="Times New Roman"/>
          <w:sz w:val="24"/>
          <w:szCs w:val="24"/>
        </w:rPr>
        <w:t>Разработчик:</w:t>
      </w:r>
    </w:p>
    <w:p w:rsidR="00257492" w:rsidRPr="000663FD" w:rsidRDefault="00C93429" w:rsidP="00257492">
      <w:pPr>
        <w:spacing w:after="0" w:line="360" w:lineRule="auto"/>
        <w:ind w:firstLine="567"/>
        <w:jc w:val="both"/>
        <w:rPr>
          <w:rFonts w:ascii="Times New Roman" w:hAnsi="Times New Roman"/>
          <w:sz w:val="24"/>
          <w:szCs w:val="24"/>
        </w:rPr>
      </w:pPr>
      <w:r>
        <w:rPr>
          <w:rFonts w:ascii="Times New Roman" w:hAnsi="Times New Roman"/>
          <w:sz w:val="24"/>
          <w:szCs w:val="24"/>
        </w:rPr>
        <w:t>__________________</w:t>
      </w:r>
      <w:r w:rsidR="00257492" w:rsidRPr="000663FD">
        <w:rPr>
          <w:rFonts w:ascii="Times New Roman" w:hAnsi="Times New Roman"/>
          <w:sz w:val="24"/>
          <w:szCs w:val="24"/>
        </w:rPr>
        <w:t xml:space="preserve">, преподаватель </w:t>
      </w:r>
    </w:p>
    <w:p w:rsidR="00257492" w:rsidRPr="000663FD" w:rsidRDefault="00257492" w:rsidP="002574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4"/>
          <w:szCs w:val="24"/>
        </w:rPr>
      </w:pPr>
    </w:p>
    <w:p w:rsidR="00257492" w:rsidRPr="009644DE" w:rsidRDefault="00257492" w:rsidP="00257492">
      <w:pPr>
        <w:widowControl w:val="0"/>
        <w:tabs>
          <w:tab w:val="left" w:pos="0"/>
        </w:tabs>
        <w:suppressAutoHyphens/>
        <w:spacing w:after="0"/>
        <w:ind w:firstLine="567"/>
        <w:rPr>
          <w:rFonts w:ascii="Times New Roman" w:hAnsi="Times New Roman"/>
          <w:sz w:val="24"/>
          <w:szCs w:val="24"/>
        </w:rPr>
      </w:pPr>
      <w:r>
        <w:rPr>
          <w:rFonts w:ascii="Times New Roman" w:hAnsi="Times New Roman"/>
          <w:sz w:val="24"/>
          <w:szCs w:val="24"/>
        </w:rPr>
        <w:t>Рассмотрено и о</w:t>
      </w:r>
      <w:r w:rsidRPr="009644DE">
        <w:rPr>
          <w:rFonts w:ascii="Times New Roman" w:hAnsi="Times New Roman"/>
          <w:sz w:val="24"/>
          <w:szCs w:val="24"/>
        </w:rPr>
        <w:t xml:space="preserve">добрено </w:t>
      </w:r>
      <w:r>
        <w:rPr>
          <w:rFonts w:ascii="Times New Roman" w:hAnsi="Times New Roman"/>
          <w:sz w:val="24"/>
          <w:szCs w:val="24"/>
        </w:rPr>
        <w:t>М</w:t>
      </w:r>
      <w:r w:rsidRPr="009644DE">
        <w:rPr>
          <w:rFonts w:ascii="Times New Roman" w:hAnsi="Times New Roman"/>
          <w:sz w:val="24"/>
          <w:szCs w:val="24"/>
        </w:rPr>
        <w:t>К</w:t>
      </w:r>
    </w:p>
    <w:p w:rsidR="00257492" w:rsidRPr="009644DE" w:rsidRDefault="00C93429" w:rsidP="00257492">
      <w:pPr>
        <w:widowControl w:val="0"/>
        <w:tabs>
          <w:tab w:val="left" w:pos="0"/>
        </w:tabs>
        <w:suppressAutoHyphens/>
        <w:spacing w:after="0"/>
        <w:ind w:firstLine="567"/>
        <w:rPr>
          <w:rFonts w:ascii="Times New Roman" w:hAnsi="Times New Roman"/>
          <w:sz w:val="24"/>
          <w:szCs w:val="24"/>
        </w:rPr>
      </w:pPr>
      <w:r>
        <w:rPr>
          <w:rFonts w:ascii="Times New Roman" w:hAnsi="Times New Roman"/>
          <w:sz w:val="24"/>
          <w:szCs w:val="24"/>
        </w:rPr>
        <w:t>_________________________</w:t>
      </w:r>
    </w:p>
    <w:p w:rsidR="00257492" w:rsidRPr="009644DE" w:rsidRDefault="00257492" w:rsidP="00257492">
      <w:pPr>
        <w:widowControl w:val="0"/>
        <w:tabs>
          <w:tab w:val="left" w:pos="0"/>
        </w:tabs>
        <w:suppressAutoHyphens/>
        <w:spacing w:after="0"/>
        <w:ind w:firstLine="567"/>
        <w:rPr>
          <w:rFonts w:ascii="Times New Roman" w:hAnsi="Times New Roman"/>
          <w:sz w:val="24"/>
          <w:szCs w:val="24"/>
        </w:rPr>
      </w:pPr>
      <w:r w:rsidRPr="009644DE">
        <w:rPr>
          <w:rFonts w:ascii="Times New Roman" w:hAnsi="Times New Roman"/>
          <w:sz w:val="24"/>
          <w:szCs w:val="24"/>
        </w:rPr>
        <w:t xml:space="preserve">Протокол №   </w:t>
      </w:r>
      <w:r>
        <w:rPr>
          <w:rFonts w:ascii="Times New Roman" w:hAnsi="Times New Roman"/>
          <w:sz w:val="24"/>
          <w:szCs w:val="24"/>
        </w:rPr>
        <w:t xml:space="preserve"> </w:t>
      </w:r>
      <w:r w:rsidRPr="009644DE">
        <w:rPr>
          <w:rFonts w:ascii="Times New Roman" w:hAnsi="Times New Roman"/>
          <w:sz w:val="24"/>
          <w:szCs w:val="24"/>
        </w:rPr>
        <w:t>от</w:t>
      </w:r>
    </w:p>
    <w:p w:rsidR="00257492" w:rsidRPr="009644DE" w:rsidRDefault="00257492" w:rsidP="00257492">
      <w:pPr>
        <w:widowControl w:val="0"/>
        <w:tabs>
          <w:tab w:val="left" w:pos="0"/>
        </w:tabs>
        <w:suppressAutoHyphens/>
        <w:spacing w:after="0"/>
        <w:ind w:firstLine="567"/>
        <w:rPr>
          <w:rFonts w:ascii="Times New Roman" w:hAnsi="Times New Roman"/>
          <w:sz w:val="24"/>
          <w:szCs w:val="24"/>
        </w:rPr>
      </w:pPr>
      <w:r w:rsidRPr="009644DE">
        <w:rPr>
          <w:rFonts w:ascii="Times New Roman" w:hAnsi="Times New Roman"/>
          <w:sz w:val="24"/>
          <w:szCs w:val="24"/>
        </w:rPr>
        <w:t xml:space="preserve">Методист </w:t>
      </w:r>
    </w:p>
    <w:p w:rsidR="00257492" w:rsidRPr="009644DE" w:rsidRDefault="00257492" w:rsidP="00257492">
      <w:pPr>
        <w:widowControl w:val="0"/>
        <w:tabs>
          <w:tab w:val="left" w:pos="0"/>
        </w:tabs>
        <w:suppressAutoHyphens/>
        <w:spacing w:after="0"/>
        <w:ind w:firstLine="567"/>
        <w:rPr>
          <w:rFonts w:ascii="Times New Roman" w:hAnsi="Times New Roman"/>
          <w:i/>
          <w:sz w:val="24"/>
          <w:szCs w:val="24"/>
        </w:rPr>
      </w:pPr>
      <w:r w:rsidRPr="009644DE">
        <w:rPr>
          <w:rFonts w:ascii="Times New Roman" w:hAnsi="Times New Roman"/>
          <w:sz w:val="24"/>
          <w:szCs w:val="24"/>
        </w:rPr>
        <w:t>_______/</w:t>
      </w:r>
      <w:r w:rsidR="00C93429">
        <w:rPr>
          <w:rFonts w:ascii="Times New Roman" w:hAnsi="Times New Roman"/>
          <w:sz w:val="24"/>
          <w:szCs w:val="24"/>
        </w:rPr>
        <w:t>_________________</w:t>
      </w:r>
      <w:r w:rsidRPr="009644DE">
        <w:rPr>
          <w:rFonts w:ascii="Times New Roman" w:hAnsi="Times New Roman"/>
          <w:sz w:val="24"/>
          <w:szCs w:val="24"/>
        </w:rPr>
        <w:t>/</w:t>
      </w:r>
    </w:p>
    <w:p w:rsidR="00257492" w:rsidRPr="009644DE" w:rsidRDefault="00257492" w:rsidP="00257492">
      <w:pPr>
        <w:widowControl w:val="0"/>
        <w:tabs>
          <w:tab w:val="left" w:pos="0"/>
        </w:tabs>
        <w:suppressAutoHyphens/>
        <w:spacing w:after="0"/>
        <w:ind w:firstLine="567"/>
        <w:rPr>
          <w:rFonts w:ascii="Times New Roman" w:hAnsi="Times New Roman"/>
          <w:i/>
          <w:sz w:val="24"/>
          <w:szCs w:val="24"/>
        </w:rPr>
      </w:pPr>
    </w:p>
    <w:p w:rsidR="00257492" w:rsidRPr="000663FD" w:rsidRDefault="00257492" w:rsidP="00257492">
      <w:pPr>
        <w:widowControl w:val="0"/>
        <w:tabs>
          <w:tab w:val="left" w:pos="0"/>
        </w:tabs>
        <w:suppressAutoHyphens/>
        <w:ind w:firstLine="567"/>
        <w:rPr>
          <w:rFonts w:ascii="Times New Roman" w:hAnsi="Times New Roman"/>
          <w:i/>
          <w:sz w:val="24"/>
          <w:szCs w:val="24"/>
        </w:rPr>
      </w:pPr>
    </w:p>
    <w:p w:rsidR="00257492" w:rsidRPr="000663FD" w:rsidRDefault="00257492" w:rsidP="00257492">
      <w:pPr>
        <w:widowControl w:val="0"/>
        <w:tabs>
          <w:tab w:val="left" w:pos="0"/>
        </w:tabs>
        <w:suppressAutoHyphens/>
        <w:ind w:firstLine="567"/>
        <w:rPr>
          <w:rFonts w:ascii="Times New Roman" w:hAnsi="Times New Roman"/>
          <w:i/>
          <w:sz w:val="24"/>
          <w:szCs w:val="24"/>
        </w:rPr>
      </w:pPr>
    </w:p>
    <w:p w:rsidR="00257492" w:rsidRPr="000663FD" w:rsidRDefault="00257492" w:rsidP="00257492">
      <w:pPr>
        <w:widowControl w:val="0"/>
        <w:tabs>
          <w:tab w:val="left" w:pos="0"/>
        </w:tabs>
        <w:suppressAutoHyphens/>
        <w:ind w:firstLine="567"/>
        <w:rPr>
          <w:rFonts w:ascii="Times New Roman" w:hAnsi="Times New Roman"/>
          <w:i/>
          <w:sz w:val="24"/>
          <w:szCs w:val="24"/>
        </w:rPr>
      </w:pPr>
    </w:p>
    <w:p w:rsidR="00257492" w:rsidRPr="000663FD" w:rsidRDefault="00257492" w:rsidP="00257492">
      <w:pPr>
        <w:widowControl w:val="0"/>
        <w:tabs>
          <w:tab w:val="left" w:pos="0"/>
        </w:tabs>
        <w:suppressAutoHyphens/>
        <w:ind w:firstLine="567"/>
        <w:rPr>
          <w:rFonts w:ascii="Times New Roman" w:hAnsi="Times New Roman"/>
          <w:i/>
          <w:sz w:val="24"/>
          <w:szCs w:val="24"/>
        </w:rPr>
      </w:pPr>
      <w:r w:rsidRPr="000663FD">
        <w:rPr>
          <w:rFonts w:ascii="Times New Roman" w:hAnsi="Times New Roman"/>
          <w:i/>
          <w:sz w:val="24"/>
          <w:szCs w:val="24"/>
        </w:rPr>
        <w:t>© ГБ</w:t>
      </w:r>
      <w:r>
        <w:rPr>
          <w:rFonts w:ascii="Times New Roman" w:hAnsi="Times New Roman"/>
          <w:i/>
          <w:sz w:val="24"/>
          <w:szCs w:val="24"/>
        </w:rPr>
        <w:t>П</w:t>
      </w:r>
      <w:r w:rsidRPr="000663FD">
        <w:rPr>
          <w:rFonts w:ascii="Times New Roman" w:hAnsi="Times New Roman"/>
          <w:i/>
          <w:sz w:val="24"/>
          <w:szCs w:val="24"/>
        </w:rPr>
        <w:t xml:space="preserve">ОУ АО </w:t>
      </w:r>
      <w:r>
        <w:rPr>
          <w:rFonts w:ascii="Times New Roman" w:hAnsi="Times New Roman"/>
          <w:i/>
          <w:sz w:val="24"/>
          <w:szCs w:val="24"/>
        </w:rPr>
        <w:t>«</w:t>
      </w:r>
      <w:r w:rsidRPr="000663FD">
        <w:rPr>
          <w:rFonts w:ascii="Times New Roman" w:hAnsi="Times New Roman"/>
          <w:i/>
          <w:sz w:val="24"/>
          <w:szCs w:val="24"/>
        </w:rPr>
        <w:t>АГПК</w:t>
      </w:r>
      <w:r>
        <w:rPr>
          <w:rFonts w:ascii="Times New Roman" w:hAnsi="Times New Roman"/>
          <w:i/>
          <w:sz w:val="24"/>
          <w:szCs w:val="24"/>
        </w:rPr>
        <w:t>»</w:t>
      </w:r>
    </w:p>
    <w:p w:rsidR="00257492" w:rsidRPr="000663FD" w:rsidRDefault="00257492" w:rsidP="00257492">
      <w:pPr>
        <w:widowControl w:val="0"/>
        <w:tabs>
          <w:tab w:val="left" w:pos="0"/>
        </w:tabs>
        <w:suppressAutoHyphens/>
        <w:spacing w:after="0" w:line="360" w:lineRule="auto"/>
        <w:ind w:firstLine="567"/>
        <w:rPr>
          <w:rFonts w:ascii="Times New Roman" w:hAnsi="Times New Roman"/>
          <w:i/>
          <w:sz w:val="24"/>
          <w:szCs w:val="24"/>
        </w:rPr>
      </w:pPr>
      <w:r w:rsidRPr="000663FD">
        <w:rPr>
          <w:rFonts w:ascii="Times New Roman" w:hAnsi="Times New Roman"/>
          <w:i/>
          <w:sz w:val="24"/>
          <w:szCs w:val="24"/>
        </w:rPr>
        <w:t xml:space="preserve">© </w:t>
      </w:r>
      <w:r w:rsidR="00C93429">
        <w:rPr>
          <w:rFonts w:ascii="Times New Roman" w:hAnsi="Times New Roman"/>
          <w:i/>
          <w:sz w:val="24"/>
          <w:szCs w:val="24"/>
        </w:rPr>
        <w:t>_________________</w:t>
      </w:r>
    </w:p>
    <w:p w:rsidR="00257492" w:rsidRDefault="00257492" w:rsidP="00257492">
      <w:pPr>
        <w:widowControl w:val="0"/>
        <w:tabs>
          <w:tab w:val="left" w:pos="0"/>
        </w:tabs>
        <w:suppressAutoHyphens/>
        <w:spacing w:after="0" w:line="360" w:lineRule="auto"/>
        <w:ind w:firstLine="1440"/>
        <w:rPr>
          <w:rFonts w:ascii="Times New Roman" w:hAnsi="Times New Roman"/>
          <w:i/>
          <w:sz w:val="24"/>
          <w:szCs w:val="24"/>
        </w:rPr>
      </w:pPr>
    </w:p>
    <w:p w:rsidR="00257492" w:rsidRDefault="00257492" w:rsidP="00257492">
      <w:pPr>
        <w:widowControl w:val="0"/>
        <w:tabs>
          <w:tab w:val="left" w:pos="0"/>
        </w:tabs>
        <w:suppressAutoHyphens/>
        <w:spacing w:after="0" w:line="360" w:lineRule="auto"/>
        <w:ind w:firstLine="1440"/>
        <w:rPr>
          <w:rFonts w:ascii="Times New Roman" w:hAnsi="Times New Roman"/>
          <w:i/>
          <w:sz w:val="24"/>
          <w:szCs w:val="24"/>
        </w:rPr>
      </w:pPr>
    </w:p>
    <w:p w:rsidR="00257492" w:rsidRDefault="00257492" w:rsidP="00257492">
      <w:pPr>
        <w:widowControl w:val="0"/>
        <w:tabs>
          <w:tab w:val="left" w:pos="0"/>
        </w:tabs>
        <w:suppressAutoHyphens/>
        <w:spacing w:after="0" w:line="360" w:lineRule="auto"/>
        <w:ind w:firstLine="1440"/>
        <w:rPr>
          <w:rFonts w:ascii="Times New Roman" w:hAnsi="Times New Roman"/>
          <w:i/>
          <w:sz w:val="24"/>
          <w:szCs w:val="24"/>
        </w:rPr>
      </w:pPr>
    </w:p>
    <w:p w:rsidR="00257492" w:rsidRDefault="00257492" w:rsidP="00257492">
      <w:pPr>
        <w:widowControl w:val="0"/>
        <w:tabs>
          <w:tab w:val="left" w:pos="0"/>
        </w:tabs>
        <w:suppressAutoHyphens/>
        <w:spacing w:after="0" w:line="360" w:lineRule="auto"/>
        <w:ind w:firstLine="1440"/>
        <w:rPr>
          <w:rFonts w:ascii="Times New Roman" w:hAnsi="Times New Roman"/>
          <w:i/>
          <w:sz w:val="24"/>
          <w:szCs w:val="24"/>
        </w:rPr>
      </w:pPr>
    </w:p>
    <w:p w:rsidR="00257492" w:rsidRDefault="00257492" w:rsidP="00257492">
      <w:pPr>
        <w:widowControl w:val="0"/>
        <w:tabs>
          <w:tab w:val="left" w:pos="0"/>
        </w:tabs>
        <w:suppressAutoHyphens/>
        <w:spacing w:after="0" w:line="360" w:lineRule="auto"/>
        <w:ind w:firstLine="1440"/>
        <w:rPr>
          <w:rFonts w:ascii="Times New Roman" w:hAnsi="Times New Roman"/>
          <w:i/>
          <w:sz w:val="24"/>
          <w:szCs w:val="24"/>
        </w:rPr>
      </w:pPr>
    </w:p>
    <w:p w:rsidR="00257492" w:rsidRDefault="00257492" w:rsidP="00257492">
      <w:pPr>
        <w:widowControl w:val="0"/>
        <w:tabs>
          <w:tab w:val="left" w:pos="0"/>
        </w:tabs>
        <w:suppressAutoHyphens/>
        <w:spacing w:after="0" w:line="360" w:lineRule="auto"/>
        <w:ind w:firstLine="1440"/>
        <w:rPr>
          <w:rFonts w:ascii="Times New Roman" w:hAnsi="Times New Roman"/>
          <w:i/>
          <w:sz w:val="24"/>
          <w:szCs w:val="24"/>
        </w:rPr>
      </w:pPr>
    </w:p>
    <w:p w:rsidR="00257492" w:rsidRDefault="00257492" w:rsidP="00257492">
      <w:pPr>
        <w:widowControl w:val="0"/>
        <w:tabs>
          <w:tab w:val="left" w:pos="0"/>
        </w:tabs>
        <w:suppressAutoHyphens/>
        <w:spacing w:after="0" w:line="360" w:lineRule="auto"/>
        <w:ind w:firstLine="1440"/>
        <w:rPr>
          <w:rFonts w:ascii="Times New Roman" w:hAnsi="Times New Roman"/>
          <w:i/>
          <w:sz w:val="24"/>
          <w:szCs w:val="24"/>
        </w:rPr>
      </w:pPr>
    </w:p>
    <w:p w:rsidR="00257492" w:rsidRDefault="00257492" w:rsidP="00257492">
      <w:pPr>
        <w:widowControl w:val="0"/>
        <w:tabs>
          <w:tab w:val="left" w:pos="0"/>
        </w:tabs>
        <w:suppressAutoHyphens/>
        <w:spacing w:after="0" w:line="360" w:lineRule="auto"/>
        <w:ind w:firstLine="1440"/>
        <w:rPr>
          <w:rFonts w:ascii="Times New Roman" w:hAnsi="Times New Roman"/>
          <w:i/>
          <w:sz w:val="24"/>
          <w:szCs w:val="24"/>
        </w:rPr>
      </w:pPr>
    </w:p>
    <w:p w:rsidR="00257492" w:rsidRDefault="00257492" w:rsidP="00257492">
      <w:pPr>
        <w:widowControl w:val="0"/>
        <w:tabs>
          <w:tab w:val="left" w:pos="0"/>
        </w:tabs>
        <w:suppressAutoHyphens/>
        <w:spacing w:after="0" w:line="360" w:lineRule="auto"/>
        <w:ind w:firstLine="1440"/>
        <w:rPr>
          <w:rFonts w:ascii="Times New Roman" w:hAnsi="Times New Roman"/>
          <w:i/>
          <w:sz w:val="24"/>
          <w:szCs w:val="24"/>
        </w:rPr>
      </w:pPr>
    </w:p>
    <w:p w:rsidR="00257492" w:rsidRDefault="00257492" w:rsidP="00257492">
      <w:pPr>
        <w:widowControl w:val="0"/>
        <w:tabs>
          <w:tab w:val="left" w:pos="0"/>
        </w:tabs>
        <w:suppressAutoHyphens/>
        <w:spacing w:after="0" w:line="360" w:lineRule="auto"/>
        <w:ind w:firstLine="1440"/>
        <w:rPr>
          <w:rFonts w:ascii="Times New Roman" w:hAnsi="Times New Roman"/>
          <w:i/>
          <w:sz w:val="24"/>
          <w:szCs w:val="24"/>
        </w:rPr>
      </w:pPr>
    </w:p>
    <w:p w:rsidR="00257492" w:rsidRPr="00C93429" w:rsidRDefault="00257492" w:rsidP="0025749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val="0"/>
          <w:sz w:val="24"/>
          <w:szCs w:val="24"/>
        </w:rPr>
      </w:pPr>
      <w:r>
        <w:rPr>
          <w:b w:val="0"/>
        </w:rPr>
        <w:br w:type="page"/>
      </w:r>
      <w:r w:rsidRPr="00C93429">
        <w:rPr>
          <w:b w:val="0"/>
          <w:sz w:val="24"/>
          <w:szCs w:val="24"/>
        </w:rPr>
        <w:lastRenderedPageBreak/>
        <w:t>СОДЕРЖАНИЕ</w:t>
      </w:r>
    </w:p>
    <w:tbl>
      <w:tblPr>
        <w:tblW w:w="9889" w:type="dxa"/>
        <w:jc w:val="center"/>
        <w:tblLook w:val="01E0" w:firstRow="1" w:lastRow="1" w:firstColumn="1" w:lastColumn="1" w:noHBand="0" w:noVBand="0"/>
      </w:tblPr>
      <w:tblGrid>
        <w:gridCol w:w="8897"/>
        <w:gridCol w:w="992"/>
      </w:tblGrid>
      <w:tr w:rsidR="00257492" w:rsidRPr="00C93429" w:rsidTr="00B417E9">
        <w:trPr>
          <w:jc w:val="center"/>
        </w:trPr>
        <w:tc>
          <w:tcPr>
            <w:tcW w:w="8897" w:type="dxa"/>
          </w:tcPr>
          <w:p w:rsidR="00257492" w:rsidRPr="00C93429" w:rsidRDefault="00257492" w:rsidP="00B417E9">
            <w:pPr>
              <w:pStyle w:val="1"/>
              <w:spacing w:line="360" w:lineRule="auto"/>
              <w:jc w:val="both"/>
              <w:rPr>
                <w:b w:val="0"/>
                <w:sz w:val="24"/>
                <w:szCs w:val="24"/>
              </w:rPr>
            </w:pPr>
          </w:p>
        </w:tc>
        <w:tc>
          <w:tcPr>
            <w:tcW w:w="992" w:type="dxa"/>
          </w:tcPr>
          <w:p w:rsidR="00257492" w:rsidRPr="00C93429" w:rsidRDefault="00257492" w:rsidP="00B417E9">
            <w:pPr>
              <w:spacing w:after="0" w:line="360" w:lineRule="auto"/>
              <w:jc w:val="center"/>
              <w:rPr>
                <w:rFonts w:ascii="Times New Roman" w:hAnsi="Times New Roman"/>
                <w:sz w:val="24"/>
                <w:szCs w:val="24"/>
              </w:rPr>
            </w:pPr>
            <w:r w:rsidRPr="00C93429">
              <w:rPr>
                <w:rFonts w:ascii="Times New Roman" w:hAnsi="Times New Roman"/>
                <w:sz w:val="24"/>
                <w:szCs w:val="24"/>
              </w:rPr>
              <w:t>стр.</w:t>
            </w:r>
          </w:p>
        </w:tc>
      </w:tr>
      <w:tr w:rsidR="00257492" w:rsidRPr="00C93429" w:rsidTr="00B417E9">
        <w:trPr>
          <w:jc w:val="center"/>
        </w:trPr>
        <w:tc>
          <w:tcPr>
            <w:tcW w:w="8897" w:type="dxa"/>
          </w:tcPr>
          <w:p w:rsidR="00257492" w:rsidRPr="00C93429" w:rsidRDefault="00257492" w:rsidP="00B417E9">
            <w:pPr>
              <w:pStyle w:val="1"/>
              <w:spacing w:line="360" w:lineRule="auto"/>
              <w:jc w:val="both"/>
              <w:rPr>
                <w:b w:val="0"/>
                <w:sz w:val="24"/>
                <w:szCs w:val="24"/>
              </w:rPr>
            </w:pPr>
            <w:r w:rsidRPr="00C93429">
              <w:rPr>
                <w:b w:val="0"/>
                <w:sz w:val="24"/>
                <w:szCs w:val="24"/>
              </w:rPr>
              <w:t xml:space="preserve">ПАСПОРТ </w:t>
            </w:r>
            <w:r w:rsidR="001F0E9F">
              <w:rPr>
                <w:b w:val="0"/>
                <w:sz w:val="24"/>
                <w:szCs w:val="24"/>
              </w:rPr>
              <w:t xml:space="preserve">РАБОЧЕЙ </w:t>
            </w:r>
            <w:r w:rsidRPr="00C93429">
              <w:rPr>
                <w:b w:val="0"/>
                <w:sz w:val="24"/>
                <w:szCs w:val="24"/>
              </w:rPr>
              <w:t>ПРОГРАММЫ УЧЕБНОЙ ДИСЦИПЛИНЫ</w:t>
            </w:r>
          </w:p>
        </w:tc>
        <w:tc>
          <w:tcPr>
            <w:tcW w:w="992" w:type="dxa"/>
          </w:tcPr>
          <w:p w:rsidR="00257492" w:rsidRPr="00C93429" w:rsidRDefault="00257492" w:rsidP="00B417E9">
            <w:pPr>
              <w:spacing w:after="0" w:line="360" w:lineRule="auto"/>
              <w:jc w:val="center"/>
              <w:rPr>
                <w:rFonts w:ascii="Times New Roman" w:hAnsi="Times New Roman"/>
                <w:sz w:val="24"/>
                <w:szCs w:val="24"/>
                <w:highlight w:val="red"/>
              </w:rPr>
            </w:pPr>
            <w:r w:rsidRPr="00C93429">
              <w:rPr>
                <w:rFonts w:ascii="Times New Roman" w:hAnsi="Times New Roman"/>
                <w:sz w:val="24"/>
                <w:szCs w:val="24"/>
              </w:rPr>
              <w:t>4</w:t>
            </w:r>
          </w:p>
        </w:tc>
      </w:tr>
      <w:tr w:rsidR="00257492" w:rsidRPr="00C93429" w:rsidTr="00B417E9">
        <w:trPr>
          <w:jc w:val="center"/>
        </w:trPr>
        <w:tc>
          <w:tcPr>
            <w:tcW w:w="8897" w:type="dxa"/>
          </w:tcPr>
          <w:p w:rsidR="00257492" w:rsidRPr="00C93429" w:rsidRDefault="00257492" w:rsidP="00B417E9">
            <w:pPr>
              <w:pStyle w:val="1"/>
              <w:spacing w:line="360" w:lineRule="auto"/>
              <w:jc w:val="both"/>
              <w:rPr>
                <w:b w:val="0"/>
                <w:sz w:val="24"/>
                <w:szCs w:val="24"/>
              </w:rPr>
            </w:pPr>
            <w:r w:rsidRPr="00C93429">
              <w:rPr>
                <w:b w:val="0"/>
                <w:sz w:val="24"/>
                <w:szCs w:val="24"/>
              </w:rPr>
              <w:t>СТРУКТУРА И СОДЕРЖАНИЕ УЧЕБНОЙ ДИСЦИПЛИНЫ</w:t>
            </w:r>
          </w:p>
        </w:tc>
        <w:tc>
          <w:tcPr>
            <w:tcW w:w="992" w:type="dxa"/>
          </w:tcPr>
          <w:p w:rsidR="00257492" w:rsidRPr="00C93429" w:rsidRDefault="00257492" w:rsidP="00B417E9">
            <w:pPr>
              <w:spacing w:after="0" w:line="360" w:lineRule="auto"/>
              <w:jc w:val="center"/>
              <w:rPr>
                <w:rFonts w:ascii="Times New Roman" w:hAnsi="Times New Roman"/>
                <w:sz w:val="24"/>
                <w:szCs w:val="24"/>
                <w:highlight w:val="red"/>
              </w:rPr>
            </w:pPr>
            <w:r w:rsidRPr="00C93429">
              <w:rPr>
                <w:rFonts w:ascii="Times New Roman" w:hAnsi="Times New Roman"/>
                <w:sz w:val="24"/>
                <w:szCs w:val="24"/>
              </w:rPr>
              <w:t>6</w:t>
            </w:r>
          </w:p>
        </w:tc>
      </w:tr>
      <w:tr w:rsidR="00257492" w:rsidRPr="00C93429" w:rsidTr="00B417E9">
        <w:trPr>
          <w:trHeight w:val="670"/>
          <w:jc w:val="center"/>
        </w:trPr>
        <w:tc>
          <w:tcPr>
            <w:tcW w:w="8897" w:type="dxa"/>
          </w:tcPr>
          <w:p w:rsidR="00257492" w:rsidRPr="00C93429" w:rsidRDefault="00257492" w:rsidP="00B417E9">
            <w:pPr>
              <w:pStyle w:val="1"/>
              <w:spacing w:line="360" w:lineRule="auto"/>
              <w:jc w:val="both"/>
              <w:rPr>
                <w:b w:val="0"/>
                <w:sz w:val="24"/>
                <w:szCs w:val="24"/>
              </w:rPr>
            </w:pPr>
            <w:r w:rsidRPr="00C93429">
              <w:rPr>
                <w:b w:val="0"/>
                <w:sz w:val="24"/>
                <w:szCs w:val="24"/>
              </w:rPr>
              <w:t xml:space="preserve">УСЛОВИЯ РЕАЛИЗАЦИИ </w:t>
            </w:r>
            <w:r w:rsidR="001F0E9F">
              <w:rPr>
                <w:b w:val="0"/>
                <w:sz w:val="24"/>
                <w:szCs w:val="24"/>
              </w:rPr>
              <w:t xml:space="preserve">РАБОЧЕЙ </w:t>
            </w:r>
            <w:r w:rsidRPr="00C93429">
              <w:rPr>
                <w:b w:val="0"/>
                <w:sz w:val="24"/>
                <w:szCs w:val="24"/>
              </w:rPr>
              <w:t xml:space="preserve">ПРОГРАММЫ УЧЕБНОЙ ДИСЦИПЛИНЫ </w:t>
            </w:r>
          </w:p>
        </w:tc>
        <w:tc>
          <w:tcPr>
            <w:tcW w:w="992" w:type="dxa"/>
          </w:tcPr>
          <w:p w:rsidR="00257492" w:rsidRPr="00C93429" w:rsidRDefault="00257492" w:rsidP="00B417E9">
            <w:pPr>
              <w:spacing w:after="0" w:line="360" w:lineRule="auto"/>
              <w:jc w:val="center"/>
              <w:rPr>
                <w:rFonts w:ascii="Times New Roman" w:hAnsi="Times New Roman"/>
                <w:sz w:val="24"/>
                <w:szCs w:val="24"/>
                <w:highlight w:val="red"/>
              </w:rPr>
            </w:pPr>
            <w:r w:rsidRPr="00C93429">
              <w:rPr>
                <w:rFonts w:ascii="Times New Roman" w:hAnsi="Times New Roman"/>
                <w:sz w:val="24"/>
                <w:szCs w:val="24"/>
              </w:rPr>
              <w:t>14</w:t>
            </w:r>
          </w:p>
        </w:tc>
      </w:tr>
      <w:tr w:rsidR="00257492" w:rsidRPr="00C93429" w:rsidTr="00B417E9">
        <w:trPr>
          <w:jc w:val="center"/>
        </w:trPr>
        <w:tc>
          <w:tcPr>
            <w:tcW w:w="8897" w:type="dxa"/>
          </w:tcPr>
          <w:p w:rsidR="00257492" w:rsidRPr="00C93429" w:rsidRDefault="00257492" w:rsidP="00B417E9">
            <w:pPr>
              <w:pStyle w:val="1"/>
              <w:spacing w:line="360" w:lineRule="auto"/>
              <w:jc w:val="both"/>
              <w:rPr>
                <w:b w:val="0"/>
                <w:sz w:val="24"/>
                <w:szCs w:val="24"/>
              </w:rPr>
            </w:pPr>
            <w:r w:rsidRPr="00C93429">
              <w:rPr>
                <w:b w:val="0"/>
                <w:sz w:val="24"/>
                <w:szCs w:val="24"/>
              </w:rPr>
              <w:t xml:space="preserve">КОНТРОЛЬ И ОЦЕНКА РЕЗУЛЬТАТОВ ОСВОЕНИЯ УЧЕБНОЙ ДИСЦИПЛИНЫ </w:t>
            </w:r>
          </w:p>
          <w:p w:rsidR="00257492" w:rsidRPr="00C93429" w:rsidRDefault="00257492" w:rsidP="00B417E9">
            <w:pPr>
              <w:pStyle w:val="1"/>
              <w:spacing w:line="360" w:lineRule="auto"/>
              <w:jc w:val="both"/>
              <w:rPr>
                <w:b w:val="0"/>
                <w:sz w:val="24"/>
                <w:szCs w:val="24"/>
              </w:rPr>
            </w:pPr>
          </w:p>
        </w:tc>
        <w:tc>
          <w:tcPr>
            <w:tcW w:w="992" w:type="dxa"/>
          </w:tcPr>
          <w:p w:rsidR="00257492" w:rsidRPr="00C93429" w:rsidRDefault="00257492" w:rsidP="00B417E9">
            <w:pPr>
              <w:spacing w:after="0" w:line="360" w:lineRule="auto"/>
              <w:jc w:val="center"/>
              <w:rPr>
                <w:rFonts w:ascii="Times New Roman" w:hAnsi="Times New Roman"/>
                <w:sz w:val="24"/>
                <w:szCs w:val="24"/>
                <w:highlight w:val="red"/>
              </w:rPr>
            </w:pPr>
            <w:r w:rsidRPr="00C93429">
              <w:rPr>
                <w:rFonts w:ascii="Times New Roman" w:hAnsi="Times New Roman"/>
                <w:sz w:val="24"/>
                <w:szCs w:val="24"/>
              </w:rPr>
              <w:t>19</w:t>
            </w:r>
          </w:p>
        </w:tc>
      </w:tr>
    </w:tbl>
    <w:p w:rsidR="00257492" w:rsidRDefault="00257492" w:rsidP="00257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p>
    <w:p w:rsidR="00257492" w:rsidRDefault="00257492" w:rsidP="00257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i/>
          <w:sz w:val="24"/>
          <w:szCs w:val="24"/>
        </w:rPr>
      </w:pPr>
    </w:p>
    <w:p w:rsidR="00257492" w:rsidRDefault="00257492" w:rsidP="002574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b/>
          <w:sz w:val="24"/>
          <w:szCs w:val="24"/>
        </w:rPr>
      </w:pPr>
      <w:r>
        <w:rPr>
          <w:rFonts w:ascii="Times New Roman" w:hAnsi="Times New Roman"/>
          <w:b/>
          <w:sz w:val="24"/>
          <w:szCs w:val="24"/>
          <w:u w:val="single"/>
        </w:rPr>
        <w:br w:type="page"/>
      </w:r>
      <w:r>
        <w:rPr>
          <w:rFonts w:ascii="Times New Roman" w:hAnsi="Times New Roman"/>
          <w:b/>
          <w:sz w:val="24"/>
          <w:szCs w:val="24"/>
        </w:rPr>
        <w:lastRenderedPageBreak/>
        <w:t xml:space="preserve">1. ПАСПОРТ </w:t>
      </w:r>
      <w:r w:rsidR="001F0E9F">
        <w:rPr>
          <w:rFonts w:ascii="Times New Roman" w:hAnsi="Times New Roman"/>
          <w:b/>
          <w:sz w:val="24"/>
          <w:szCs w:val="24"/>
        </w:rPr>
        <w:t xml:space="preserve">РАБОЧЕЙ </w:t>
      </w:r>
      <w:r>
        <w:rPr>
          <w:rFonts w:ascii="Times New Roman" w:hAnsi="Times New Roman"/>
          <w:b/>
          <w:sz w:val="24"/>
          <w:szCs w:val="24"/>
        </w:rPr>
        <w:t>ПРОГРАММЫ УЧЕБНОЙ ДИСЦИПЛИНЫ</w:t>
      </w:r>
    </w:p>
    <w:p w:rsidR="00257492" w:rsidRPr="00C93429" w:rsidRDefault="00257492" w:rsidP="00257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4"/>
          <w:szCs w:val="24"/>
        </w:rPr>
      </w:pPr>
      <w:r w:rsidRPr="00C93429">
        <w:rPr>
          <w:rFonts w:ascii="Times New Roman" w:hAnsi="Times New Roman"/>
          <w:sz w:val="24"/>
          <w:szCs w:val="24"/>
        </w:rPr>
        <w:t>ОП.</w:t>
      </w:r>
      <w:r w:rsidR="00C93429">
        <w:rPr>
          <w:rFonts w:ascii="Times New Roman" w:hAnsi="Times New Roman"/>
          <w:sz w:val="24"/>
          <w:szCs w:val="24"/>
        </w:rPr>
        <w:t>__</w:t>
      </w:r>
      <w:r w:rsidRPr="00C93429">
        <w:rPr>
          <w:rFonts w:ascii="Times New Roman" w:hAnsi="Times New Roman"/>
          <w:sz w:val="24"/>
          <w:szCs w:val="24"/>
        </w:rPr>
        <w:t xml:space="preserve">. </w:t>
      </w:r>
      <w:r w:rsidR="00C93429">
        <w:rPr>
          <w:rFonts w:ascii="Times New Roman" w:hAnsi="Times New Roman"/>
          <w:sz w:val="24"/>
          <w:szCs w:val="24"/>
        </w:rPr>
        <w:t>______________________</w:t>
      </w:r>
    </w:p>
    <w:p w:rsidR="00257492" w:rsidRDefault="00257492" w:rsidP="00257492">
      <w:pPr>
        <w:spacing w:after="0" w:line="360" w:lineRule="auto"/>
        <w:ind w:firstLine="540"/>
        <w:jc w:val="both"/>
        <w:rPr>
          <w:rFonts w:ascii="Times New Roman" w:hAnsi="Times New Roman"/>
          <w:b/>
          <w:sz w:val="24"/>
          <w:szCs w:val="24"/>
        </w:rPr>
      </w:pPr>
    </w:p>
    <w:p w:rsidR="00257492" w:rsidRDefault="00257492" w:rsidP="00257492">
      <w:pPr>
        <w:spacing w:after="0" w:line="360" w:lineRule="auto"/>
        <w:ind w:firstLine="540"/>
        <w:jc w:val="both"/>
        <w:rPr>
          <w:rFonts w:ascii="Times New Roman" w:hAnsi="Times New Roman"/>
          <w:b/>
          <w:sz w:val="24"/>
          <w:szCs w:val="24"/>
        </w:rPr>
      </w:pPr>
      <w:r>
        <w:rPr>
          <w:rFonts w:ascii="Times New Roman" w:hAnsi="Times New Roman"/>
          <w:b/>
          <w:sz w:val="24"/>
          <w:szCs w:val="24"/>
        </w:rPr>
        <w:t>1.1. Область применения программы</w:t>
      </w:r>
    </w:p>
    <w:p w:rsidR="00257492" w:rsidRDefault="001F0E9F" w:rsidP="00257492">
      <w:pPr>
        <w:spacing w:after="0" w:line="360" w:lineRule="auto"/>
        <w:ind w:firstLine="540"/>
        <w:jc w:val="both"/>
        <w:rPr>
          <w:rFonts w:ascii="Times New Roman" w:hAnsi="Times New Roman"/>
          <w:i/>
          <w:sz w:val="24"/>
          <w:szCs w:val="24"/>
        </w:rPr>
      </w:pPr>
      <w:r>
        <w:rPr>
          <w:rFonts w:ascii="Times New Roman" w:hAnsi="Times New Roman"/>
          <w:sz w:val="24"/>
          <w:szCs w:val="24"/>
        </w:rPr>
        <w:t>Рабочая п</w:t>
      </w:r>
      <w:r w:rsidR="00257492" w:rsidRPr="004279A7">
        <w:rPr>
          <w:rFonts w:ascii="Times New Roman" w:hAnsi="Times New Roman"/>
          <w:sz w:val="24"/>
          <w:szCs w:val="24"/>
        </w:rPr>
        <w:t xml:space="preserve">рограмма учебной дисциплины является частью программы подготовки специалистов среднего звена </w:t>
      </w:r>
      <w:r>
        <w:rPr>
          <w:rFonts w:ascii="Times New Roman" w:hAnsi="Times New Roman"/>
          <w:sz w:val="24"/>
          <w:szCs w:val="24"/>
        </w:rPr>
        <w:t xml:space="preserve">/ программой подготовки квалифицированных рабочих и служащих </w:t>
      </w:r>
      <w:r w:rsidR="00257492" w:rsidRPr="004279A7">
        <w:rPr>
          <w:rFonts w:ascii="Times New Roman" w:hAnsi="Times New Roman"/>
          <w:sz w:val="24"/>
          <w:szCs w:val="24"/>
        </w:rPr>
        <w:t xml:space="preserve">в соответствии с ФГОС </w:t>
      </w:r>
      <w:r w:rsidR="00257492">
        <w:rPr>
          <w:rFonts w:ascii="Times New Roman" w:hAnsi="Times New Roman"/>
          <w:sz w:val="24"/>
          <w:szCs w:val="24"/>
        </w:rPr>
        <w:t xml:space="preserve">по специальности </w:t>
      </w:r>
      <w:r w:rsidR="00C93429" w:rsidRPr="00C93429">
        <w:rPr>
          <w:rFonts w:ascii="Times New Roman" w:hAnsi="Times New Roman"/>
          <w:sz w:val="24"/>
          <w:szCs w:val="24"/>
          <w:u w:val="single"/>
        </w:rPr>
        <w:t>(код и наименование специальности)</w:t>
      </w:r>
      <w:r w:rsidR="00257492">
        <w:rPr>
          <w:rFonts w:ascii="Times New Roman" w:hAnsi="Times New Roman"/>
          <w:sz w:val="24"/>
          <w:szCs w:val="24"/>
        </w:rPr>
        <w:t xml:space="preserve">, </w:t>
      </w:r>
      <w:r w:rsidR="00257492" w:rsidRPr="00687E4C">
        <w:rPr>
          <w:rFonts w:ascii="Times New Roman" w:hAnsi="Times New Roman"/>
          <w:sz w:val="24"/>
          <w:szCs w:val="24"/>
        </w:rPr>
        <w:t>входящей в состав укрупнённой группы специальностей</w:t>
      </w:r>
      <w:r w:rsidR="00257492">
        <w:rPr>
          <w:rFonts w:ascii="Times New Roman" w:hAnsi="Times New Roman"/>
          <w:sz w:val="24"/>
          <w:szCs w:val="24"/>
        </w:rPr>
        <w:t xml:space="preserve"> </w:t>
      </w:r>
      <w:r w:rsidR="00C93429" w:rsidRPr="00C93429">
        <w:rPr>
          <w:rFonts w:ascii="Times New Roman" w:hAnsi="Times New Roman"/>
          <w:sz w:val="24"/>
          <w:szCs w:val="24"/>
          <w:u w:val="single"/>
        </w:rPr>
        <w:t>(наименование)</w:t>
      </w:r>
      <w:r w:rsidR="00257492">
        <w:rPr>
          <w:rFonts w:ascii="Times New Roman" w:hAnsi="Times New Roman"/>
          <w:sz w:val="24"/>
          <w:szCs w:val="24"/>
        </w:rPr>
        <w:t>.</w:t>
      </w:r>
    </w:p>
    <w:p w:rsidR="00257492" w:rsidRDefault="00257492" w:rsidP="00257492">
      <w:pPr>
        <w:spacing w:after="0" w:line="360" w:lineRule="auto"/>
        <w:ind w:firstLine="540"/>
        <w:jc w:val="both"/>
        <w:rPr>
          <w:rFonts w:ascii="Times New Roman" w:hAnsi="Times New Roman"/>
          <w:b/>
          <w:sz w:val="24"/>
          <w:szCs w:val="24"/>
        </w:rPr>
      </w:pPr>
    </w:p>
    <w:p w:rsidR="00257492" w:rsidRDefault="00257492" w:rsidP="00257492">
      <w:pPr>
        <w:spacing w:after="0" w:line="360" w:lineRule="auto"/>
        <w:ind w:firstLine="540"/>
        <w:jc w:val="both"/>
        <w:rPr>
          <w:rFonts w:ascii="Times New Roman" w:hAnsi="Times New Roman"/>
          <w:sz w:val="24"/>
          <w:szCs w:val="24"/>
        </w:rPr>
      </w:pPr>
      <w:r>
        <w:rPr>
          <w:rFonts w:ascii="Times New Roman" w:hAnsi="Times New Roman"/>
          <w:sz w:val="24"/>
          <w:szCs w:val="24"/>
        </w:rPr>
        <w:t>Программа учебной дисциплины может быть использована</w:t>
      </w:r>
      <w:r>
        <w:rPr>
          <w:rFonts w:ascii="Times New Roman" w:hAnsi="Times New Roman"/>
          <w:b/>
          <w:sz w:val="24"/>
          <w:szCs w:val="24"/>
        </w:rPr>
        <w:t xml:space="preserve"> </w:t>
      </w:r>
      <w:r>
        <w:rPr>
          <w:rFonts w:ascii="Times New Roman" w:hAnsi="Times New Roman"/>
          <w:sz w:val="24"/>
          <w:szCs w:val="24"/>
        </w:rPr>
        <w:t xml:space="preserve">в профессиональной подготовке </w:t>
      </w:r>
      <w:r w:rsidRPr="00AB74CD">
        <w:rPr>
          <w:rFonts w:ascii="Times New Roman" w:hAnsi="Times New Roman"/>
          <w:sz w:val="24"/>
          <w:szCs w:val="24"/>
        </w:rPr>
        <w:t xml:space="preserve">специалистов </w:t>
      </w:r>
      <w:r w:rsidR="00C93429">
        <w:rPr>
          <w:rFonts w:ascii="Times New Roman" w:hAnsi="Times New Roman"/>
          <w:sz w:val="24"/>
          <w:szCs w:val="24"/>
        </w:rPr>
        <w:t>________________________________________________________________________</w:t>
      </w:r>
      <w:r w:rsidRPr="00AB74CD">
        <w:rPr>
          <w:rFonts w:ascii="Times New Roman" w:hAnsi="Times New Roman"/>
          <w:sz w:val="24"/>
          <w:szCs w:val="24"/>
        </w:rPr>
        <w:t>.</w:t>
      </w:r>
    </w:p>
    <w:p w:rsidR="00257492" w:rsidRPr="00C93429" w:rsidRDefault="00257492" w:rsidP="00257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i/>
          <w:sz w:val="16"/>
          <w:szCs w:val="16"/>
        </w:rPr>
      </w:pPr>
      <w:r w:rsidRPr="00C93429">
        <w:rPr>
          <w:rFonts w:ascii="Times New Roman" w:hAnsi="Times New Roman" w:cs="Times New Roman"/>
          <w:i/>
          <w:sz w:val="16"/>
          <w:szCs w:val="16"/>
        </w:rPr>
        <w:t>указать возможности использования программы в дополнительном профессиональном образовании (указать направленность программ повышения квалификации и переподготовки)  и профессиональной подготовке (указать направленность программы профессиональной подготовки)</w:t>
      </w:r>
    </w:p>
    <w:p w:rsidR="00257492" w:rsidRDefault="00257492" w:rsidP="00257492">
      <w:pPr>
        <w:spacing w:after="0" w:line="360" w:lineRule="auto"/>
        <w:ind w:firstLine="709"/>
        <w:jc w:val="both"/>
        <w:rPr>
          <w:rFonts w:ascii="Times New Roman" w:hAnsi="Times New Roman"/>
          <w:sz w:val="24"/>
          <w:szCs w:val="24"/>
        </w:rPr>
      </w:pPr>
      <w:r w:rsidRPr="001F0E9F">
        <w:rPr>
          <w:rFonts w:ascii="Times New Roman" w:hAnsi="Times New Roman"/>
          <w:sz w:val="24"/>
          <w:szCs w:val="24"/>
        </w:rPr>
        <w:t>Программа дисциплины может быть реализована с использованием электронного обучения и дистанционных образовательных технологий.</w:t>
      </w:r>
    </w:p>
    <w:tbl>
      <w:tblPr>
        <w:tblStyle w:val="af7"/>
        <w:tblW w:w="0" w:type="auto"/>
        <w:tblLook w:val="04A0" w:firstRow="1" w:lastRow="0" w:firstColumn="1" w:lastColumn="0" w:noHBand="0" w:noVBand="1"/>
      </w:tblPr>
      <w:tblGrid>
        <w:gridCol w:w="10421"/>
      </w:tblGrid>
      <w:tr w:rsidR="00160EF5" w:rsidRPr="00964708" w:rsidTr="00160EF5">
        <w:tc>
          <w:tcPr>
            <w:tcW w:w="10421" w:type="dxa"/>
            <w:tcBorders>
              <w:top w:val="nil"/>
              <w:left w:val="nil"/>
              <w:right w:val="nil"/>
            </w:tcBorders>
          </w:tcPr>
          <w:p w:rsidR="00160EF5" w:rsidRPr="00964708" w:rsidRDefault="00160EF5" w:rsidP="00D422A2">
            <w:pPr>
              <w:spacing w:line="360" w:lineRule="auto"/>
              <w:ind w:firstLine="709"/>
              <w:jc w:val="both"/>
              <w:rPr>
                <w:rFonts w:ascii="Times New Roman" w:hAnsi="Times New Roman"/>
                <w:sz w:val="24"/>
                <w:szCs w:val="24"/>
              </w:rPr>
            </w:pPr>
            <w:r w:rsidRPr="00964708">
              <w:rPr>
                <w:rFonts w:ascii="Times New Roman" w:hAnsi="Times New Roman"/>
                <w:sz w:val="24"/>
                <w:szCs w:val="24"/>
              </w:rPr>
              <w:t xml:space="preserve">В ходе освоения дисциплины </w:t>
            </w:r>
            <w:r w:rsidR="00D422A2" w:rsidRPr="00964708">
              <w:rPr>
                <w:rFonts w:ascii="Times New Roman" w:hAnsi="Times New Roman"/>
                <w:sz w:val="24"/>
                <w:szCs w:val="24"/>
              </w:rPr>
              <w:t xml:space="preserve">может </w:t>
            </w:r>
            <w:r w:rsidRPr="00964708">
              <w:rPr>
                <w:rFonts w:ascii="Times New Roman" w:hAnsi="Times New Roman"/>
                <w:sz w:val="24"/>
                <w:szCs w:val="24"/>
              </w:rPr>
              <w:t>осуществлят</w:t>
            </w:r>
            <w:r w:rsidR="00D422A2" w:rsidRPr="00964708">
              <w:rPr>
                <w:rFonts w:ascii="Times New Roman" w:hAnsi="Times New Roman"/>
                <w:sz w:val="24"/>
                <w:szCs w:val="24"/>
              </w:rPr>
              <w:t>ь</w:t>
            </w:r>
            <w:r w:rsidRPr="00964708">
              <w:rPr>
                <w:rFonts w:ascii="Times New Roman" w:hAnsi="Times New Roman"/>
                <w:sz w:val="24"/>
                <w:szCs w:val="24"/>
              </w:rPr>
              <w:t>ся практическая подготовка. Практическая подготовка предусматривает непосредственное выполнение обучающимися определенных видов работ, связанных с будущей профессиональной деятельностью.</w:t>
            </w:r>
          </w:p>
        </w:tc>
      </w:tr>
    </w:tbl>
    <w:p w:rsidR="00160EF5" w:rsidRPr="00964708" w:rsidRDefault="00160EF5" w:rsidP="00160EF5">
      <w:pPr>
        <w:spacing w:after="0" w:line="360" w:lineRule="auto"/>
        <w:ind w:firstLine="709"/>
        <w:jc w:val="center"/>
        <w:rPr>
          <w:rFonts w:ascii="Times New Roman" w:hAnsi="Times New Roman" w:cs="Times New Roman"/>
          <w:i/>
          <w:sz w:val="16"/>
          <w:szCs w:val="16"/>
        </w:rPr>
      </w:pPr>
      <w:r w:rsidRPr="00964708">
        <w:rPr>
          <w:rFonts w:ascii="Times New Roman" w:hAnsi="Times New Roman" w:cs="Times New Roman"/>
          <w:i/>
          <w:sz w:val="16"/>
          <w:szCs w:val="16"/>
        </w:rPr>
        <w:t>При наличии практической подготовки, по решению методической комиссии</w:t>
      </w:r>
    </w:p>
    <w:p w:rsidR="00160EF5" w:rsidRPr="00964708" w:rsidRDefault="00160EF5" w:rsidP="00257492">
      <w:pPr>
        <w:spacing w:after="0" w:line="360" w:lineRule="auto"/>
        <w:ind w:firstLine="709"/>
        <w:jc w:val="both"/>
        <w:rPr>
          <w:rFonts w:ascii="Times New Roman" w:hAnsi="Times New Roman"/>
          <w:sz w:val="24"/>
          <w:szCs w:val="24"/>
        </w:rPr>
      </w:pPr>
    </w:p>
    <w:p w:rsidR="00257492" w:rsidRPr="00964708" w:rsidRDefault="00257492" w:rsidP="00257492">
      <w:pPr>
        <w:spacing w:after="0" w:line="360" w:lineRule="auto"/>
        <w:ind w:firstLine="540"/>
        <w:jc w:val="both"/>
        <w:rPr>
          <w:rFonts w:ascii="Times New Roman" w:hAnsi="Times New Roman"/>
          <w:sz w:val="24"/>
          <w:szCs w:val="24"/>
        </w:rPr>
      </w:pPr>
      <w:r w:rsidRPr="00964708">
        <w:rPr>
          <w:rFonts w:ascii="Times New Roman" w:hAnsi="Times New Roman"/>
          <w:b/>
          <w:sz w:val="24"/>
          <w:szCs w:val="24"/>
        </w:rPr>
        <w:t>1.2. Место дисциплины в структуре программы</w:t>
      </w:r>
      <w:r w:rsidR="001F0E9F" w:rsidRPr="00964708">
        <w:rPr>
          <w:rFonts w:ascii="Times New Roman" w:hAnsi="Times New Roman"/>
          <w:b/>
          <w:sz w:val="24"/>
          <w:szCs w:val="24"/>
        </w:rPr>
        <w:t xml:space="preserve"> образовательной программы</w:t>
      </w:r>
      <w:r w:rsidRPr="00964708">
        <w:rPr>
          <w:rFonts w:ascii="Times New Roman" w:hAnsi="Times New Roman"/>
          <w:b/>
          <w:sz w:val="24"/>
          <w:szCs w:val="24"/>
        </w:rPr>
        <w:t xml:space="preserve">: </w:t>
      </w:r>
      <w:r w:rsidRPr="00964708">
        <w:rPr>
          <w:rFonts w:ascii="Times New Roman" w:hAnsi="Times New Roman"/>
          <w:sz w:val="24"/>
          <w:szCs w:val="24"/>
        </w:rPr>
        <w:t>П.00.</w:t>
      </w:r>
      <w:r w:rsidRPr="00964708">
        <w:rPr>
          <w:rFonts w:ascii="Times New Roman" w:hAnsi="Times New Roman"/>
          <w:b/>
          <w:sz w:val="24"/>
          <w:szCs w:val="24"/>
        </w:rPr>
        <w:t xml:space="preserve"> </w:t>
      </w:r>
      <w:r w:rsidRPr="00964708">
        <w:rPr>
          <w:rFonts w:ascii="Times New Roman" w:hAnsi="Times New Roman"/>
          <w:sz w:val="24"/>
          <w:szCs w:val="24"/>
        </w:rPr>
        <w:t xml:space="preserve">Профессиональный цикл. </w:t>
      </w:r>
    </w:p>
    <w:p w:rsidR="00257492" w:rsidRPr="00964708" w:rsidRDefault="00257492" w:rsidP="00C93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rFonts w:ascii="Times New Roman" w:hAnsi="Times New Roman" w:cs="Times New Roman"/>
          <w:i/>
          <w:sz w:val="16"/>
          <w:szCs w:val="16"/>
        </w:rPr>
      </w:pPr>
      <w:r w:rsidRPr="00964708">
        <w:rPr>
          <w:rFonts w:ascii="Times New Roman" w:hAnsi="Times New Roman" w:cs="Times New Roman"/>
          <w:i/>
          <w:sz w:val="16"/>
          <w:szCs w:val="16"/>
        </w:rPr>
        <w:t>указать принадлежность дисциплины к учебному циклу по УП</w:t>
      </w:r>
    </w:p>
    <w:p w:rsidR="00257492" w:rsidRPr="00964708" w:rsidRDefault="00257492" w:rsidP="00257492">
      <w:pPr>
        <w:spacing w:after="0" w:line="360" w:lineRule="auto"/>
        <w:ind w:firstLine="540"/>
        <w:jc w:val="both"/>
        <w:rPr>
          <w:rFonts w:ascii="Times New Roman" w:hAnsi="Times New Roman"/>
          <w:sz w:val="24"/>
          <w:szCs w:val="24"/>
        </w:rPr>
      </w:pPr>
      <w:r w:rsidRPr="00964708">
        <w:rPr>
          <w:rFonts w:ascii="Times New Roman" w:hAnsi="Times New Roman"/>
          <w:sz w:val="24"/>
          <w:szCs w:val="24"/>
        </w:rPr>
        <w:t xml:space="preserve"> </w:t>
      </w:r>
    </w:p>
    <w:p w:rsidR="00257492" w:rsidRPr="00964708" w:rsidRDefault="00257492" w:rsidP="00257492">
      <w:pPr>
        <w:spacing w:after="0" w:line="360" w:lineRule="auto"/>
        <w:ind w:firstLine="540"/>
        <w:jc w:val="both"/>
        <w:rPr>
          <w:rFonts w:ascii="Times New Roman" w:hAnsi="Times New Roman"/>
          <w:sz w:val="24"/>
          <w:szCs w:val="24"/>
        </w:rPr>
      </w:pPr>
      <w:r w:rsidRPr="00964708">
        <w:rPr>
          <w:rFonts w:ascii="Times New Roman" w:hAnsi="Times New Roman"/>
          <w:b/>
          <w:sz w:val="24"/>
          <w:szCs w:val="24"/>
        </w:rPr>
        <w:t>1.3. Цели и задачи дисциплины – требования к результатам освоения дисциплины:</w:t>
      </w:r>
    </w:p>
    <w:p w:rsidR="003F7974" w:rsidRPr="00964708" w:rsidRDefault="003F7974" w:rsidP="003F7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4"/>
          <w:szCs w:val="24"/>
        </w:rPr>
      </w:pPr>
      <w:r w:rsidRPr="00964708">
        <w:rPr>
          <w:rFonts w:ascii="Times New Roman" w:hAnsi="Times New Roman"/>
          <w:sz w:val="24"/>
          <w:szCs w:val="24"/>
        </w:rPr>
        <w:t>Дисциплина направлена на формирование компетенций и планируемых результатов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4027"/>
        <w:gridCol w:w="4566"/>
      </w:tblGrid>
      <w:tr w:rsidR="003F7974" w:rsidRPr="00964708" w:rsidTr="003F7974">
        <w:tc>
          <w:tcPr>
            <w:tcW w:w="877" w:type="pct"/>
            <w:shd w:val="clear" w:color="auto" w:fill="auto"/>
          </w:tcPr>
          <w:p w:rsidR="003F7974" w:rsidRPr="00964708" w:rsidRDefault="003F7974" w:rsidP="00265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i/>
                <w:sz w:val="24"/>
                <w:szCs w:val="24"/>
              </w:rPr>
            </w:pPr>
            <w:r w:rsidRPr="00964708">
              <w:rPr>
                <w:rFonts w:ascii="Times New Roman" w:hAnsi="Times New Roman"/>
                <w:i/>
                <w:sz w:val="24"/>
                <w:szCs w:val="24"/>
              </w:rPr>
              <w:t>Код компетенции</w:t>
            </w:r>
          </w:p>
        </w:tc>
        <w:tc>
          <w:tcPr>
            <w:tcW w:w="1932" w:type="pct"/>
            <w:shd w:val="clear" w:color="auto" w:fill="auto"/>
          </w:tcPr>
          <w:p w:rsidR="003F7974" w:rsidRPr="00964708" w:rsidRDefault="003F7974" w:rsidP="00265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i/>
                <w:sz w:val="24"/>
                <w:szCs w:val="24"/>
              </w:rPr>
            </w:pPr>
            <w:r w:rsidRPr="00964708">
              <w:rPr>
                <w:rFonts w:ascii="Times New Roman" w:hAnsi="Times New Roman"/>
                <w:i/>
                <w:sz w:val="24"/>
                <w:szCs w:val="24"/>
              </w:rPr>
              <w:t>Наименование компетенции</w:t>
            </w:r>
          </w:p>
        </w:tc>
        <w:tc>
          <w:tcPr>
            <w:tcW w:w="2191" w:type="pct"/>
            <w:shd w:val="clear" w:color="auto" w:fill="auto"/>
          </w:tcPr>
          <w:p w:rsidR="003F7974" w:rsidRPr="00964708" w:rsidRDefault="003F7974" w:rsidP="00265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i/>
                <w:sz w:val="24"/>
                <w:szCs w:val="24"/>
              </w:rPr>
            </w:pPr>
            <w:r w:rsidRPr="00964708">
              <w:rPr>
                <w:rFonts w:ascii="Times New Roman" w:hAnsi="Times New Roman"/>
                <w:i/>
                <w:sz w:val="24"/>
                <w:szCs w:val="24"/>
              </w:rPr>
              <w:t>Результаты обучения (перечень компонентов)</w:t>
            </w:r>
          </w:p>
        </w:tc>
      </w:tr>
      <w:tr w:rsidR="003F7974" w:rsidRPr="00964708" w:rsidTr="003F7974">
        <w:tc>
          <w:tcPr>
            <w:tcW w:w="877" w:type="pct"/>
            <w:shd w:val="clear" w:color="auto" w:fill="auto"/>
          </w:tcPr>
          <w:p w:rsidR="003F7974" w:rsidRPr="00964708" w:rsidRDefault="003F7974" w:rsidP="00265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i/>
                <w:sz w:val="24"/>
                <w:szCs w:val="24"/>
              </w:rPr>
            </w:pPr>
          </w:p>
        </w:tc>
        <w:tc>
          <w:tcPr>
            <w:tcW w:w="1932" w:type="pct"/>
            <w:shd w:val="clear" w:color="auto" w:fill="auto"/>
          </w:tcPr>
          <w:p w:rsidR="003F7974" w:rsidRPr="00964708" w:rsidRDefault="003F7974" w:rsidP="00265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i/>
                <w:sz w:val="24"/>
                <w:szCs w:val="24"/>
              </w:rPr>
            </w:pPr>
          </w:p>
        </w:tc>
        <w:tc>
          <w:tcPr>
            <w:tcW w:w="2191" w:type="pct"/>
            <w:shd w:val="clear" w:color="auto" w:fill="auto"/>
          </w:tcPr>
          <w:p w:rsidR="003F7974" w:rsidRPr="00964708" w:rsidRDefault="003F7974" w:rsidP="00265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i/>
                <w:sz w:val="24"/>
                <w:szCs w:val="24"/>
              </w:rPr>
            </w:pPr>
          </w:p>
        </w:tc>
      </w:tr>
      <w:tr w:rsidR="003F7974" w:rsidRPr="00964708" w:rsidTr="003F7974">
        <w:tc>
          <w:tcPr>
            <w:tcW w:w="877" w:type="pct"/>
            <w:shd w:val="clear" w:color="auto" w:fill="auto"/>
          </w:tcPr>
          <w:p w:rsidR="003F7974" w:rsidRPr="00964708" w:rsidRDefault="003F7974" w:rsidP="00265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i/>
                <w:sz w:val="24"/>
                <w:szCs w:val="24"/>
              </w:rPr>
            </w:pPr>
          </w:p>
        </w:tc>
        <w:tc>
          <w:tcPr>
            <w:tcW w:w="1932" w:type="pct"/>
            <w:shd w:val="clear" w:color="auto" w:fill="auto"/>
          </w:tcPr>
          <w:p w:rsidR="003F7974" w:rsidRPr="00964708" w:rsidRDefault="003F7974" w:rsidP="00265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i/>
                <w:sz w:val="24"/>
                <w:szCs w:val="24"/>
              </w:rPr>
            </w:pPr>
          </w:p>
        </w:tc>
        <w:tc>
          <w:tcPr>
            <w:tcW w:w="2191" w:type="pct"/>
            <w:shd w:val="clear" w:color="auto" w:fill="auto"/>
          </w:tcPr>
          <w:p w:rsidR="003F7974" w:rsidRPr="00964708" w:rsidRDefault="003F7974" w:rsidP="003F7974">
            <w:pPr>
              <w:pStyle w:val="ae"/>
              <w:spacing w:line="360" w:lineRule="auto"/>
              <w:ind w:left="57" w:right="57"/>
              <w:jc w:val="both"/>
              <w:rPr>
                <w:rFonts w:ascii="Times New Roman" w:hAnsi="Times New Roman" w:cs="Times New Roman"/>
                <w:i/>
              </w:rPr>
            </w:pPr>
          </w:p>
        </w:tc>
      </w:tr>
      <w:tr w:rsidR="003F7974" w:rsidRPr="00964708" w:rsidTr="003F7974">
        <w:tc>
          <w:tcPr>
            <w:tcW w:w="877" w:type="pct"/>
            <w:shd w:val="clear" w:color="auto" w:fill="auto"/>
          </w:tcPr>
          <w:p w:rsidR="003F7974" w:rsidRPr="00964708" w:rsidRDefault="003F7974" w:rsidP="00265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i/>
                <w:sz w:val="24"/>
                <w:szCs w:val="24"/>
              </w:rPr>
            </w:pPr>
          </w:p>
        </w:tc>
        <w:tc>
          <w:tcPr>
            <w:tcW w:w="1932" w:type="pct"/>
            <w:shd w:val="clear" w:color="auto" w:fill="auto"/>
          </w:tcPr>
          <w:p w:rsidR="003F7974" w:rsidRPr="00964708" w:rsidRDefault="003F7974" w:rsidP="00265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i/>
                <w:sz w:val="24"/>
                <w:szCs w:val="24"/>
              </w:rPr>
            </w:pPr>
          </w:p>
        </w:tc>
        <w:tc>
          <w:tcPr>
            <w:tcW w:w="2191" w:type="pct"/>
            <w:shd w:val="clear" w:color="auto" w:fill="auto"/>
          </w:tcPr>
          <w:p w:rsidR="003F7974" w:rsidRPr="00964708" w:rsidRDefault="003F7974" w:rsidP="003F7974">
            <w:pPr>
              <w:pStyle w:val="ae"/>
              <w:spacing w:line="360" w:lineRule="auto"/>
              <w:ind w:right="57"/>
              <w:jc w:val="both"/>
              <w:rPr>
                <w:rFonts w:ascii="Times New Roman" w:hAnsi="Times New Roman" w:cs="Times New Roman"/>
              </w:rPr>
            </w:pPr>
          </w:p>
        </w:tc>
      </w:tr>
    </w:tbl>
    <w:p w:rsidR="003F7974" w:rsidRPr="00964708" w:rsidRDefault="003F7974" w:rsidP="003F7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i/>
          <w:sz w:val="24"/>
          <w:szCs w:val="24"/>
        </w:rPr>
      </w:pPr>
    </w:p>
    <w:p w:rsidR="003F7974" w:rsidRPr="00C93429" w:rsidRDefault="003F7974" w:rsidP="003F7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i/>
          <w:sz w:val="16"/>
          <w:szCs w:val="16"/>
        </w:rPr>
      </w:pPr>
      <w:r w:rsidRPr="00964708">
        <w:rPr>
          <w:rFonts w:ascii="Times New Roman" w:hAnsi="Times New Roman" w:cs="Times New Roman"/>
          <w:i/>
          <w:sz w:val="16"/>
          <w:szCs w:val="16"/>
        </w:rPr>
        <w:t>Указываются формируемые ОК и ПК в точном соответствии с ФГОСами по специальностям / профессиям, соотносятся с установленными знаниями и умениями по дисциплине</w:t>
      </w:r>
    </w:p>
    <w:p w:rsidR="00257492" w:rsidRDefault="00257492" w:rsidP="00257492">
      <w:pPr>
        <w:spacing w:after="0" w:line="360" w:lineRule="auto"/>
        <w:ind w:firstLine="540"/>
        <w:jc w:val="both"/>
        <w:rPr>
          <w:rFonts w:ascii="Times New Roman" w:hAnsi="Times New Roman"/>
          <w:b/>
          <w:sz w:val="24"/>
          <w:szCs w:val="24"/>
        </w:rPr>
      </w:pPr>
    </w:p>
    <w:p w:rsidR="00257492" w:rsidRPr="00D422A2" w:rsidRDefault="00257492" w:rsidP="00257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4"/>
          <w:szCs w:val="24"/>
        </w:rPr>
      </w:pPr>
      <w:r>
        <w:rPr>
          <w:rFonts w:ascii="Times New Roman" w:hAnsi="Times New Roman"/>
          <w:b/>
          <w:sz w:val="24"/>
          <w:szCs w:val="24"/>
        </w:rPr>
        <w:t xml:space="preserve">1.4. Рекомендуемое количество часов на освоение </w:t>
      </w:r>
      <w:r w:rsidR="001F0E9F">
        <w:rPr>
          <w:rFonts w:ascii="Times New Roman" w:hAnsi="Times New Roman"/>
          <w:b/>
          <w:sz w:val="24"/>
          <w:szCs w:val="24"/>
        </w:rPr>
        <w:t xml:space="preserve">рабочей </w:t>
      </w:r>
      <w:r>
        <w:rPr>
          <w:rFonts w:ascii="Times New Roman" w:hAnsi="Times New Roman"/>
          <w:b/>
          <w:sz w:val="24"/>
          <w:szCs w:val="24"/>
        </w:rPr>
        <w:t>программы учебной дисциплины:</w:t>
      </w:r>
    </w:p>
    <w:p w:rsidR="00257492" w:rsidRPr="001F0E9F" w:rsidRDefault="00257492" w:rsidP="00257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4"/>
          <w:szCs w:val="24"/>
        </w:rPr>
      </w:pPr>
      <w:r w:rsidRPr="001F0E9F">
        <w:rPr>
          <w:rFonts w:ascii="Times New Roman" w:hAnsi="Times New Roman"/>
          <w:sz w:val="24"/>
          <w:szCs w:val="24"/>
        </w:rPr>
        <w:lastRenderedPageBreak/>
        <w:t xml:space="preserve">объем учебной нагрузки обучающегося </w:t>
      </w:r>
      <w:r w:rsidR="001F0E9F" w:rsidRPr="001F0E9F">
        <w:rPr>
          <w:rFonts w:ascii="Times New Roman" w:hAnsi="Times New Roman"/>
          <w:sz w:val="24"/>
          <w:szCs w:val="24"/>
        </w:rPr>
        <w:t>_</w:t>
      </w:r>
      <w:r w:rsidRPr="001F0E9F">
        <w:rPr>
          <w:rFonts w:ascii="Times New Roman" w:hAnsi="Times New Roman"/>
          <w:sz w:val="24"/>
          <w:szCs w:val="24"/>
        </w:rPr>
        <w:t xml:space="preserve"> час, в том числе:</w:t>
      </w:r>
    </w:p>
    <w:p w:rsidR="00257492" w:rsidRPr="001F0E9F" w:rsidRDefault="00257492" w:rsidP="00257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4"/>
          <w:szCs w:val="24"/>
        </w:rPr>
      </w:pPr>
      <w:r w:rsidRPr="001F0E9F">
        <w:rPr>
          <w:rFonts w:ascii="Times New Roman" w:hAnsi="Times New Roman"/>
          <w:sz w:val="24"/>
          <w:szCs w:val="24"/>
        </w:rPr>
        <w:t xml:space="preserve">объем учебной нагрузки во взаимодействии преподавателя и обучающегося </w:t>
      </w:r>
      <w:r w:rsidR="001F0E9F" w:rsidRPr="001F0E9F">
        <w:rPr>
          <w:rFonts w:ascii="Times New Roman" w:hAnsi="Times New Roman"/>
          <w:sz w:val="24"/>
          <w:szCs w:val="24"/>
        </w:rPr>
        <w:t>__</w:t>
      </w:r>
      <w:r w:rsidRPr="001F0E9F">
        <w:rPr>
          <w:rFonts w:ascii="Times New Roman" w:hAnsi="Times New Roman"/>
          <w:sz w:val="24"/>
          <w:szCs w:val="24"/>
        </w:rPr>
        <w:t xml:space="preserve"> часа, </w:t>
      </w:r>
    </w:p>
    <w:p w:rsidR="00257492" w:rsidRDefault="00257492" w:rsidP="00257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4"/>
          <w:szCs w:val="24"/>
        </w:rPr>
      </w:pPr>
      <w:r w:rsidRPr="001F0E9F">
        <w:rPr>
          <w:rFonts w:ascii="Times New Roman" w:hAnsi="Times New Roman"/>
          <w:sz w:val="24"/>
          <w:szCs w:val="24"/>
        </w:rPr>
        <w:t xml:space="preserve">самостоятельной работы обучающегося </w:t>
      </w:r>
      <w:r w:rsidR="001F0E9F" w:rsidRPr="001F0E9F">
        <w:rPr>
          <w:rFonts w:ascii="Times New Roman" w:hAnsi="Times New Roman"/>
          <w:sz w:val="24"/>
          <w:szCs w:val="24"/>
        </w:rPr>
        <w:t>__</w:t>
      </w:r>
      <w:r w:rsidRPr="001F0E9F">
        <w:rPr>
          <w:rFonts w:ascii="Times New Roman" w:hAnsi="Times New Roman"/>
          <w:sz w:val="24"/>
          <w:szCs w:val="24"/>
        </w:rPr>
        <w:t xml:space="preserve"> часа</w:t>
      </w:r>
    </w:p>
    <w:p w:rsidR="00257492" w:rsidRDefault="00257492" w:rsidP="00257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4"/>
          <w:szCs w:val="24"/>
        </w:rPr>
      </w:pPr>
    </w:p>
    <w:p w:rsidR="00257492" w:rsidRDefault="00257492" w:rsidP="00257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4"/>
          <w:szCs w:val="24"/>
        </w:rPr>
      </w:pPr>
      <w:r>
        <w:rPr>
          <w:rFonts w:ascii="Times New Roman" w:hAnsi="Times New Roman"/>
          <w:b/>
          <w:sz w:val="24"/>
          <w:szCs w:val="24"/>
        </w:rPr>
        <w:t>2. СТРУКТУРА И СОДЕРЖАНИЕ УЧЕБНОЙ ДИСЦИПЛИНЫ</w:t>
      </w:r>
    </w:p>
    <w:p w:rsidR="00257492" w:rsidRDefault="00257492" w:rsidP="00257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4"/>
          <w:szCs w:val="24"/>
        </w:rPr>
      </w:pPr>
    </w:p>
    <w:p w:rsidR="00257492" w:rsidRPr="001F0E9F" w:rsidRDefault="00257492" w:rsidP="00257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olor w:val="FF0000"/>
          <w:sz w:val="24"/>
          <w:szCs w:val="24"/>
          <w:u w:val="single"/>
        </w:rPr>
      </w:pPr>
      <w:r>
        <w:rPr>
          <w:rFonts w:ascii="Times New Roman" w:hAnsi="Times New Roman"/>
          <w:b/>
          <w:sz w:val="24"/>
          <w:szCs w:val="24"/>
        </w:rPr>
        <w:t xml:space="preserve">2.1. Объем учебной дисциплины и </w:t>
      </w:r>
      <w:r w:rsidRPr="001F0E9F">
        <w:rPr>
          <w:rFonts w:ascii="Times New Roman" w:hAnsi="Times New Roman"/>
          <w:b/>
          <w:sz w:val="24"/>
          <w:szCs w:val="24"/>
        </w:rPr>
        <w:t>виды учебной деятельности</w:t>
      </w:r>
    </w:p>
    <w:p w:rsidR="00257492" w:rsidRPr="001F0E9F" w:rsidRDefault="00257492" w:rsidP="00257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257492" w:rsidRPr="001F0E9F" w:rsidTr="00B417E9">
        <w:trPr>
          <w:trHeight w:val="460"/>
        </w:trPr>
        <w:tc>
          <w:tcPr>
            <w:tcW w:w="7904" w:type="dxa"/>
            <w:tcBorders>
              <w:top w:val="single" w:sz="6" w:space="0" w:color="000000"/>
              <w:left w:val="single" w:sz="6" w:space="0" w:color="000000"/>
              <w:bottom w:val="single" w:sz="6" w:space="0" w:color="000000"/>
              <w:right w:val="single" w:sz="6" w:space="0" w:color="000000"/>
            </w:tcBorders>
          </w:tcPr>
          <w:p w:rsidR="00257492" w:rsidRPr="001F0E9F" w:rsidRDefault="00257492" w:rsidP="00B417E9">
            <w:pPr>
              <w:spacing w:after="0" w:line="360" w:lineRule="auto"/>
              <w:jc w:val="center"/>
              <w:rPr>
                <w:rFonts w:ascii="Times New Roman" w:hAnsi="Times New Roman"/>
                <w:sz w:val="24"/>
                <w:szCs w:val="24"/>
              </w:rPr>
            </w:pPr>
            <w:r w:rsidRPr="001F0E9F">
              <w:rPr>
                <w:rFonts w:ascii="Times New Roman" w:hAnsi="Times New Roman"/>
                <w:b/>
                <w:sz w:val="24"/>
                <w:szCs w:val="24"/>
              </w:rPr>
              <w:t>Вид учебной деятельности</w:t>
            </w:r>
          </w:p>
        </w:tc>
        <w:tc>
          <w:tcPr>
            <w:tcW w:w="1800" w:type="dxa"/>
            <w:tcBorders>
              <w:top w:val="single" w:sz="6" w:space="0" w:color="000000"/>
              <w:left w:val="single" w:sz="6" w:space="0" w:color="000000"/>
              <w:bottom w:val="single" w:sz="6" w:space="0" w:color="000000"/>
              <w:right w:val="single" w:sz="6" w:space="0" w:color="000000"/>
            </w:tcBorders>
          </w:tcPr>
          <w:p w:rsidR="00257492" w:rsidRPr="001F0E9F" w:rsidRDefault="00257492" w:rsidP="00B417E9">
            <w:pPr>
              <w:spacing w:after="0" w:line="360" w:lineRule="auto"/>
              <w:jc w:val="center"/>
              <w:rPr>
                <w:rFonts w:ascii="Times New Roman" w:hAnsi="Times New Roman"/>
                <w:i/>
                <w:iCs/>
                <w:sz w:val="24"/>
                <w:szCs w:val="24"/>
              </w:rPr>
            </w:pPr>
            <w:r w:rsidRPr="001F0E9F">
              <w:rPr>
                <w:rFonts w:ascii="Times New Roman" w:hAnsi="Times New Roman"/>
                <w:b/>
                <w:i/>
                <w:iCs/>
                <w:sz w:val="24"/>
                <w:szCs w:val="24"/>
              </w:rPr>
              <w:t>Объем часов</w:t>
            </w:r>
          </w:p>
        </w:tc>
      </w:tr>
      <w:tr w:rsidR="00257492" w:rsidRPr="001F0E9F" w:rsidTr="00B417E9">
        <w:trPr>
          <w:trHeight w:val="285"/>
        </w:trPr>
        <w:tc>
          <w:tcPr>
            <w:tcW w:w="7904" w:type="dxa"/>
            <w:tcBorders>
              <w:top w:val="single" w:sz="6" w:space="0" w:color="000000"/>
              <w:left w:val="single" w:sz="6" w:space="0" w:color="000000"/>
              <w:bottom w:val="single" w:sz="6" w:space="0" w:color="000000"/>
              <w:right w:val="single" w:sz="6" w:space="0" w:color="000000"/>
            </w:tcBorders>
          </w:tcPr>
          <w:p w:rsidR="00257492" w:rsidRPr="001F0E9F" w:rsidRDefault="00257492" w:rsidP="00B417E9">
            <w:pPr>
              <w:spacing w:after="0" w:line="360" w:lineRule="auto"/>
              <w:rPr>
                <w:rFonts w:ascii="Times New Roman" w:hAnsi="Times New Roman"/>
                <w:b/>
                <w:sz w:val="24"/>
                <w:szCs w:val="24"/>
              </w:rPr>
            </w:pPr>
            <w:r w:rsidRPr="001F0E9F">
              <w:rPr>
                <w:rFonts w:ascii="Times New Roman" w:hAnsi="Times New Roman"/>
                <w:b/>
                <w:sz w:val="24"/>
                <w:szCs w:val="24"/>
              </w:rPr>
              <w:t>Объем учебной нагрузки (всего)</w:t>
            </w:r>
          </w:p>
        </w:tc>
        <w:tc>
          <w:tcPr>
            <w:tcW w:w="1800" w:type="dxa"/>
            <w:tcBorders>
              <w:top w:val="single" w:sz="6" w:space="0" w:color="000000"/>
              <w:left w:val="single" w:sz="6" w:space="0" w:color="000000"/>
              <w:bottom w:val="single" w:sz="6" w:space="0" w:color="000000"/>
              <w:right w:val="single" w:sz="6" w:space="0" w:color="000000"/>
            </w:tcBorders>
          </w:tcPr>
          <w:p w:rsidR="00257492" w:rsidRPr="001F0E9F" w:rsidRDefault="00257492" w:rsidP="00B417E9">
            <w:pPr>
              <w:spacing w:after="0" w:line="360" w:lineRule="auto"/>
              <w:jc w:val="center"/>
              <w:rPr>
                <w:rFonts w:ascii="Times New Roman" w:hAnsi="Times New Roman"/>
                <w:b/>
                <w:i/>
                <w:iCs/>
                <w:sz w:val="24"/>
                <w:szCs w:val="24"/>
              </w:rPr>
            </w:pPr>
          </w:p>
        </w:tc>
      </w:tr>
      <w:tr w:rsidR="00257492" w:rsidRPr="001F0E9F" w:rsidTr="00B417E9">
        <w:tc>
          <w:tcPr>
            <w:tcW w:w="7904" w:type="dxa"/>
            <w:tcBorders>
              <w:top w:val="single" w:sz="6" w:space="0" w:color="000000"/>
              <w:left w:val="single" w:sz="6" w:space="0" w:color="000000"/>
              <w:bottom w:val="single" w:sz="6" w:space="0" w:color="000000"/>
              <w:right w:val="single" w:sz="6" w:space="0" w:color="000000"/>
            </w:tcBorders>
          </w:tcPr>
          <w:p w:rsidR="00257492" w:rsidRPr="001F0E9F" w:rsidRDefault="00257492" w:rsidP="00B417E9">
            <w:pPr>
              <w:spacing w:after="0" w:line="360" w:lineRule="auto"/>
              <w:jc w:val="both"/>
              <w:rPr>
                <w:rFonts w:ascii="Times New Roman" w:hAnsi="Times New Roman"/>
                <w:b/>
                <w:sz w:val="24"/>
                <w:szCs w:val="24"/>
              </w:rPr>
            </w:pPr>
            <w:r w:rsidRPr="001F0E9F">
              <w:rPr>
                <w:rFonts w:ascii="Times New Roman" w:hAnsi="Times New Roman"/>
                <w:b/>
                <w:sz w:val="24"/>
                <w:szCs w:val="24"/>
              </w:rPr>
              <w:t xml:space="preserve">Объем учебной нагрузки во взаимодействии преподавателя и обучающегося </w:t>
            </w:r>
          </w:p>
        </w:tc>
        <w:tc>
          <w:tcPr>
            <w:tcW w:w="1800" w:type="dxa"/>
            <w:tcBorders>
              <w:top w:val="single" w:sz="6" w:space="0" w:color="000000"/>
              <w:left w:val="single" w:sz="6" w:space="0" w:color="000000"/>
              <w:bottom w:val="single" w:sz="6" w:space="0" w:color="000000"/>
              <w:right w:val="single" w:sz="6" w:space="0" w:color="000000"/>
            </w:tcBorders>
          </w:tcPr>
          <w:p w:rsidR="00257492" w:rsidRPr="001F0E9F" w:rsidRDefault="00257492" w:rsidP="00B417E9">
            <w:pPr>
              <w:spacing w:after="0" w:line="360" w:lineRule="auto"/>
              <w:jc w:val="center"/>
              <w:rPr>
                <w:rFonts w:ascii="Times New Roman" w:hAnsi="Times New Roman"/>
                <w:b/>
                <w:i/>
                <w:iCs/>
                <w:sz w:val="24"/>
                <w:szCs w:val="24"/>
              </w:rPr>
            </w:pPr>
          </w:p>
        </w:tc>
      </w:tr>
      <w:tr w:rsidR="00257492" w:rsidRPr="001F0E9F" w:rsidTr="00B417E9">
        <w:tc>
          <w:tcPr>
            <w:tcW w:w="7904" w:type="dxa"/>
            <w:tcBorders>
              <w:top w:val="single" w:sz="6" w:space="0" w:color="000000"/>
              <w:left w:val="single" w:sz="6" w:space="0" w:color="000000"/>
              <w:bottom w:val="single" w:sz="6" w:space="0" w:color="000000"/>
              <w:right w:val="single" w:sz="6" w:space="0" w:color="000000"/>
            </w:tcBorders>
          </w:tcPr>
          <w:p w:rsidR="00257492" w:rsidRPr="001F0E9F" w:rsidRDefault="00257492" w:rsidP="00B417E9">
            <w:pPr>
              <w:spacing w:after="0" w:line="360" w:lineRule="auto"/>
              <w:jc w:val="both"/>
              <w:rPr>
                <w:rFonts w:ascii="Times New Roman" w:hAnsi="Times New Roman"/>
                <w:sz w:val="24"/>
                <w:szCs w:val="24"/>
              </w:rPr>
            </w:pPr>
            <w:r w:rsidRPr="001F0E9F">
              <w:rPr>
                <w:rFonts w:ascii="Times New Roman" w:hAnsi="Times New Roman"/>
                <w:sz w:val="24"/>
                <w:szCs w:val="24"/>
              </w:rPr>
              <w:t>в том числе:</w:t>
            </w:r>
          </w:p>
        </w:tc>
        <w:tc>
          <w:tcPr>
            <w:tcW w:w="1800" w:type="dxa"/>
            <w:tcBorders>
              <w:top w:val="single" w:sz="6" w:space="0" w:color="000000"/>
              <w:left w:val="single" w:sz="6" w:space="0" w:color="000000"/>
              <w:bottom w:val="single" w:sz="6" w:space="0" w:color="000000"/>
              <w:right w:val="single" w:sz="6" w:space="0" w:color="000000"/>
            </w:tcBorders>
          </w:tcPr>
          <w:p w:rsidR="00257492" w:rsidRPr="001F0E9F" w:rsidRDefault="00257492" w:rsidP="00B417E9">
            <w:pPr>
              <w:spacing w:after="0" w:line="360" w:lineRule="auto"/>
              <w:jc w:val="center"/>
              <w:rPr>
                <w:rFonts w:ascii="Times New Roman" w:hAnsi="Times New Roman"/>
                <w:i/>
                <w:iCs/>
                <w:sz w:val="24"/>
                <w:szCs w:val="24"/>
              </w:rPr>
            </w:pPr>
          </w:p>
        </w:tc>
      </w:tr>
      <w:tr w:rsidR="00257492" w:rsidRPr="001F0E9F" w:rsidTr="00B417E9">
        <w:tc>
          <w:tcPr>
            <w:tcW w:w="7904" w:type="dxa"/>
            <w:tcBorders>
              <w:top w:val="single" w:sz="6" w:space="0" w:color="000000"/>
              <w:left w:val="single" w:sz="6" w:space="0" w:color="000000"/>
              <w:bottom w:val="single" w:sz="6" w:space="0" w:color="000000"/>
              <w:right w:val="single" w:sz="6" w:space="0" w:color="000000"/>
            </w:tcBorders>
          </w:tcPr>
          <w:p w:rsidR="00257492" w:rsidRPr="00964708" w:rsidRDefault="00257492" w:rsidP="00B417E9">
            <w:pPr>
              <w:spacing w:after="0" w:line="360" w:lineRule="auto"/>
              <w:jc w:val="both"/>
              <w:rPr>
                <w:rFonts w:ascii="Times New Roman" w:hAnsi="Times New Roman"/>
                <w:sz w:val="24"/>
                <w:szCs w:val="24"/>
              </w:rPr>
            </w:pPr>
            <w:r w:rsidRPr="00964708">
              <w:rPr>
                <w:rFonts w:ascii="Times New Roman" w:hAnsi="Times New Roman"/>
                <w:sz w:val="24"/>
                <w:szCs w:val="24"/>
              </w:rPr>
              <w:t>практические занятия</w:t>
            </w:r>
          </w:p>
        </w:tc>
        <w:tc>
          <w:tcPr>
            <w:tcW w:w="1800" w:type="dxa"/>
            <w:tcBorders>
              <w:top w:val="single" w:sz="6" w:space="0" w:color="000000"/>
              <w:left w:val="single" w:sz="6" w:space="0" w:color="000000"/>
              <w:bottom w:val="single" w:sz="6" w:space="0" w:color="000000"/>
              <w:right w:val="single" w:sz="6" w:space="0" w:color="000000"/>
            </w:tcBorders>
          </w:tcPr>
          <w:p w:rsidR="00257492" w:rsidRPr="001F0E9F" w:rsidRDefault="00257492" w:rsidP="00B417E9">
            <w:pPr>
              <w:spacing w:after="0" w:line="360" w:lineRule="auto"/>
              <w:jc w:val="center"/>
              <w:rPr>
                <w:rFonts w:ascii="Times New Roman" w:hAnsi="Times New Roman"/>
                <w:i/>
                <w:iCs/>
                <w:sz w:val="24"/>
                <w:szCs w:val="24"/>
              </w:rPr>
            </w:pPr>
          </w:p>
        </w:tc>
      </w:tr>
      <w:tr w:rsidR="00160EF5" w:rsidRPr="001F0E9F" w:rsidTr="00B417E9">
        <w:tc>
          <w:tcPr>
            <w:tcW w:w="7904" w:type="dxa"/>
            <w:tcBorders>
              <w:top w:val="single" w:sz="6" w:space="0" w:color="000000"/>
              <w:left w:val="single" w:sz="6" w:space="0" w:color="000000"/>
              <w:bottom w:val="single" w:sz="6" w:space="0" w:color="000000"/>
              <w:right w:val="single" w:sz="6" w:space="0" w:color="000000"/>
            </w:tcBorders>
          </w:tcPr>
          <w:p w:rsidR="00160EF5" w:rsidRPr="00964708" w:rsidRDefault="00160EF5" w:rsidP="00B417E9">
            <w:pPr>
              <w:spacing w:after="0" w:line="360" w:lineRule="auto"/>
              <w:jc w:val="both"/>
              <w:rPr>
                <w:rFonts w:ascii="Times New Roman" w:hAnsi="Times New Roman"/>
                <w:sz w:val="24"/>
                <w:szCs w:val="24"/>
              </w:rPr>
            </w:pPr>
            <w:r w:rsidRPr="00964708">
              <w:rPr>
                <w:rFonts w:ascii="Times New Roman" w:hAnsi="Times New Roman"/>
                <w:sz w:val="24"/>
                <w:szCs w:val="24"/>
              </w:rPr>
              <w:t>в том числе практической подготовки</w:t>
            </w:r>
          </w:p>
        </w:tc>
        <w:tc>
          <w:tcPr>
            <w:tcW w:w="1800" w:type="dxa"/>
            <w:tcBorders>
              <w:top w:val="single" w:sz="6" w:space="0" w:color="000000"/>
              <w:left w:val="single" w:sz="6" w:space="0" w:color="000000"/>
              <w:bottom w:val="single" w:sz="6" w:space="0" w:color="000000"/>
              <w:right w:val="single" w:sz="6" w:space="0" w:color="000000"/>
            </w:tcBorders>
          </w:tcPr>
          <w:p w:rsidR="00160EF5" w:rsidRPr="001F0E9F" w:rsidRDefault="00160EF5" w:rsidP="00B417E9">
            <w:pPr>
              <w:spacing w:after="0" w:line="360" w:lineRule="auto"/>
              <w:jc w:val="center"/>
              <w:rPr>
                <w:rFonts w:ascii="Times New Roman" w:hAnsi="Times New Roman"/>
                <w:i/>
                <w:iCs/>
                <w:sz w:val="24"/>
                <w:szCs w:val="24"/>
              </w:rPr>
            </w:pPr>
          </w:p>
        </w:tc>
      </w:tr>
      <w:tr w:rsidR="00257492" w:rsidTr="00B417E9">
        <w:tc>
          <w:tcPr>
            <w:tcW w:w="7904" w:type="dxa"/>
            <w:tcBorders>
              <w:top w:val="single" w:sz="6" w:space="0" w:color="000000"/>
              <w:left w:val="single" w:sz="6" w:space="0" w:color="000000"/>
              <w:bottom w:val="single" w:sz="6" w:space="0" w:color="000000"/>
              <w:right w:val="single" w:sz="6" w:space="0" w:color="000000"/>
            </w:tcBorders>
          </w:tcPr>
          <w:p w:rsidR="00257492" w:rsidRPr="001F0E9F" w:rsidRDefault="00257492" w:rsidP="00B417E9">
            <w:pPr>
              <w:spacing w:after="0" w:line="360" w:lineRule="auto"/>
              <w:jc w:val="both"/>
              <w:rPr>
                <w:rFonts w:ascii="Times New Roman" w:hAnsi="Times New Roman"/>
                <w:b/>
                <w:bCs/>
                <w:sz w:val="24"/>
                <w:szCs w:val="24"/>
              </w:rPr>
            </w:pPr>
            <w:r w:rsidRPr="001F0E9F">
              <w:rPr>
                <w:rFonts w:ascii="Times New Roman" w:hAnsi="Times New Roman"/>
                <w:b/>
                <w:bCs/>
                <w:sz w:val="24"/>
                <w:szCs w:val="24"/>
              </w:rPr>
              <w:t>другие формы организации образовательной деятельности /</w:t>
            </w:r>
          </w:p>
          <w:p w:rsidR="00257492" w:rsidRDefault="00257492" w:rsidP="00B417E9">
            <w:pPr>
              <w:spacing w:after="0" w:line="360" w:lineRule="auto"/>
              <w:jc w:val="both"/>
              <w:rPr>
                <w:rFonts w:ascii="Times New Roman" w:hAnsi="Times New Roman"/>
                <w:sz w:val="24"/>
                <w:szCs w:val="24"/>
              </w:rPr>
            </w:pPr>
            <w:r w:rsidRPr="001F0E9F">
              <w:rPr>
                <w:rFonts w:ascii="Times New Roman" w:hAnsi="Times New Roman"/>
                <w:b/>
                <w:sz w:val="24"/>
                <w:szCs w:val="24"/>
              </w:rPr>
              <w:t>с использованием электронного обучения и дистанционных образовательных технологий</w:t>
            </w:r>
          </w:p>
        </w:tc>
        <w:tc>
          <w:tcPr>
            <w:tcW w:w="1800" w:type="dxa"/>
            <w:tcBorders>
              <w:top w:val="single" w:sz="6" w:space="0" w:color="000000"/>
              <w:left w:val="single" w:sz="6" w:space="0" w:color="000000"/>
              <w:bottom w:val="single" w:sz="6" w:space="0" w:color="000000"/>
              <w:right w:val="single" w:sz="6" w:space="0" w:color="000000"/>
            </w:tcBorders>
          </w:tcPr>
          <w:p w:rsidR="00257492" w:rsidRDefault="00257492" w:rsidP="00B417E9">
            <w:pPr>
              <w:spacing w:after="0" w:line="360" w:lineRule="auto"/>
              <w:jc w:val="center"/>
              <w:rPr>
                <w:rFonts w:ascii="Times New Roman" w:hAnsi="Times New Roman"/>
                <w:i/>
                <w:iCs/>
                <w:sz w:val="24"/>
                <w:szCs w:val="24"/>
              </w:rPr>
            </w:pPr>
          </w:p>
        </w:tc>
      </w:tr>
      <w:tr w:rsidR="00257492" w:rsidTr="00B417E9">
        <w:tc>
          <w:tcPr>
            <w:tcW w:w="7904" w:type="dxa"/>
            <w:tcBorders>
              <w:top w:val="single" w:sz="6" w:space="0" w:color="000000"/>
              <w:left w:val="single" w:sz="6" w:space="0" w:color="000000"/>
              <w:bottom w:val="single" w:sz="6" w:space="0" w:color="000000"/>
              <w:right w:val="single" w:sz="6" w:space="0" w:color="000000"/>
            </w:tcBorders>
          </w:tcPr>
          <w:p w:rsidR="00257492" w:rsidRDefault="00257492" w:rsidP="00B417E9">
            <w:pPr>
              <w:spacing w:after="0" w:line="360" w:lineRule="auto"/>
              <w:jc w:val="both"/>
              <w:rPr>
                <w:rFonts w:ascii="Times New Roman" w:hAnsi="Times New Roman"/>
                <w:b/>
                <w:sz w:val="24"/>
                <w:szCs w:val="24"/>
              </w:rPr>
            </w:pPr>
            <w:r>
              <w:rPr>
                <w:rFonts w:ascii="Times New Roman" w:hAnsi="Times New Roman"/>
                <w:b/>
                <w:sz w:val="24"/>
                <w:szCs w:val="24"/>
              </w:rPr>
              <w:t>Самостоятельная работа обучающегося (всего)</w:t>
            </w:r>
          </w:p>
        </w:tc>
        <w:tc>
          <w:tcPr>
            <w:tcW w:w="1800" w:type="dxa"/>
            <w:tcBorders>
              <w:top w:val="single" w:sz="6" w:space="0" w:color="000000"/>
              <w:left w:val="single" w:sz="6" w:space="0" w:color="000000"/>
              <w:bottom w:val="single" w:sz="6" w:space="0" w:color="000000"/>
              <w:right w:val="single" w:sz="6" w:space="0" w:color="000000"/>
            </w:tcBorders>
          </w:tcPr>
          <w:p w:rsidR="00257492" w:rsidRPr="00B3739B" w:rsidRDefault="00257492" w:rsidP="00B417E9">
            <w:pPr>
              <w:spacing w:after="0" w:line="360" w:lineRule="auto"/>
              <w:jc w:val="center"/>
              <w:rPr>
                <w:rFonts w:ascii="Times New Roman" w:hAnsi="Times New Roman"/>
                <w:b/>
                <w:i/>
                <w:iCs/>
                <w:sz w:val="24"/>
                <w:szCs w:val="24"/>
              </w:rPr>
            </w:pPr>
          </w:p>
        </w:tc>
      </w:tr>
      <w:tr w:rsidR="00257492" w:rsidTr="00B417E9">
        <w:trPr>
          <w:trHeight w:val="1525"/>
        </w:trPr>
        <w:tc>
          <w:tcPr>
            <w:tcW w:w="7904" w:type="dxa"/>
            <w:tcBorders>
              <w:top w:val="single" w:sz="6" w:space="0" w:color="000000"/>
              <w:left w:val="single" w:sz="6" w:space="0" w:color="000000"/>
              <w:bottom w:val="single" w:sz="6" w:space="0" w:color="000000"/>
              <w:right w:val="single" w:sz="6" w:space="0" w:color="000000"/>
            </w:tcBorders>
          </w:tcPr>
          <w:p w:rsidR="00257492" w:rsidRPr="00C93429" w:rsidRDefault="00257492" w:rsidP="00C93429">
            <w:pPr>
              <w:jc w:val="both"/>
              <w:rPr>
                <w:rFonts w:ascii="Times New Roman" w:hAnsi="Times New Roman" w:cs="Times New Roman"/>
                <w:i/>
                <w:color w:val="FF9900"/>
                <w:sz w:val="24"/>
                <w:szCs w:val="24"/>
              </w:rPr>
            </w:pPr>
            <w:r w:rsidRPr="00C93429">
              <w:rPr>
                <w:rFonts w:ascii="Times New Roman" w:hAnsi="Times New Roman" w:cs="Times New Roman"/>
                <w:i/>
                <w:sz w:val="24"/>
                <w:szCs w:val="24"/>
              </w:rPr>
              <w:t>Указываются виды самостоятельной работы при их наличии (реферат, расчетно-графическая работа, домашняя работа и т.п.).</w:t>
            </w:r>
          </w:p>
        </w:tc>
        <w:tc>
          <w:tcPr>
            <w:tcW w:w="1800" w:type="dxa"/>
            <w:tcBorders>
              <w:top w:val="single" w:sz="6" w:space="0" w:color="000000"/>
              <w:left w:val="single" w:sz="6" w:space="0" w:color="000000"/>
              <w:bottom w:val="single" w:sz="6" w:space="0" w:color="000000"/>
              <w:right w:val="single" w:sz="6" w:space="0" w:color="000000"/>
            </w:tcBorders>
          </w:tcPr>
          <w:p w:rsidR="00257492" w:rsidRPr="00B3739B" w:rsidRDefault="00257492" w:rsidP="00B417E9">
            <w:pPr>
              <w:spacing w:after="0" w:line="360" w:lineRule="auto"/>
              <w:jc w:val="center"/>
              <w:rPr>
                <w:rFonts w:ascii="Times New Roman" w:hAnsi="Times New Roman"/>
                <w:i/>
                <w:iCs/>
                <w:sz w:val="24"/>
                <w:szCs w:val="24"/>
              </w:rPr>
            </w:pPr>
          </w:p>
        </w:tc>
      </w:tr>
      <w:tr w:rsidR="00257492" w:rsidTr="00B417E9">
        <w:tc>
          <w:tcPr>
            <w:tcW w:w="9704" w:type="dxa"/>
            <w:gridSpan w:val="2"/>
            <w:tcBorders>
              <w:top w:val="single" w:sz="6" w:space="0" w:color="000000"/>
              <w:left w:val="single" w:sz="6" w:space="0" w:color="000000"/>
              <w:bottom w:val="single" w:sz="6" w:space="0" w:color="000000"/>
              <w:right w:val="single" w:sz="6" w:space="0" w:color="000000"/>
            </w:tcBorders>
          </w:tcPr>
          <w:p w:rsidR="00257492" w:rsidRPr="00C93429" w:rsidRDefault="00257492" w:rsidP="00C93429">
            <w:pPr>
              <w:spacing w:after="0" w:line="360" w:lineRule="auto"/>
              <w:rPr>
                <w:rFonts w:ascii="Times New Roman" w:hAnsi="Times New Roman"/>
                <w:iCs/>
                <w:sz w:val="24"/>
                <w:szCs w:val="24"/>
              </w:rPr>
            </w:pPr>
            <w:r w:rsidRPr="00C93429">
              <w:rPr>
                <w:rFonts w:ascii="Times New Roman" w:hAnsi="Times New Roman"/>
                <w:iCs/>
                <w:sz w:val="24"/>
                <w:szCs w:val="24"/>
              </w:rPr>
              <w:t xml:space="preserve">Промежуточная  аттестация в форме </w:t>
            </w:r>
            <w:r w:rsidR="00C93429" w:rsidRPr="00C93429">
              <w:rPr>
                <w:rFonts w:ascii="Times New Roman" w:hAnsi="Times New Roman"/>
                <w:iCs/>
                <w:sz w:val="24"/>
                <w:szCs w:val="24"/>
                <w:u w:val="single"/>
              </w:rPr>
              <w:t>(указать)</w:t>
            </w:r>
          </w:p>
        </w:tc>
      </w:tr>
    </w:tbl>
    <w:p w:rsidR="00257492" w:rsidRDefault="00257492" w:rsidP="00257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p>
    <w:p w:rsidR="00257492" w:rsidRDefault="00257492" w:rsidP="00257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p>
    <w:p w:rsidR="00257492" w:rsidRDefault="00257492" w:rsidP="00257492">
      <w:pPr>
        <w:rPr>
          <w:rFonts w:ascii="Times New Roman" w:hAnsi="Times New Roman"/>
        </w:rPr>
      </w:pPr>
    </w:p>
    <w:p w:rsidR="00257492" w:rsidRDefault="00257492" w:rsidP="00257492">
      <w:pPr>
        <w:rPr>
          <w:rFonts w:ascii="Times New Roman" w:hAnsi="Times New Roman"/>
        </w:rPr>
      </w:pPr>
    </w:p>
    <w:p w:rsidR="00257492" w:rsidRDefault="00257492" w:rsidP="00257492">
      <w:pPr>
        <w:spacing w:after="0"/>
        <w:rPr>
          <w:rFonts w:ascii="Times New Roman" w:hAnsi="Times New Roman"/>
        </w:rPr>
        <w:sectPr w:rsidR="00257492" w:rsidSect="003A62BD">
          <w:footerReference w:type="default" r:id="rId7"/>
          <w:pgSz w:w="11907" w:h="16840"/>
          <w:pgMar w:top="1134" w:right="851" w:bottom="992" w:left="851" w:header="709" w:footer="709" w:gutter="0"/>
          <w:cols w:space="720"/>
          <w:titlePg/>
          <w:docGrid w:linePitch="299"/>
        </w:sectPr>
      </w:pPr>
    </w:p>
    <w:p w:rsidR="00257492" w:rsidRPr="00964708" w:rsidRDefault="00257492" w:rsidP="0025749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sz w:val="24"/>
          <w:szCs w:val="24"/>
        </w:rPr>
      </w:pPr>
      <w:r w:rsidRPr="00C93429">
        <w:rPr>
          <w:sz w:val="24"/>
          <w:szCs w:val="24"/>
        </w:rPr>
        <w:lastRenderedPageBreak/>
        <w:t xml:space="preserve">2.2. </w:t>
      </w:r>
      <w:r w:rsidR="00E615B0">
        <w:rPr>
          <w:sz w:val="24"/>
          <w:szCs w:val="24"/>
        </w:rPr>
        <w:t>Т</w:t>
      </w:r>
      <w:r w:rsidRPr="00C93429">
        <w:rPr>
          <w:sz w:val="24"/>
          <w:szCs w:val="24"/>
        </w:rPr>
        <w:t xml:space="preserve">ематический план и содержание учебной дисциплины </w:t>
      </w:r>
      <w:r w:rsidRPr="00C93429">
        <w:rPr>
          <w:caps/>
          <w:sz w:val="24"/>
          <w:szCs w:val="24"/>
        </w:rPr>
        <w:t xml:space="preserve"> </w:t>
      </w:r>
      <w:r w:rsidRPr="00C93429">
        <w:rPr>
          <w:i/>
          <w:caps/>
          <w:sz w:val="24"/>
          <w:szCs w:val="24"/>
        </w:rPr>
        <w:t>ОП.</w:t>
      </w:r>
      <w:r w:rsidR="00C93429">
        <w:rPr>
          <w:i/>
          <w:caps/>
          <w:sz w:val="24"/>
          <w:szCs w:val="24"/>
        </w:rPr>
        <w:t xml:space="preserve">__   </w:t>
      </w:r>
      <w:r w:rsidR="00C93429" w:rsidRPr="00964708">
        <w:rPr>
          <w:i/>
          <w:sz w:val="24"/>
          <w:szCs w:val="24"/>
        </w:rPr>
        <w:t>_________________________</w:t>
      </w:r>
      <w:r w:rsidR="00A96571" w:rsidRPr="00964708">
        <w:rPr>
          <w:i/>
          <w:sz w:val="24"/>
          <w:szCs w:val="24"/>
        </w:rPr>
        <w:t xml:space="preserve">, </w:t>
      </w:r>
      <w:r w:rsidR="00A96571" w:rsidRPr="00964708">
        <w:rPr>
          <w:sz w:val="24"/>
          <w:szCs w:val="24"/>
        </w:rPr>
        <w:t>в том числе с учетом рабочей программы воспитания</w:t>
      </w:r>
    </w:p>
    <w:p w:rsidR="00257492" w:rsidRPr="00964708" w:rsidRDefault="00257492" w:rsidP="00257492">
      <w:pPr>
        <w:spacing w:after="0" w:line="240" w:lineRule="auto"/>
        <w:rPr>
          <w:rFonts w:ascii="Times New Roman" w:hAnsi="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0"/>
        <w:gridCol w:w="499"/>
        <w:gridCol w:w="119"/>
        <w:gridCol w:w="343"/>
        <w:gridCol w:w="36"/>
        <w:gridCol w:w="8403"/>
        <w:gridCol w:w="1117"/>
        <w:gridCol w:w="36"/>
        <w:gridCol w:w="1317"/>
        <w:gridCol w:w="6"/>
        <w:gridCol w:w="991"/>
        <w:gridCol w:w="6"/>
        <w:gridCol w:w="997"/>
      </w:tblGrid>
      <w:tr w:rsidR="002F2BB5" w:rsidRPr="00964708" w:rsidTr="002F2BB5">
        <w:trPr>
          <w:trHeight w:val="20"/>
        </w:trPr>
        <w:tc>
          <w:tcPr>
            <w:tcW w:w="562" w:type="pct"/>
            <w:gridSpan w:val="3"/>
            <w:vMerge w:val="restart"/>
            <w:tcBorders>
              <w:top w:val="single" w:sz="4" w:space="0" w:color="auto"/>
              <w:left w:val="single" w:sz="4" w:space="0" w:color="auto"/>
              <w:right w:val="single" w:sz="4" w:space="0" w:color="auto"/>
            </w:tcBorders>
            <w:vAlign w:val="center"/>
          </w:tcPr>
          <w:p w:rsidR="002F2BB5" w:rsidRPr="00964708" w:rsidRDefault="002F2BB5" w:rsidP="00D86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964708">
              <w:rPr>
                <w:rFonts w:ascii="Times New Roman" w:hAnsi="Times New Roman"/>
                <w:b/>
                <w:bCs/>
              </w:rPr>
              <w:t>Наименование разделов и тем</w:t>
            </w:r>
          </w:p>
        </w:tc>
        <w:tc>
          <w:tcPr>
            <w:tcW w:w="2941" w:type="pct"/>
            <w:gridSpan w:val="3"/>
            <w:vMerge w:val="restart"/>
            <w:tcBorders>
              <w:top w:val="single" w:sz="4" w:space="0" w:color="auto"/>
              <w:left w:val="single" w:sz="4" w:space="0" w:color="auto"/>
              <w:right w:val="single" w:sz="4" w:space="0" w:color="auto"/>
            </w:tcBorders>
          </w:tcPr>
          <w:p w:rsidR="002F2BB5" w:rsidRPr="00964708" w:rsidRDefault="002F2BB5" w:rsidP="00D86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964708">
              <w:rPr>
                <w:rFonts w:ascii="Times New Roman" w:hAnsi="Times New Roman"/>
                <w:b/>
                <w:bCs/>
              </w:rPr>
              <w:t>Содержание учебного материала, практические работы, самостоятельная работа обучающихся</w:t>
            </w:r>
          </w:p>
          <w:p w:rsidR="002F2BB5" w:rsidRPr="00964708" w:rsidRDefault="002F2BB5" w:rsidP="00B41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964708">
              <w:rPr>
                <w:bCs/>
                <w:i/>
                <w:sz w:val="16"/>
                <w:szCs w:val="16"/>
              </w:rPr>
              <w:t>Виды учебной работы, которые  предусмотрены УП (курсовая работа (проект), индивидуальный проект)</w:t>
            </w:r>
          </w:p>
        </w:tc>
        <w:tc>
          <w:tcPr>
            <w:tcW w:w="1163" w:type="pct"/>
            <w:gridSpan w:val="6"/>
            <w:tcBorders>
              <w:top w:val="single" w:sz="4" w:space="0" w:color="auto"/>
              <w:left w:val="single" w:sz="4" w:space="0" w:color="auto"/>
              <w:bottom w:val="single" w:sz="4" w:space="0" w:color="auto"/>
              <w:right w:val="single" w:sz="4" w:space="0" w:color="auto"/>
            </w:tcBorders>
            <w:vAlign w:val="center"/>
          </w:tcPr>
          <w:p w:rsidR="002F2BB5" w:rsidRPr="00964708" w:rsidRDefault="002F2BB5" w:rsidP="00D86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8"/>
                <w:szCs w:val="18"/>
              </w:rPr>
            </w:pPr>
            <w:r w:rsidRPr="00964708">
              <w:rPr>
                <w:rFonts w:ascii="Times New Roman" w:hAnsi="Times New Roman"/>
                <w:b/>
                <w:bCs/>
                <w:sz w:val="18"/>
                <w:szCs w:val="18"/>
              </w:rPr>
              <w:t>Объем часов</w:t>
            </w:r>
          </w:p>
        </w:tc>
        <w:tc>
          <w:tcPr>
            <w:tcW w:w="334" w:type="pct"/>
            <w:vMerge w:val="restart"/>
            <w:tcBorders>
              <w:top w:val="single" w:sz="4" w:space="0" w:color="auto"/>
              <w:left w:val="single" w:sz="4" w:space="0" w:color="auto"/>
              <w:right w:val="single" w:sz="4" w:space="0" w:color="auto"/>
            </w:tcBorders>
            <w:vAlign w:val="center"/>
          </w:tcPr>
          <w:p w:rsidR="002F2BB5" w:rsidRPr="00964708" w:rsidRDefault="002F2BB5" w:rsidP="00D86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8"/>
                <w:szCs w:val="18"/>
              </w:rPr>
            </w:pPr>
            <w:r w:rsidRPr="00964708">
              <w:rPr>
                <w:rFonts w:ascii="Times New Roman" w:hAnsi="Times New Roman"/>
                <w:b/>
                <w:bCs/>
                <w:sz w:val="18"/>
                <w:szCs w:val="18"/>
              </w:rPr>
              <w:t>Код компетенции</w:t>
            </w:r>
          </w:p>
        </w:tc>
      </w:tr>
      <w:tr w:rsidR="002F2BB5" w:rsidRPr="007A7CBF" w:rsidTr="002F2BB5">
        <w:trPr>
          <w:trHeight w:val="20"/>
        </w:trPr>
        <w:tc>
          <w:tcPr>
            <w:tcW w:w="562" w:type="pct"/>
            <w:gridSpan w:val="3"/>
            <w:vMerge/>
            <w:tcBorders>
              <w:left w:val="single" w:sz="4" w:space="0" w:color="auto"/>
              <w:bottom w:val="single" w:sz="4" w:space="0" w:color="auto"/>
              <w:right w:val="single" w:sz="4" w:space="0" w:color="auto"/>
            </w:tcBorders>
          </w:tcPr>
          <w:p w:rsidR="002F2BB5" w:rsidRPr="00964708" w:rsidRDefault="002F2BB5" w:rsidP="00B41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2941" w:type="pct"/>
            <w:gridSpan w:val="3"/>
            <w:vMerge/>
            <w:tcBorders>
              <w:left w:val="single" w:sz="4" w:space="0" w:color="auto"/>
              <w:bottom w:val="single" w:sz="4" w:space="0" w:color="auto"/>
              <w:right w:val="single" w:sz="4" w:space="0" w:color="auto"/>
            </w:tcBorders>
          </w:tcPr>
          <w:p w:rsidR="002F2BB5" w:rsidRPr="00964708" w:rsidRDefault="002F2BB5" w:rsidP="00B41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86" w:type="pct"/>
            <w:gridSpan w:val="2"/>
            <w:tcBorders>
              <w:top w:val="single" w:sz="4" w:space="0" w:color="auto"/>
              <w:left w:val="single" w:sz="4" w:space="0" w:color="auto"/>
              <w:bottom w:val="single" w:sz="4" w:space="0" w:color="auto"/>
              <w:right w:val="single" w:sz="4" w:space="0" w:color="auto"/>
            </w:tcBorders>
            <w:vAlign w:val="center"/>
          </w:tcPr>
          <w:p w:rsidR="002F2BB5" w:rsidRPr="00964708" w:rsidRDefault="00D422A2" w:rsidP="002F2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8"/>
                <w:szCs w:val="18"/>
              </w:rPr>
            </w:pPr>
            <w:r w:rsidRPr="00964708">
              <w:rPr>
                <w:rFonts w:ascii="Times New Roman" w:hAnsi="Times New Roman"/>
                <w:b/>
                <w:bCs/>
                <w:sz w:val="18"/>
                <w:szCs w:val="18"/>
              </w:rPr>
              <w:t>Количество часов</w:t>
            </w:r>
            <w:r w:rsidR="002F2BB5" w:rsidRPr="00964708">
              <w:rPr>
                <w:rFonts w:ascii="Times New Roman" w:hAnsi="Times New Roman"/>
                <w:b/>
                <w:bCs/>
                <w:sz w:val="18"/>
                <w:szCs w:val="18"/>
              </w:rPr>
              <w:t xml:space="preserve"> </w:t>
            </w:r>
          </w:p>
        </w:tc>
        <w:tc>
          <w:tcPr>
            <w:tcW w:w="443" w:type="pct"/>
            <w:gridSpan w:val="2"/>
            <w:tcBorders>
              <w:top w:val="single" w:sz="4" w:space="0" w:color="auto"/>
              <w:left w:val="single" w:sz="4" w:space="0" w:color="auto"/>
              <w:bottom w:val="single" w:sz="4" w:space="0" w:color="auto"/>
              <w:right w:val="single" w:sz="4" w:space="0" w:color="auto"/>
            </w:tcBorders>
            <w:vAlign w:val="center"/>
          </w:tcPr>
          <w:p w:rsidR="002F2BB5" w:rsidRPr="00964708" w:rsidRDefault="002F2BB5" w:rsidP="00D86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8"/>
                <w:szCs w:val="18"/>
              </w:rPr>
            </w:pPr>
            <w:r w:rsidRPr="00964708">
              <w:rPr>
                <w:rFonts w:ascii="Times New Roman" w:hAnsi="Times New Roman"/>
                <w:b/>
                <w:bCs/>
                <w:sz w:val="18"/>
                <w:szCs w:val="18"/>
              </w:rPr>
              <w:t>с применением ДОТ</w:t>
            </w:r>
          </w:p>
        </w:tc>
        <w:tc>
          <w:tcPr>
            <w:tcW w:w="334" w:type="pct"/>
            <w:gridSpan w:val="2"/>
            <w:tcBorders>
              <w:left w:val="single" w:sz="4" w:space="0" w:color="auto"/>
              <w:bottom w:val="single" w:sz="4" w:space="0" w:color="auto"/>
              <w:right w:val="single" w:sz="4" w:space="0" w:color="auto"/>
            </w:tcBorders>
          </w:tcPr>
          <w:p w:rsidR="002F2BB5" w:rsidRPr="00D86C7B" w:rsidRDefault="002F2BB5" w:rsidP="002F2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8"/>
                <w:szCs w:val="18"/>
              </w:rPr>
            </w:pPr>
            <w:r w:rsidRPr="00964708">
              <w:rPr>
                <w:rFonts w:ascii="Times New Roman" w:hAnsi="Times New Roman"/>
                <w:b/>
                <w:bCs/>
                <w:sz w:val="18"/>
                <w:szCs w:val="18"/>
              </w:rPr>
              <w:t>практическая подготовка</w:t>
            </w:r>
            <w:bookmarkStart w:id="0" w:name="_GoBack"/>
            <w:bookmarkEnd w:id="0"/>
          </w:p>
        </w:tc>
        <w:tc>
          <w:tcPr>
            <w:tcW w:w="334" w:type="pct"/>
            <w:vMerge/>
            <w:tcBorders>
              <w:left w:val="single" w:sz="4" w:space="0" w:color="auto"/>
              <w:bottom w:val="single" w:sz="4" w:space="0" w:color="auto"/>
              <w:right w:val="single" w:sz="4" w:space="0" w:color="auto"/>
            </w:tcBorders>
            <w:vAlign w:val="center"/>
          </w:tcPr>
          <w:p w:rsidR="002F2BB5" w:rsidRPr="00D86C7B" w:rsidRDefault="002F2BB5" w:rsidP="00D86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8"/>
                <w:szCs w:val="18"/>
              </w:rPr>
            </w:pPr>
          </w:p>
        </w:tc>
      </w:tr>
      <w:tr w:rsidR="002F2BB5" w:rsidRPr="00BB4AF4" w:rsidTr="002F2BB5">
        <w:trPr>
          <w:trHeight w:val="20"/>
        </w:trPr>
        <w:tc>
          <w:tcPr>
            <w:tcW w:w="562" w:type="pct"/>
            <w:gridSpan w:val="3"/>
            <w:tcBorders>
              <w:top w:val="single" w:sz="4" w:space="0" w:color="auto"/>
              <w:left w:val="single" w:sz="4" w:space="0" w:color="auto"/>
              <w:bottom w:val="single" w:sz="4" w:space="0" w:color="auto"/>
              <w:right w:val="single" w:sz="4" w:space="0" w:color="auto"/>
            </w:tcBorders>
          </w:tcPr>
          <w:p w:rsidR="002F2BB5" w:rsidRPr="00BB4AF4" w:rsidRDefault="002F2BB5" w:rsidP="00BB4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BB4AF4">
              <w:rPr>
                <w:rFonts w:ascii="Times New Roman" w:hAnsi="Times New Roman" w:cs="Times New Roman"/>
                <w:b/>
                <w:bCs/>
              </w:rPr>
              <w:t>1</w:t>
            </w:r>
          </w:p>
        </w:tc>
        <w:tc>
          <w:tcPr>
            <w:tcW w:w="2941" w:type="pct"/>
            <w:gridSpan w:val="3"/>
            <w:tcBorders>
              <w:top w:val="single" w:sz="4" w:space="0" w:color="auto"/>
              <w:left w:val="single" w:sz="4" w:space="0" w:color="auto"/>
              <w:bottom w:val="single" w:sz="4" w:space="0" w:color="auto"/>
              <w:right w:val="single" w:sz="4" w:space="0" w:color="auto"/>
            </w:tcBorders>
          </w:tcPr>
          <w:p w:rsidR="002F2BB5" w:rsidRPr="00BB4AF4" w:rsidRDefault="002F2BB5" w:rsidP="00BB4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BB4AF4">
              <w:rPr>
                <w:rFonts w:ascii="Times New Roman" w:hAnsi="Times New Roman" w:cs="Times New Roman"/>
                <w:b/>
                <w:bCs/>
              </w:rPr>
              <w:t>2</w:t>
            </w:r>
          </w:p>
        </w:tc>
        <w:tc>
          <w:tcPr>
            <w:tcW w:w="386" w:type="pct"/>
            <w:gridSpan w:val="2"/>
            <w:tcBorders>
              <w:top w:val="single" w:sz="4" w:space="0" w:color="auto"/>
              <w:left w:val="single" w:sz="4" w:space="0" w:color="auto"/>
              <w:bottom w:val="single" w:sz="4" w:space="0" w:color="auto"/>
              <w:right w:val="single" w:sz="4" w:space="0" w:color="auto"/>
            </w:tcBorders>
          </w:tcPr>
          <w:p w:rsidR="002F2BB5" w:rsidRPr="001F0E9F" w:rsidRDefault="002F2BB5" w:rsidP="00BB4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1F0E9F">
              <w:rPr>
                <w:rFonts w:ascii="Times New Roman" w:hAnsi="Times New Roman" w:cs="Times New Roman"/>
                <w:b/>
                <w:bCs/>
              </w:rPr>
              <w:t>3</w:t>
            </w:r>
          </w:p>
        </w:tc>
        <w:tc>
          <w:tcPr>
            <w:tcW w:w="443" w:type="pct"/>
            <w:gridSpan w:val="2"/>
            <w:tcBorders>
              <w:top w:val="single" w:sz="4" w:space="0" w:color="auto"/>
              <w:left w:val="single" w:sz="4" w:space="0" w:color="auto"/>
              <w:bottom w:val="single" w:sz="4" w:space="0" w:color="auto"/>
              <w:right w:val="single" w:sz="4" w:space="0" w:color="auto"/>
            </w:tcBorders>
          </w:tcPr>
          <w:p w:rsidR="002F2BB5" w:rsidRPr="001F0E9F" w:rsidRDefault="002F2BB5" w:rsidP="00BB4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1F0E9F">
              <w:rPr>
                <w:rFonts w:ascii="Times New Roman" w:hAnsi="Times New Roman" w:cs="Times New Roman"/>
                <w:b/>
                <w:bCs/>
              </w:rPr>
              <w:t>4</w:t>
            </w:r>
          </w:p>
        </w:tc>
        <w:tc>
          <w:tcPr>
            <w:tcW w:w="334" w:type="pct"/>
            <w:gridSpan w:val="2"/>
            <w:tcBorders>
              <w:top w:val="single" w:sz="4" w:space="0" w:color="auto"/>
              <w:left w:val="single" w:sz="4" w:space="0" w:color="auto"/>
              <w:bottom w:val="single" w:sz="4" w:space="0" w:color="auto"/>
              <w:right w:val="single" w:sz="4" w:space="0" w:color="auto"/>
            </w:tcBorders>
          </w:tcPr>
          <w:p w:rsidR="002F2BB5" w:rsidRPr="00BB4AF4" w:rsidRDefault="002F2BB5" w:rsidP="00BB4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34" w:type="pct"/>
            <w:tcBorders>
              <w:top w:val="single" w:sz="4" w:space="0" w:color="auto"/>
              <w:left w:val="single" w:sz="4" w:space="0" w:color="auto"/>
              <w:bottom w:val="single" w:sz="4" w:space="0" w:color="auto"/>
              <w:right w:val="single" w:sz="4" w:space="0" w:color="auto"/>
            </w:tcBorders>
          </w:tcPr>
          <w:p w:rsidR="002F2BB5" w:rsidRPr="00BB4AF4" w:rsidRDefault="002F2BB5" w:rsidP="00BB4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BB4AF4">
              <w:rPr>
                <w:rFonts w:ascii="Times New Roman" w:hAnsi="Times New Roman" w:cs="Times New Roman"/>
                <w:b/>
                <w:bCs/>
              </w:rPr>
              <w:t>5</w:t>
            </w:r>
          </w:p>
        </w:tc>
      </w:tr>
      <w:tr w:rsidR="002F2BB5" w:rsidRPr="00BB4AF4" w:rsidTr="002F2BB5">
        <w:trPr>
          <w:trHeight w:val="20"/>
        </w:trPr>
        <w:tc>
          <w:tcPr>
            <w:tcW w:w="3503" w:type="pct"/>
            <w:gridSpan w:val="6"/>
            <w:tcBorders>
              <w:top w:val="single" w:sz="4" w:space="0" w:color="auto"/>
              <w:left w:val="single" w:sz="4" w:space="0" w:color="auto"/>
              <w:bottom w:val="single" w:sz="4" w:space="0" w:color="auto"/>
              <w:right w:val="single" w:sz="4" w:space="0" w:color="auto"/>
            </w:tcBorders>
          </w:tcPr>
          <w:p w:rsidR="002F2BB5" w:rsidRPr="00BB4AF4" w:rsidRDefault="002F2BB5" w:rsidP="00BB4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BB4AF4">
              <w:rPr>
                <w:rFonts w:ascii="Times New Roman" w:hAnsi="Times New Roman" w:cs="Times New Roman"/>
                <w:b/>
                <w:bCs/>
              </w:rPr>
              <w:t xml:space="preserve">Раздел 1. </w:t>
            </w:r>
            <w:r>
              <w:rPr>
                <w:rFonts w:ascii="Times New Roman" w:hAnsi="Times New Roman" w:cs="Times New Roman"/>
                <w:b/>
                <w:bCs/>
              </w:rPr>
              <w:t>(</w:t>
            </w:r>
            <w:r w:rsidRPr="00BB4AF4">
              <w:rPr>
                <w:rFonts w:ascii="Times New Roman" w:hAnsi="Times New Roman" w:cs="Times New Roman"/>
                <w:b/>
                <w:u w:val="single"/>
              </w:rPr>
              <w:t>Наименование</w:t>
            </w:r>
            <w:r>
              <w:rPr>
                <w:rFonts w:ascii="Times New Roman" w:hAnsi="Times New Roman" w:cs="Times New Roman"/>
                <w:b/>
              </w:rPr>
              <w:t>)</w:t>
            </w:r>
            <w:r w:rsidRPr="00BB4AF4">
              <w:rPr>
                <w:rFonts w:ascii="Times New Roman" w:hAnsi="Times New Roman" w:cs="Times New Roman"/>
                <w:b/>
              </w:rPr>
              <w:t xml:space="preserve"> </w:t>
            </w:r>
          </w:p>
        </w:tc>
        <w:tc>
          <w:tcPr>
            <w:tcW w:w="386" w:type="pct"/>
            <w:gridSpan w:val="2"/>
            <w:tcBorders>
              <w:top w:val="single" w:sz="4" w:space="0" w:color="auto"/>
              <w:left w:val="single" w:sz="4" w:space="0" w:color="auto"/>
              <w:bottom w:val="single" w:sz="4" w:space="0" w:color="auto"/>
              <w:right w:val="single" w:sz="4" w:space="0" w:color="auto"/>
            </w:tcBorders>
          </w:tcPr>
          <w:p w:rsidR="002F2BB5" w:rsidRPr="00BB4AF4" w:rsidRDefault="002F2BB5" w:rsidP="00BB4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443" w:type="pct"/>
            <w:gridSpan w:val="2"/>
            <w:tcBorders>
              <w:top w:val="single" w:sz="4" w:space="0" w:color="auto"/>
              <w:left w:val="single" w:sz="4" w:space="0" w:color="auto"/>
              <w:bottom w:val="single" w:sz="4" w:space="0" w:color="auto"/>
              <w:right w:val="single" w:sz="4" w:space="0" w:color="auto"/>
            </w:tcBorders>
            <w:shd w:val="clear" w:color="auto" w:fill="C0C0C0"/>
          </w:tcPr>
          <w:p w:rsidR="002F2BB5" w:rsidRPr="00BB4AF4" w:rsidRDefault="002F2BB5" w:rsidP="00BB4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C0C0C0"/>
          </w:tcPr>
          <w:p w:rsidR="002F2BB5" w:rsidRPr="00BB4AF4" w:rsidRDefault="002F2BB5" w:rsidP="00BB4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334" w:type="pct"/>
            <w:tcBorders>
              <w:top w:val="single" w:sz="4" w:space="0" w:color="auto"/>
              <w:left w:val="single" w:sz="4" w:space="0" w:color="auto"/>
              <w:bottom w:val="single" w:sz="4" w:space="0" w:color="auto"/>
              <w:right w:val="single" w:sz="4" w:space="0" w:color="auto"/>
            </w:tcBorders>
            <w:shd w:val="clear" w:color="auto" w:fill="C0C0C0"/>
          </w:tcPr>
          <w:p w:rsidR="002F2BB5" w:rsidRPr="00BB4AF4" w:rsidRDefault="002F2BB5" w:rsidP="00BB4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2F2BB5" w:rsidRPr="00BB4AF4" w:rsidTr="002F2BB5">
        <w:trPr>
          <w:trHeight w:val="20"/>
        </w:trPr>
        <w:tc>
          <w:tcPr>
            <w:tcW w:w="522" w:type="pct"/>
            <w:gridSpan w:val="2"/>
            <w:vMerge w:val="restart"/>
            <w:tcBorders>
              <w:top w:val="single" w:sz="4" w:space="0" w:color="auto"/>
              <w:left w:val="single" w:sz="4" w:space="0" w:color="auto"/>
              <w:right w:val="single" w:sz="4" w:space="0" w:color="auto"/>
            </w:tcBorders>
          </w:tcPr>
          <w:p w:rsidR="002F2BB5" w:rsidRPr="00D86C7B" w:rsidRDefault="002F2BB5" w:rsidP="00BB4AF4">
            <w:pPr>
              <w:spacing w:after="0" w:line="240" w:lineRule="auto"/>
              <w:jc w:val="center"/>
              <w:rPr>
                <w:rFonts w:ascii="Times New Roman" w:eastAsia="Calibri" w:hAnsi="Times New Roman" w:cs="Times New Roman"/>
                <w:b/>
                <w:bCs/>
                <w:sz w:val="20"/>
                <w:szCs w:val="20"/>
              </w:rPr>
            </w:pPr>
            <w:r w:rsidRPr="00D86C7B">
              <w:rPr>
                <w:rFonts w:ascii="Times New Roman" w:eastAsia="Calibri" w:hAnsi="Times New Roman" w:cs="Times New Roman"/>
                <w:b/>
                <w:bCs/>
                <w:sz w:val="20"/>
                <w:szCs w:val="20"/>
              </w:rPr>
              <w:t xml:space="preserve">Тема 1.1. </w:t>
            </w:r>
          </w:p>
          <w:p w:rsidR="002F2BB5" w:rsidRPr="00BB4AF4" w:rsidRDefault="002F2BB5" w:rsidP="00BB4AF4">
            <w:pPr>
              <w:spacing w:after="0" w:line="240" w:lineRule="auto"/>
              <w:jc w:val="center"/>
              <w:rPr>
                <w:rFonts w:ascii="Times New Roman" w:eastAsia="Calibri" w:hAnsi="Times New Roman" w:cs="Times New Roman"/>
                <w:b/>
                <w:bCs/>
              </w:rPr>
            </w:pPr>
            <w:r w:rsidRPr="00D86C7B">
              <w:rPr>
                <w:rFonts w:ascii="Times New Roman" w:eastAsia="Calibri" w:hAnsi="Times New Roman" w:cs="Times New Roman"/>
                <w:b/>
                <w:bCs/>
                <w:sz w:val="20"/>
                <w:szCs w:val="20"/>
              </w:rPr>
              <w:t>(</w:t>
            </w:r>
            <w:r w:rsidRPr="00D86C7B">
              <w:rPr>
                <w:rFonts w:ascii="Times New Roman" w:eastAsia="Calibri" w:hAnsi="Times New Roman" w:cs="Times New Roman"/>
                <w:b/>
                <w:bCs/>
                <w:sz w:val="20"/>
                <w:szCs w:val="20"/>
                <w:u w:val="single"/>
              </w:rPr>
              <w:t>наименование)</w:t>
            </w:r>
          </w:p>
        </w:tc>
        <w:tc>
          <w:tcPr>
            <w:tcW w:w="2981" w:type="pct"/>
            <w:gridSpan w:val="4"/>
            <w:tcBorders>
              <w:top w:val="single" w:sz="4" w:space="0" w:color="auto"/>
              <w:left w:val="single" w:sz="4" w:space="0" w:color="auto"/>
              <w:bottom w:val="single" w:sz="4" w:space="0" w:color="auto"/>
              <w:right w:val="single" w:sz="4" w:space="0" w:color="auto"/>
            </w:tcBorders>
          </w:tcPr>
          <w:p w:rsidR="002F2BB5" w:rsidRPr="00BB4AF4" w:rsidRDefault="002F2BB5" w:rsidP="00BB4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rPr>
            </w:pPr>
            <w:r w:rsidRPr="00BB4AF4">
              <w:rPr>
                <w:rFonts w:ascii="Times New Roman" w:hAnsi="Times New Roman" w:cs="Times New Roman"/>
                <w:bCs/>
              </w:rPr>
              <w:t>Содержание учебного материала</w:t>
            </w:r>
          </w:p>
        </w:tc>
        <w:tc>
          <w:tcPr>
            <w:tcW w:w="386" w:type="pct"/>
            <w:gridSpan w:val="2"/>
            <w:tcBorders>
              <w:top w:val="single" w:sz="4" w:space="0" w:color="auto"/>
              <w:left w:val="single" w:sz="4" w:space="0" w:color="auto"/>
              <w:bottom w:val="single" w:sz="4" w:space="0" w:color="auto"/>
              <w:right w:val="single" w:sz="4" w:space="0" w:color="auto"/>
            </w:tcBorders>
          </w:tcPr>
          <w:p w:rsidR="002F2BB5" w:rsidRPr="00BB4AF4" w:rsidRDefault="002F2BB5" w:rsidP="00BB4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rPr>
            </w:pPr>
          </w:p>
        </w:tc>
        <w:tc>
          <w:tcPr>
            <w:tcW w:w="443" w:type="pct"/>
            <w:gridSpan w:val="2"/>
            <w:tcBorders>
              <w:top w:val="nil"/>
              <w:left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c>
          <w:tcPr>
            <w:tcW w:w="334" w:type="pct"/>
            <w:gridSpan w:val="2"/>
            <w:tcBorders>
              <w:top w:val="nil"/>
              <w:left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c>
          <w:tcPr>
            <w:tcW w:w="334" w:type="pct"/>
            <w:vMerge w:val="restart"/>
            <w:tcBorders>
              <w:top w:val="nil"/>
              <w:left w:val="single" w:sz="4" w:space="0" w:color="auto"/>
              <w:right w:val="single" w:sz="4" w:space="0" w:color="auto"/>
            </w:tcBorders>
            <w:shd w:val="clear" w:color="auto" w:fill="auto"/>
          </w:tcPr>
          <w:p w:rsidR="002F2BB5" w:rsidRPr="00BB4AF4" w:rsidRDefault="002F2BB5" w:rsidP="00BB4AF4">
            <w:pPr>
              <w:spacing w:after="0" w:line="240" w:lineRule="auto"/>
              <w:jc w:val="center"/>
              <w:rPr>
                <w:rFonts w:ascii="Times New Roman" w:hAnsi="Times New Roman" w:cs="Times New Roman"/>
              </w:rPr>
            </w:pPr>
          </w:p>
        </w:tc>
      </w:tr>
      <w:tr w:rsidR="002F2BB5" w:rsidRPr="00BB4AF4" w:rsidTr="002F2BB5">
        <w:tc>
          <w:tcPr>
            <w:tcW w:w="522" w:type="pct"/>
            <w:gridSpan w:val="2"/>
            <w:vMerge/>
            <w:tcBorders>
              <w:left w:val="single" w:sz="4" w:space="0" w:color="auto"/>
              <w:bottom w:val="nil"/>
              <w:right w:val="single" w:sz="4" w:space="0" w:color="auto"/>
            </w:tcBorders>
          </w:tcPr>
          <w:p w:rsidR="002F2BB5" w:rsidRPr="00BB4AF4" w:rsidRDefault="002F2BB5" w:rsidP="00BB4AF4">
            <w:pPr>
              <w:spacing w:after="0" w:line="240" w:lineRule="auto"/>
              <w:jc w:val="center"/>
              <w:rPr>
                <w:rFonts w:ascii="Times New Roman" w:eastAsia="Calibri" w:hAnsi="Times New Roman" w:cs="Times New Roman"/>
                <w:b/>
                <w:bCs/>
              </w:rPr>
            </w:pPr>
          </w:p>
        </w:tc>
        <w:tc>
          <w:tcPr>
            <w:tcW w:w="155" w:type="pct"/>
            <w:gridSpan w:val="2"/>
            <w:tcBorders>
              <w:top w:val="single" w:sz="4" w:space="0" w:color="auto"/>
              <w:left w:val="single" w:sz="4" w:space="0" w:color="auto"/>
              <w:bottom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rPr>
            </w:pPr>
            <w:r w:rsidRPr="00BB4AF4">
              <w:rPr>
                <w:rFonts w:ascii="Times New Roman" w:hAnsi="Times New Roman" w:cs="Times New Roman"/>
              </w:rPr>
              <w:t>1.</w:t>
            </w:r>
          </w:p>
        </w:tc>
        <w:tc>
          <w:tcPr>
            <w:tcW w:w="2826" w:type="pct"/>
            <w:gridSpan w:val="2"/>
            <w:tcBorders>
              <w:top w:val="single" w:sz="4" w:space="0" w:color="auto"/>
              <w:left w:val="single" w:sz="4" w:space="0" w:color="auto"/>
              <w:bottom w:val="single" w:sz="4" w:space="0" w:color="auto"/>
              <w:right w:val="single" w:sz="4" w:space="0" w:color="auto"/>
            </w:tcBorders>
          </w:tcPr>
          <w:p w:rsidR="002F2BB5" w:rsidRPr="00BB4AF4" w:rsidRDefault="002F2BB5" w:rsidP="00BB4AF4">
            <w:pPr>
              <w:pStyle w:val="af2"/>
              <w:widowControl w:val="0"/>
              <w:spacing w:after="0"/>
              <w:jc w:val="both"/>
              <w:rPr>
                <w:rFonts w:ascii="Times New Roman" w:hAnsi="Times New Roman" w:cs="Times New Roman"/>
                <w:b/>
                <w:sz w:val="22"/>
                <w:szCs w:val="22"/>
              </w:rPr>
            </w:pPr>
            <w:r>
              <w:rPr>
                <w:rFonts w:ascii="Times New Roman" w:hAnsi="Times New Roman" w:cs="Times New Roman"/>
                <w:b/>
                <w:sz w:val="22"/>
                <w:szCs w:val="22"/>
              </w:rPr>
              <w:t>Наименование темы</w:t>
            </w:r>
          </w:p>
          <w:p w:rsidR="002F2BB5" w:rsidRPr="00BB4AF4" w:rsidRDefault="002F2BB5" w:rsidP="00BB4AF4">
            <w:pPr>
              <w:pStyle w:val="af2"/>
              <w:widowControl w:val="0"/>
              <w:spacing w:after="0"/>
              <w:jc w:val="both"/>
              <w:rPr>
                <w:rFonts w:ascii="Times New Roman" w:hAnsi="Times New Roman" w:cs="Times New Roman"/>
                <w:sz w:val="22"/>
                <w:szCs w:val="22"/>
              </w:rPr>
            </w:pPr>
            <w:r>
              <w:rPr>
                <w:rFonts w:ascii="Times New Roman" w:hAnsi="Times New Roman" w:cs="Times New Roman"/>
                <w:sz w:val="22"/>
                <w:szCs w:val="22"/>
              </w:rPr>
              <w:t>Дидактические единицы</w:t>
            </w:r>
          </w:p>
        </w:tc>
        <w:tc>
          <w:tcPr>
            <w:tcW w:w="386" w:type="pct"/>
            <w:gridSpan w:val="2"/>
            <w:tcBorders>
              <w:top w:val="single" w:sz="4" w:space="0" w:color="auto"/>
              <w:left w:val="single" w:sz="4" w:space="0" w:color="auto"/>
              <w:bottom w:val="single" w:sz="4" w:space="0" w:color="auto"/>
              <w:right w:val="single" w:sz="4" w:space="0" w:color="auto"/>
            </w:tcBorders>
          </w:tcPr>
          <w:p w:rsidR="002F2BB5" w:rsidRPr="00BB4AF4" w:rsidRDefault="002F2BB5" w:rsidP="00160EF5">
            <w:pPr>
              <w:spacing w:after="0" w:line="240" w:lineRule="auto"/>
              <w:jc w:val="center"/>
              <w:rPr>
                <w:rFonts w:ascii="Times New Roman" w:hAnsi="Times New Roman" w:cs="Times New Roman"/>
              </w:rPr>
            </w:pPr>
            <w:r>
              <w:rPr>
                <w:rFonts w:ascii="Times New Roman" w:hAnsi="Times New Roman" w:cs="Times New Roman"/>
              </w:rPr>
              <w:t>2</w:t>
            </w:r>
          </w:p>
        </w:tc>
        <w:tc>
          <w:tcPr>
            <w:tcW w:w="443" w:type="pct"/>
            <w:gridSpan w:val="2"/>
            <w:tcBorders>
              <w:left w:val="single" w:sz="4" w:space="0" w:color="auto"/>
              <w:bottom w:val="single" w:sz="4" w:space="0" w:color="auto"/>
              <w:right w:val="single" w:sz="4" w:space="0" w:color="auto"/>
            </w:tcBorders>
            <w:shd w:val="clear" w:color="auto" w:fill="D9D9D9"/>
          </w:tcPr>
          <w:p w:rsidR="002F2BB5" w:rsidRPr="00BB4AF4" w:rsidRDefault="002F2BB5" w:rsidP="00BB4AF4">
            <w:pPr>
              <w:spacing w:after="0" w:line="240" w:lineRule="auto"/>
              <w:jc w:val="center"/>
              <w:rPr>
                <w:rFonts w:ascii="Times New Roman" w:hAnsi="Times New Roman" w:cs="Times New Roman"/>
              </w:rPr>
            </w:pPr>
          </w:p>
        </w:tc>
        <w:tc>
          <w:tcPr>
            <w:tcW w:w="334" w:type="pct"/>
            <w:gridSpan w:val="2"/>
            <w:tcBorders>
              <w:left w:val="single" w:sz="4" w:space="0" w:color="auto"/>
              <w:bottom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c>
          <w:tcPr>
            <w:tcW w:w="334" w:type="pct"/>
            <w:vMerge/>
            <w:tcBorders>
              <w:left w:val="single" w:sz="4" w:space="0" w:color="auto"/>
              <w:bottom w:val="single" w:sz="4" w:space="0" w:color="auto"/>
              <w:right w:val="single" w:sz="4" w:space="0" w:color="auto"/>
            </w:tcBorders>
            <w:shd w:val="clear" w:color="auto" w:fill="auto"/>
          </w:tcPr>
          <w:p w:rsidR="002F2BB5" w:rsidRPr="00BB4AF4" w:rsidRDefault="002F2BB5" w:rsidP="00BB4AF4">
            <w:pPr>
              <w:spacing w:after="0" w:line="240" w:lineRule="auto"/>
              <w:jc w:val="center"/>
              <w:rPr>
                <w:rFonts w:ascii="Times New Roman" w:hAnsi="Times New Roman" w:cs="Times New Roman"/>
              </w:rPr>
            </w:pPr>
          </w:p>
        </w:tc>
      </w:tr>
      <w:tr w:rsidR="002F2BB5" w:rsidRPr="00BB4AF4" w:rsidTr="002F2BB5">
        <w:trPr>
          <w:trHeight w:val="4715"/>
        </w:trPr>
        <w:tc>
          <w:tcPr>
            <w:tcW w:w="522" w:type="pct"/>
            <w:gridSpan w:val="2"/>
            <w:vMerge w:val="restart"/>
            <w:tcBorders>
              <w:top w:val="nil"/>
              <w:left w:val="single" w:sz="4" w:space="0" w:color="auto"/>
              <w:right w:val="single" w:sz="4" w:space="0" w:color="auto"/>
            </w:tcBorders>
          </w:tcPr>
          <w:p w:rsidR="002F2BB5" w:rsidRPr="00BB4AF4" w:rsidRDefault="002F2BB5" w:rsidP="00BB4AF4">
            <w:pPr>
              <w:spacing w:after="0" w:line="240" w:lineRule="auto"/>
              <w:jc w:val="center"/>
              <w:rPr>
                <w:rFonts w:ascii="Times New Roman" w:eastAsia="Calibri" w:hAnsi="Times New Roman" w:cs="Times New Roman"/>
                <w:b/>
                <w:bCs/>
              </w:rPr>
            </w:pPr>
          </w:p>
        </w:tc>
        <w:tc>
          <w:tcPr>
            <w:tcW w:w="155" w:type="pct"/>
            <w:gridSpan w:val="2"/>
            <w:tcBorders>
              <w:top w:val="single" w:sz="4" w:space="0" w:color="auto"/>
              <w:left w:val="single" w:sz="4" w:space="0" w:color="auto"/>
              <w:right w:val="single" w:sz="4" w:space="0" w:color="auto"/>
            </w:tcBorders>
          </w:tcPr>
          <w:p w:rsidR="002F2BB5" w:rsidRPr="00BB4AF4" w:rsidRDefault="002F2BB5" w:rsidP="00BB4AF4">
            <w:pPr>
              <w:tabs>
                <w:tab w:val="center" w:pos="162"/>
              </w:tabs>
              <w:spacing w:after="0" w:line="240" w:lineRule="auto"/>
              <w:jc w:val="center"/>
              <w:rPr>
                <w:rFonts w:ascii="Times New Roman" w:hAnsi="Times New Roman" w:cs="Times New Roman"/>
                <w:lang w:val="en-US"/>
              </w:rPr>
            </w:pPr>
            <w:r w:rsidRPr="00BB4AF4">
              <w:rPr>
                <w:rFonts w:ascii="Times New Roman" w:hAnsi="Times New Roman" w:cs="Times New Roman"/>
                <w:lang w:val="en-US"/>
              </w:rPr>
              <w:t>2.</w:t>
            </w:r>
          </w:p>
        </w:tc>
        <w:tc>
          <w:tcPr>
            <w:tcW w:w="2826" w:type="pct"/>
            <w:gridSpan w:val="2"/>
            <w:tcBorders>
              <w:top w:val="single" w:sz="4" w:space="0" w:color="auto"/>
              <w:left w:val="single" w:sz="4" w:space="0" w:color="auto"/>
              <w:right w:val="single" w:sz="4" w:space="0" w:color="auto"/>
            </w:tcBorders>
          </w:tcPr>
          <w:p w:rsidR="002F2BB5" w:rsidRPr="00BB4AF4" w:rsidRDefault="002F2BB5" w:rsidP="00BB4AF4">
            <w:pPr>
              <w:pStyle w:val="af2"/>
              <w:widowControl w:val="0"/>
              <w:spacing w:after="0"/>
              <w:jc w:val="both"/>
              <w:rPr>
                <w:rFonts w:ascii="Times New Roman" w:hAnsi="Times New Roman" w:cs="Times New Roman"/>
                <w:b/>
                <w:sz w:val="22"/>
                <w:szCs w:val="22"/>
              </w:rPr>
            </w:pPr>
            <w:r>
              <w:rPr>
                <w:rFonts w:ascii="Times New Roman" w:hAnsi="Times New Roman" w:cs="Times New Roman"/>
                <w:b/>
                <w:sz w:val="22"/>
                <w:szCs w:val="22"/>
              </w:rPr>
              <w:t>Наименование темы</w:t>
            </w:r>
          </w:p>
          <w:p w:rsidR="002F2BB5" w:rsidRDefault="002F2BB5" w:rsidP="00BB4AF4">
            <w:pPr>
              <w:pStyle w:val="af2"/>
              <w:widowControl w:val="0"/>
              <w:spacing w:after="0"/>
              <w:jc w:val="both"/>
              <w:rPr>
                <w:rFonts w:ascii="Times New Roman" w:hAnsi="Times New Roman" w:cs="Times New Roman"/>
                <w:sz w:val="22"/>
                <w:szCs w:val="22"/>
              </w:rPr>
            </w:pPr>
            <w:r>
              <w:rPr>
                <w:rFonts w:ascii="Times New Roman" w:hAnsi="Times New Roman" w:cs="Times New Roman"/>
                <w:sz w:val="22"/>
                <w:szCs w:val="22"/>
              </w:rPr>
              <w:t>Дидактические единицы</w:t>
            </w:r>
          </w:p>
          <w:p w:rsidR="002F2BB5" w:rsidRDefault="002F2BB5" w:rsidP="00D86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16"/>
                <w:szCs w:val="16"/>
              </w:rPr>
            </w:pPr>
            <w:r w:rsidRPr="00BB4AF4">
              <w:rPr>
                <w:bCs/>
                <w:i/>
                <w:sz w:val="16"/>
                <w:szCs w:val="16"/>
              </w:rPr>
              <w:t>Содержание дисциплины (модуля) структурированно по темам (разделам), представляющим собой логически завершенный материал. Дидактические единицы по темам должны быть направлены на приобретение обучающимися умений, знаний, определенных ФГОС по учебной дисциплине. Образовательная организация имеет право включать дополнительные разделы, темы и дидактические единицы по сравнению с примерными программами по специальности. Необходимо обеспечивать приобретение обучающимися знаний, умений, направленных на формирование профессиональных и общих компетенций, определенных ФГОС по профессии или специальности СПО, и соответствовать объему часов, указанному в рабочем учебном плане.</w:t>
            </w:r>
          </w:p>
          <w:p w:rsidR="002F2BB5" w:rsidRPr="00BB4AF4" w:rsidRDefault="002F2BB5" w:rsidP="00D86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16"/>
                <w:szCs w:val="16"/>
              </w:rPr>
            </w:pPr>
            <w:r w:rsidRPr="00BB4AF4">
              <w:rPr>
                <w:bCs/>
                <w:i/>
                <w:sz w:val="16"/>
                <w:szCs w:val="16"/>
              </w:rPr>
              <w:t xml:space="preserve">Продолжительность занятия планируется из расчета 2 академических часа. В отдельных случаях продолжительность занятия планируется на 1 академический час. </w:t>
            </w:r>
          </w:p>
          <w:p w:rsidR="002F2BB5" w:rsidRPr="00BB4AF4" w:rsidRDefault="002F2BB5" w:rsidP="00D86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highlight w:val="cyan"/>
              </w:rPr>
            </w:pPr>
            <w:r w:rsidRPr="00BB4AF4">
              <w:rPr>
                <w:bCs/>
                <w:i/>
                <w:sz w:val="16"/>
                <w:szCs w:val="16"/>
              </w:rPr>
              <w:t>При планировании организации образовательной деятельности по учебной дисциплине в дистанционном формате, преподавателю необходимо определить какие темы будут вынесены на самостоятельное изучение с дальнейшим контролем уровня знаний студента через электронную информационно-образовательную среду ГБПОУ АО «АГПК» (Moodle) в форме тестирования. В этом случае объем часов, определяющих трудоемкость дисциплины, распределяется в зависимости от выбранной формы взаимодействия между преподавателем и студентом (столбцы 3 и 4). В журнале учебных занятий тематика учебной дисциплины должна быть отражена в полном объеме. Темы, подлежащие изучению в дистанционном формате, указываются с соблюдением правил заполнения журнала (в графе «Что задано» делается пометка «дистанционно»).</w:t>
            </w:r>
          </w:p>
        </w:tc>
        <w:tc>
          <w:tcPr>
            <w:tcW w:w="386" w:type="pct"/>
            <w:gridSpan w:val="2"/>
            <w:tcBorders>
              <w:top w:val="single" w:sz="4" w:space="0" w:color="auto"/>
              <w:left w:val="single" w:sz="4" w:space="0" w:color="auto"/>
              <w:bottom w:val="single" w:sz="4" w:space="0" w:color="auto"/>
              <w:right w:val="single" w:sz="4" w:space="0" w:color="auto"/>
            </w:tcBorders>
            <w:shd w:val="clear" w:color="auto" w:fill="D9D9D9"/>
          </w:tcPr>
          <w:p w:rsidR="002F2BB5" w:rsidRPr="00BB4AF4" w:rsidRDefault="002F2BB5" w:rsidP="00BB4AF4">
            <w:pPr>
              <w:spacing w:after="0" w:line="240" w:lineRule="auto"/>
              <w:jc w:val="center"/>
              <w:rPr>
                <w:rFonts w:ascii="Times New Roman" w:hAnsi="Times New Roman" w:cs="Times New Roman"/>
              </w:rPr>
            </w:pPr>
          </w:p>
        </w:tc>
        <w:tc>
          <w:tcPr>
            <w:tcW w:w="443" w:type="pct"/>
            <w:gridSpan w:val="2"/>
            <w:tcBorders>
              <w:top w:val="nil"/>
              <w:left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rPr>
            </w:pPr>
            <w:r>
              <w:rPr>
                <w:rFonts w:ascii="Times New Roman" w:hAnsi="Times New Roman" w:cs="Times New Roman"/>
              </w:rPr>
              <w:t>2</w:t>
            </w:r>
          </w:p>
        </w:tc>
        <w:tc>
          <w:tcPr>
            <w:tcW w:w="334" w:type="pct"/>
            <w:gridSpan w:val="2"/>
            <w:tcBorders>
              <w:top w:val="nil"/>
              <w:left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c>
          <w:tcPr>
            <w:tcW w:w="334" w:type="pct"/>
            <w:tcBorders>
              <w:top w:val="nil"/>
              <w:left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r>
      <w:tr w:rsidR="002F2BB5" w:rsidRPr="00BB4AF4" w:rsidTr="002F2BB5">
        <w:trPr>
          <w:trHeight w:val="283"/>
        </w:trPr>
        <w:tc>
          <w:tcPr>
            <w:tcW w:w="522" w:type="pct"/>
            <w:gridSpan w:val="2"/>
            <w:vMerge/>
            <w:tcBorders>
              <w:top w:val="nil"/>
              <w:left w:val="single" w:sz="4" w:space="0" w:color="auto"/>
              <w:right w:val="single" w:sz="4" w:space="0" w:color="auto"/>
            </w:tcBorders>
          </w:tcPr>
          <w:p w:rsidR="002F2BB5" w:rsidRPr="00BB4AF4" w:rsidRDefault="002F2BB5" w:rsidP="00BB4AF4">
            <w:pPr>
              <w:spacing w:after="0" w:line="240" w:lineRule="auto"/>
              <w:jc w:val="center"/>
              <w:rPr>
                <w:rFonts w:ascii="Times New Roman" w:eastAsia="Calibri" w:hAnsi="Times New Roman" w:cs="Times New Roman"/>
                <w:b/>
                <w:bCs/>
              </w:rPr>
            </w:pPr>
          </w:p>
        </w:tc>
        <w:tc>
          <w:tcPr>
            <w:tcW w:w="2981" w:type="pct"/>
            <w:gridSpan w:val="4"/>
            <w:tcBorders>
              <w:top w:val="single" w:sz="4" w:space="0" w:color="auto"/>
              <w:left w:val="single" w:sz="4" w:space="0" w:color="auto"/>
              <w:right w:val="single" w:sz="4" w:space="0" w:color="auto"/>
            </w:tcBorders>
          </w:tcPr>
          <w:p w:rsidR="002F2BB5" w:rsidRPr="00BB4AF4" w:rsidRDefault="002F2BB5" w:rsidP="00BB4AF4">
            <w:pPr>
              <w:pStyle w:val="af2"/>
              <w:widowControl w:val="0"/>
              <w:spacing w:after="0"/>
              <w:jc w:val="both"/>
              <w:rPr>
                <w:rFonts w:ascii="Times New Roman" w:hAnsi="Times New Roman" w:cs="Times New Roman"/>
                <w:b/>
                <w:sz w:val="22"/>
                <w:szCs w:val="22"/>
              </w:rPr>
            </w:pPr>
            <w:r w:rsidRPr="00BB4AF4">
              <w:rPr>
                <w:rFonts w:ascii="Times New Roman" w:hAnsi="Times New Roman" w:cs="Times New Roman"/>
                <w:b/>
                <w:bCs/>
                <w:sz w:val="22"/>
                <w:szCs w:val="22"/>
              </w:rPr>
              <w:t>Практические занятия</w:t>
            </w:r>
          </w:p>
        </w:tc>
        <w:tc>
          <w:tcPr>
            <w:tcW w:w="386" w:type="pct"/>
            <w:gridSpan w:val="2"/>
            <w:vMerge w:val="restart"/>
            <w:tcBorders>
              <w:top w:val="single" w:sz="4" w:space="0" w:color="auto"/>
              <w:left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rPr>
            </w:pPr>
            <w:r>
              <w:rPr>
                <w:rFonts w:ascii="Times New Roman" w:hAnsi="Times New Roman" w:cs="Times New Roman"/>
              </w:rPr>
              <w:t>2/1</w:t>
            </w:r>
          </w:p>
        </w:tc>
        <w:tc>
          <w:tcPr>
            <w:tcW w:w="443" w:type="pct"/>
            <w:gridSpan w:val="2"/>
            <w:vMerge w:val="restart"/>
            <w:tcBorders>
              <w:top w:val="nil"/>
              <w:left w:val="single" w:sz="4" w:space="0" w:color="auto"/>
              <w:right w:val="single" w:sz="4" w:space="0" w:color="auto"/>
            </w:tcBorders>
            <w:shd w:val="clear" w:color="auto" w:fill="BFBFBF"/>
          </w:tcPr>
          <w:p w:rsidR="002F2BB5" w:rsidRPr="00BB4AF4" w:rsidRDefault="002F2BB5" w:rsidP="00BB4AF4">
            <w:pPr>
              <w:spacing w:after="0" w:line="240" w:lineRule="auto"/>
              <w:jc w:val="center"/>
              <w:rPr>
                <w:rFonts w:ascii="Times New Roman" w:hAnsi="Times New Roman" w:cs="Times New Roman"/>
              </w:rPr>
            </w:pPr>
          </w:p>
        </w:tc>
        <w:tc>
          <w:tcPr>
            <w:tcW w:w="334" w:type="pct"/>
            <w:gridSpan w:val="2"/>
            <w:tcBorders>
              <w:top w:val="nil"/>
              <w:left w:val="single" w:sz="4" w:space="0" w:color="auto"/>
              <w:right w:val="single" w:sz="4" w:space="0" w:color="auto"/>
            </w:tcBorders>
            <w:shd w:val="clear" w:color="auto" w:fill="BFBFBF"/>
          </w:tcPr>
          <w:p w:rsidR="002F2BB5" w:rsidRPr="00BB4AF4" w:rsidRDefault="002F2BB5" w:rsidP="00BB4AF4">
            <w:pPr>
              <w:spacing w:after="0" w:line="240" w:lineRule="auto"/>
              <w:jc w:val="center"/>
              <w:rPr>
                <w:rFonts w:ascii="Times New Roman" w:hAnsi="Times New Roman" w:cs="Times New Roman"/>
              </w:rPr>
            </w:pPr>
          </w:p>
        </w:tc>
        <w:tc>
          <w:tcPr>
            <w:tcW w:w="334" w:type="pct"/>
            <w:vMerge w:val="restart"/>
            <w:tcBorders>
              <w:top w:val="nil"/>
              <w:left w:val="single" w:sz="4" w:space="0" w:color="auto"/>
              <w:right w:val="single" w:sz="4" w:space="0" w:color="auto"/>
            </w:tcBorders>
            <w:shd w:val="clear" w:color="auto" w:fill="BFBFBF"/>
          </w:tcPr>
          <w:p w:rsidR="002F2BB5" w:rsidRPr="00BB4AF4" w:rsidRDefault="002F2BB5" w:rsidP="00BB4AF4">
            <w:pPr>
              <w:spacing w:after="0" w:line="240" w:lineRule="auto"/>
              <w:jc w:val="center"/>
              <w:rPr>
                <w:rFonts w:ascii="Times New Roman" w:hAnsi="Times New Roman" w:cs="Times New Roman"/>
              </w:rPr>
            </w:pPr>
          </w:p>
        </w:tc>
      </w:tr>
      <w:tr w:rsidR="002F2BB5" w:rsidRPr="00BB4AF4" w:rsidTr="002F2BB5">
        <w:trPr>
          <w:trHeight w:val="283"/>
        </w:trPr>
        <w:tc>
          <w:tcPr>
            <w:tcW w:w="522" w:type="pct"/>
            <w:gridSpan w:val="2"/>
            <w:vMerge/>
            <w:tcBorders>
              <w:top w:val="nil"/>
              <w:left w:val="single" w:sz="4" w:space="0" w:color="auto"/>
              <w:right w:val="single" w:sz="4" w:space="0" w:color="auto"/>
            </w:tcBorders>
          </w:tcPr>
          <w:p w:rsidR="002F2BB5" w:rsidRPr="00BB4AF4" w:rsidRDefault="002F2BB5" w:rsidP="00BB4AF4">
            <w:pPr>
              <w:spacing w:after="0" w:line="240" w:lineRule="auto"/>
              <w:jc w:val="center"/>
              <w:rPr>
                <w:rFonts w:ascii="Times New Roman" w:eastAsia="Calibri" w:hAnsi="Times New Roman" w:cs="Times New Roman"/>
                <w:b/>
                <w:bCs/>
              </w:rPr>
            </w:pPr>
          </w:p>
        </w:tc>
        <w:tc>
          <w:tcPr>
            <w:tcW w:w="155" w:type="pct"/>
            <w:gridSpan w:val="2"/>
            <w:tcBorders>
              <w:top w:val="single" w:sz="4" w:space="0" w:color="auto"/>
              <w:left w:val="single" w:sz="4" w:space="0" w:color="auto"/>
              <w:right w:val="single" w:sz="4" w:space="0" w:color="auto"/>
            </w:tcBorders>
          </w:tcPr>
          <w:p w:rsidR="002F2BB5" w:rsidRPr="00BB4AF4" w:rsidRDefault="002F2BB5" w:rsidP="00BB4AF4">
            <w:pPr>
              <w:tabs>
                <w:tab w:val="center" w:pos="162"/>
              </w:tabs>
              <w:spacing w:after="0" w:line="240" w:lineRule="auto"/>
              <w:jc w:val="center"/>
              <w:rPr>
                <w:rFonts w:ascii="Times New Roman" w:hAnsi="Times New Roman" w:cs="Times New Roman"/>
              </w:rPr>
            </w:pPr>
            <w:r w:rsidRPr="00BB4AF4">
              <w:rPr>
                <w:rFonts w:ascii="Times New Roman" w:hAnsi="Times New Roman" w:cs="Times New Roman"/>
              </w:rPr>
              <w:t>1.</w:t>
            </w:r>
          </w:p>
        </w:tc>
        <w:tc>
          <w:tcPr>
            <w:tcW w:w="2826" w:type="pct"/>
            <w:gridSpan w:val="2"/>
            <w:tcBorders>
              <w:top w:val="single" w:sz="4" w:space="0" w:color="auto"/>
              <w:left w:val="single" w:sz="4" w:space="0" w:color="auto"/>
              <w:right w:val="single" w:sz="4" w:space="0" w:color="auto"/>
            </w:tcBorders>
          </w:tcPr>
          <w:p w:rsidR="002F2BB5" w:rsidRPr="00BB4AF4" w:rsidRDefault="002F2BB5" w:rsidP="00CD5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highlight w:val="cyan"/>
              </w:rPr>
            </w:pPr>
            <w:r w:rsidRPr="00BB4AF4">
              <w:rPr>
                <w:bCs/>
                <w:i/>
                <w:sz w:val="16"/>
                <w:szCs w:val="16"/>
              </w:rPr>
              <w:t>Тематику лабораторных работ и практических занятий рекомендуется формулировать путем указания действия (способа выполнения) или с отглагольного существительного (например, составление, анализ, разработка…).</w:t>
            </w:r>
          </w:p>
        </w:tc>
        <w:tc>
          <w:tcPr>
            <w:tcW w:w="386" w:type="pct"/>
            <w:gridSpan w:val="2"/>
            <w:vMerge/>
            <w:tcBorders>
              <w:left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c>
          <w:tcPr>
            <w:tcW w:w="443" w:type="pct"/>
            <w:gridSpan w:val="2"/>
            <w:vMerge/>
            <w:tcBorders>
              <w:left w:val="single" w:sz="4" w:space="0" w:color="auto"/>
              <w:right w:val="single" w:sz="4" w:space="0" w:color="auto"/>
            </w:tcBorders>
            <w:shd w:val="clear" w:color="auto" w:fill="BFBFBF"/>
          </w:tcPr>
          <w:p w:rsidR="002F2BB5" w:rsidRPr="00BB4AF4" w:rsidRDefault="002F2BB5" w:rsidP="00BB4AF4">
            <w:pPr>
              <w:spacing w:after="0" w:line="240" w:lineRule="auto"/>
              <w:jc w:val="center"/>
              <w:rPr>
                <w:rFonts w:ascii="Times New Roman" w:hAnsi="Times New Roman" w:cs="Times New Roman"/>
              </w:rPr>
            </w:pPr>
          </w:p>
        </w:tc>
        <w:tc>
          <w:tcPr>
            <w:tcW w:w="334" w:type="pct"/>
            <w:gridSpan w:val="2"/>
            <w:tcBorders>
              <w:left w:val="single" w:sz="4" w:space="0" w:color="auto"/>
              <w:right w:val="single" w:sz="4" w:space="0" w:color="auto"/>
            </w:tcBorders>
            <w:shd w:val="clear" w:color="auto" w:fill="BFBFBF"/>
          </w:tcPr>
          <w:p w:rsidR="002F2BB5" w:rsidRPr="00BB4AF4" w:rsidRDefault="002F2BB5" w:rsidP="00BB4AF4">
            <w:pPr>
              <w:spacing w:after="0" w:line="240" w:lineRule="auto"/>
              <w:jc w:val="center"/>
              <w:rPr>
                <w:rFonts w:ascii="Times New Roman" w:hAnsi="Times New Roman" w:cs="Times New Roman"/>
              </w:rPr>
            </w:pPr>
          </w:p>
        </w:tc>
        <w:tc>
          <w:tcPr>
            <w:tcW w:w="334" w:type="pct"/>
            <w:vMerge/>
            <w:tcBorders>
              <w:left w:val="single" w:sz="4" w:space="0" w:color="auto"/>
              <w:right w:val="single" w:sz="4" w:space="0" w:color="auto"/>
            </w:tcBorders>
            <w:shd w:val="clear" w:color="auto" w:fill="BFBFBF"/>
          </w:tcPr>
          <w:p w:rsidR="002F2BB5" w:rsidRPr="00BB4AF4" w:rsidRDefault="002F2BB5" w:rsidP="00BB4AF4">
            <w:pPr>
              <w:spacing w:after="0" w:line="240" w:lineRule="auto"/>
              <w:jc w:val="center"/>
              <w:rPr>
                <w:rFonts w:ascii="Times New Roman" w:hAnsi="Times New Roman" w:cs="Times New Roman"/>
              </w:rPr>
            </w:pPr>
          </w:p>
        </w:tc>
      </w:tr>
      <w:tr w:rsidR="002F2BB5" w:rsidRPr="00BB4AF4" w:rsidTr="002F2BB5">
        <w:trPr>
          <w:trHeight w:val="283"/>
        </w:trPr>
        <w:tc>
          <w:tcPr>
            <w:tcW w:w="522" w:type="pct"/>
            <w:gridSpan w:val="2"/>
            <w:vMerge/>
            <w:tcBorders>
              <w:top w:val="nil"/>
              <w:left w:val="single" w:sz="4" w:space="0" w:color="auto"/>
              <w:right w:val="single" w:sz="4" w:space="0" w:color="auto"/>
            </w:tcBorders>
          </w:tcPr>
          <w:p w:rsidR="002F2BB5" w:rsidRPr="00BB4AF4" w:rsidRDefault="002F2BB5" w:rsidP="00BB4AF4">
            <w:pPr>
              <w:spacing w:after="0" w:line="240" w:lineRule="auto"/>
              <w:jc w:val="center"/>
              <w:rPr>
                <w:rFonts w:ascii="Times New Roman" w:eastAsia="Calibri" w:hAnsi="Times New Roman" w:cs="Times New Roman"/>
                <w:b/>
                <w:bCs/>
              </w:rPr>
            </w:pPr>
          </w:p>
        </w:tc>
        <w:tc>
          <w:tcPr>
            <w:tcW w:w="155" w:type="pct"/>
            <w:gridSpan w:val="2"/>
            <w:tcBorders>
              <w:top w:val="single" w:sz="4" w:space="0" w:color="auto"/>
              <w:left w:val="single" w:sz="4" w:space="0" w:color="auto"/>
              <w:right w:val="single" w:sz="4" w:space="0" w:color="auto"/>
            </w:tcBorders>
          </w:tcPr>
          <w:p w:rsidR="002F2BB5" w:rsidRPr="00BB4AF4" w:rsidRDefault="002F2BB5" w:rsidP="00BB4AF4">
            <w:pPr>
              <w:tabs>
                <w:tab w:val="center" w:pos="162"/>
              </w:tabs>
              <w:spacing w:after="0" w:line="240" w:lineRule="auto"/>
              <w:jc w:val="center"/>
              <w:rPr>
                <w:rFonts w:ascii="Times New Roman" w:hAnsi="Times New Roman" w:cs="Times New Roman"/>
              </w:rPr>
            </w:pPr>
            <w:r>
              <w:rPr>
                <w:rFonts w:ascii="Times New Roman" w:hAnsi="Times New Roman" w:cs="Times New Roman"/>
              </w:rPr>
              <w:t>2.</w:t>
            </w:r>
          </w:p>
        </w:tc>
        <w:tc>
          <w:tcPr>
            <w:tcW w:w="2826" w:type="pct"/>
            <w:gridSpan w:val="2"/>
            <w:tcBorders>
              <w:top w:val="single" w:sz="4" w:space="0" w:color="auto"/>
              <w:left w:val="single" w:sz="4" w:space="0" w:color="auto"/>
              <w:right w:val="single" w:sz="4" w:space="0" w:color="auto"/>
            </w:tcBorders>
          </w:tcPr>
          <w:p w:rsidR="002F2BB5" w:rsidRPr="00CD5C13" w:rsidRDefault="002F2BB5" w:rsidP="00CD5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CD5C13">
              <w:rPr>
                <w:bCs/>
                <w:i/>
              </w:rPr>
              <w:t>….</w:t>
            </w:r>
          </w:p>
        </w:tc>
        <w:tc>
          <w:tcPr>
            <w:tcW w:w="386" w:type="pct"/>
            <w:gridSpan w:val="2"/>
            <w:tcBorders>
              <w:left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rPr>
            </w:pPr>
            <w:r>
              <w:rPr>
                <w:rFonts w:ascii="Times New Roman" w:hAnsi="Times New Roman" w:cs="Times New Roman"/>
              </w:rPr>
              <w:t>2</w:t>
            </w:r>
          </w:p>
        </w:tc>
        <w:tc>
          <w:tcPr>
            <w:tcW w:w="443" w:type="pct"/>
            <w:gridSpan w:val="2"/>
            <w:tcBorders>
              <w:left w:val="single" w:sz="4" w:space="0" w:color="auto"/>
              <w:right w:val="single" w:sz="4" w:space="0" w:color="auto"/>
            </w:tcBorders>
            <w:shd w:val="clear" w:color="auto" w:fill="BFBFBF"/>
          </w:tcPr>
          <w:p w:rsidR="002F2BB5" w:rsidRPr="00BB4AF4" w:rsidRDefault="002F2BB5" w:rsidP="00BB4AF4">
            <w:pPr>
              <w:spacing w:after="0" w:line="240" w:lineRule="auto"/>
              <w:jc w:val="center"/>
              <w:rPr>
                <w:rFonts w:ascii="Times New Roman" w:hAnsi="Times New Roman" w:cs="Times New Roman"/>
              </w:rPr>
            </w:pPr>
          </w:p>
        </w:tc>
        <w:tc>
          <w:tcPr>
            <w:tcW w:w="334" w:type="pct"/>
            <w:gridSpan w:val="2"/>
            <w:tcBorders>
              <w:left w:val="single" w:sz="4" w:space="0" w:color="auto"/>
              <w:right w:val="single" w:sz="4" w:space="0" w:color="auto"/>
            </w:tcBorders>
            <w:shd w:val="clear" w:color="auto" w:fill="BFBFBF"/>
          </w:tcPr>
          <w:p w:rsidR="002F2BB5" w:rsidRPr="00BB4AF4" w:rsidRDefault="002F2BB5" w:rsidP="00BB4AF4">
            <w:pPr>
              <w:spacing w:after="0" w:line="240" w:lineRule="auto"/>
              <w:jc w:val="center"/>
              <w:rPr>
                <w:rFonts w:ascii="Times New Roman" w:hAnsi="Times New Roman" w:cs="Times New Roman"/>
              </w:rPr>
            </w:pPr>
          </w:p>
        </w:tc>
        <w:tc>
          <w:tcPr>
            <w:tcW w:w="334" w:type="pct"/>
            <w:tcBorders>
              <w:left w:val="single" w:sz="4" w:space="0" w:color="auto"/>
              <w:right w:val="single" w:sz="4" w:space="0" w:color="auto"/>
            </w:tcBorders>
            <w:shd w:val="clear" w:color="auto" w:fill="BFBFBF"/>
          </w:tcPr>
          <w:p w:rsidR="002F2BB5" w:rsidRPr="00BB4AF4" w:rsidRDefault="002F2BB5" w:rsidP="00BB4AF4">
            <w:pPr>
              <w:spacing w:after="0" w:line="240" w:lineRule="auto"/>
              <w:jc w:val="center"/>
              <w:rPr>
                <w:rFonts w:ascii="Times New Roman" w:hAnsi="Times New Roman" w:cs="Times New Roman"/>
              </w:rPr>
            </w:pPr>
          </w:p>
        </w:tc>
      </w:tr>
      <w:tr w:rsidR="002F2BB5" w:rsidRPr="00BB4AF4" w:rsidTr="002F2BB5">
        <w:trPr>
          <w:trHeight w:val="345"/>
        </w:trPr>
        <w:tc>
          <w:tcPr>
            <w:tcW w:w="522" w:type="pct"/>
            <w:gridSpan w:val="2"/>
            <w:vMerge/>
            <w:tcBorders>
              <w:left w:val="single" w:sz="4" w:space="0" w:color="auto"/>
              <w:right w:val="single" w:sz="4" w:space="0" w:color="auto"/>
            </w:tcBorders>
          </w:tcPr>
          <w:p w:rsidR="002F2BB5" w:rsidRPr="00BB4AF4" w:rsidRDefault="002F2BB5" w:rsidP="00BB4AF4">
            <w:pPr>
              <w:spacing w:after="0" w:line="240" w:lineRule="auto"/>
              <w:jc w:val="center"/>
              <w:rPr>
                <w:rFonts w:ascii="Times New Roman" w:eastAsia="Calibri" w:hAnsi="Times New Roman" w:cs="Times New Roman"/>
                <w:b/>
                <w:bCs/>
              </w:rPr>
            </w:pPr>
          </w:p>
        </w:tc>
        <w:tc>
          <w:tcPr>
            <w:tcW w:w="2981" w:type="pct"/>
            <w:gridSpan w:val="4"/>
            <w:tcBorders>
              <w:top w:val="single" w:sz="4" w:space="0" w:color="auto"/>
              <w:left w:val="single" w:sz="4" w:space="0" w:color="auto"/>
              <w:right w:val="single" w:sz="4" w:space="0" w:color="auto"/>
            </w:tcBorders>
          </w:tcPr>
          <w:p w:rsidR="002F2BB5" w:rsidRPr="00BB4AF4" w:rsidRDefault="002F2BB5" w:rsidP="00BB4AF4">
            <w:pPr>
              <w:spacing w:after="0" w:line="240" w:lineRule="auto"/>
              <w:rPr>
                <w:rFonts w:ascii="Times New Roman" w:hAnsi="Times New Roman" w:cs="Times New Roman"/>
                <w:b/>
              </w:rPr>
            </w:pPr>
            <w:r w:rsidRPr="00BB4AF4">
              <w:rPr>
                <w:rFonts w:ascii="Times New Roman" w:hAnsi="Times New Roman" w:cs="Times New Roman"/>
                <w:b/>
                <w:bCs/>
              </w:rPr>
              <w:t>Самостоятельная работа обучающихся</w:t>
            </w:r>
          </w:p>
        </w:tc>
        <w:tc>
          <w:tcPr>
            <w:tcW w:w="386" w:type="pct"/>
            <w:gridSpan w:val="2"/>
            <w:vMerge w:val="restart"/>
            <w:tcBorders>
              <w:top w:val="single" w:sz="4" w:space="0" w:color="auto"/>
              <w:left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rPr>
            </w:pPr>
            <w:r>
              <w:rPr>
                <w:rFonts w:ascii="Times New Roman" w:hAnsi="Times New Roman" w:cs="Times New Roman"/>
              </w:rPr>
              <w:t>20</w:t>
            </w:r>
          </w:p>
        </w:tc>
        <w:tc>
          <w:tcPr>
            <w:tcW w:w="443" w:type="pct"/>
            <w:gridSpan w:val="2"/>
            <w:vMerge w:val="restart"/>
            <w:tcBorders>
              <w:top w:val="nil"/>
              <w:left w:val="single" w:sz="4" w:space="0" w:color="auto"/>
              <w:right w:val="single" w:sz="4" w:space="0" w:color="auto"/>
            </w:tcBorders>
            <w:shd w:val="clear" w:color="auto" w:fill="C0C0C0"/>
          </w:tcPr>
          <w:p w:rsidR="002F2BB5" w:rsidRPr="00BB4AF4" w:rsidRDefault="002F2BB5" w:rsidP="00BB4AF4">
            <w:pPr>
              <w:spacing w:after="0" w:line="240" w:lineRule="auto"/>
              <w:jc w:val="center"/>
              <w:rPr>
                <w:rFonts w:ascii="Times New Roman" w:hAnsi="Times New Roman" w:cs="Times New Roman"/>
              </w:rPr>
            </w:pPr>
          </w:p>
        </w:tc>
        <w:tc>
          <w:tcPr>
            <w:tcW w:w="334" w:type="pct"/>
            <w:gridSpan w:val="2"/>
            <w:tcBorders>
              <w:top w:val="nil"/>
              <w:left w:val="single" w:sz="4" w:space="0" w:color="auto"/>
              <w:right w:val="single" w:sz="4" w:space="0" w:color="auto"/>
            </w:tcBorders>
            <w:shd w:val="clear" w:color="auto" w:fill="C0C0C0"/>
          </w:tcPr>
          <w:p w:rsidR="002F2BB5" w:rsidRPr="00BB4AF4" w:rsidRDefault="002F2BB5" w:rsidP="00BB4AF4">
            <w:pPr>
              <w:spacing w:after="0" w:line="240" w:lineRule="auto"/>
              <w:jc w:val="center"/>
              <w:rPr>
                <w:rFonts w:ascii="Times New Roman" w:hAnsi="Times New Roman" w:cs="Times New Roman"/>
              </w:rPr>
            </w:pPr>
          </w:p>
        </w:tc>
        <w:tc>
          <w:tcPr>
            <w:tcW w:w="334" w:type="pct"/>
            <w:vMerge w:val="restart"/>
            <w:tcBorders>
              <w:top w:val="nil"/>
              <w:left w:val="single" w:sz="4" w:space="0" w:color="auto"/>
              <w:right w:val="single" w:sz="4" w:space="0" w:color="auto"/>
            </w:tcBorders>
            <w:shd w:val="clear" w:color="auto" w:fill="C0C0C0"/>
          </w:tcPr>
          <w:p w:rsidR="002F2BB5" w:rsidRPr="00BB4AF4" w:rsidRDefault="002F2BB5" w:rsidP="00BB4AF4">
            <w:pPr>
              <w:spacing w:after="0" w:line="240" w:lineRule="auto"/>
              <w:jc w:val="center"/>
              <w:rPr>
                <w:rFonts w:ascii="Times New Roman" w:hAnsi="Times New Roman" w:cs="Times New Roman"/>
              </w:rPr>
            </w:pPr>
          </w:p>
        </w:tc>
      </w:tr>
      <w:tr w:rsidR="002F2BB5" w:rsidRPr="00BB4AF4" w:rsidTr="002F2BB5">
        <w:tc>
          <w:tcPr>
            <w:tcW w:w="522" w:type="pct"/>
            <w:gridSpan w:val="2"/>
            <w:vMerge/>
            <w:tcBorders>
              <w:left w:val="single" w:sz="4" w:space="0" w:color="auto"/>
              <w:bottom w:val="nil"/>
              <w:right w:val="single" w:sz="4" w:space="0" w:color="auto"/>
            </w:tcBorders>
          </w:tcPr>
          <w:p w:rsidR="002F2BB5" w:rsidRPr="00BB4AF4" w:rsidRDefault="002F2BB5" w:rsidP="00BB4AF4">
            <w:pPr>
              <w:spacing w:after="0" w:line="240" w:lineRule="auto"/>
              <w:jc w:val="center"/>
              <w:rPr>
                <w:rFonts w:ascii="Times New Roman" w:eastAsia="Calibri" w:hAnsi="Times New Roman" w:cs="Times New Roman"/>
                <w:b/>
                <w:bCs/>
              </w:rPr>
            </w:pPr>
          </w:p>
        </w:tc>
        <w:tc>
          <w:tcPr>
            <w:tcW w:w="155" w:type="pct"/>
            <w:gridSpan w:val="2"/>
            <w:tcBorders>
              <w:top w:val="single" w:sz="4" w:space="0" w:color="auto"/>
              <w:left w:val="single" w:sz="4" w:space="0" w:color="auto"/>
              <w:bottom w:val="single" w:sz="4" w:space="0" w:color="auto"/>
              <w:right w:val="single" w:sz="4" w:space="0" w:color="auto"/>
            </w:tcBorders>
          </w:tcPr>
          <w:p w:rsidR="002F2BB5" w:rsidRPr="00BB4AF4" w:rsidRDefault="002F2BB5" w:rsidP="00BB4AF4">
            <w:pPr>
              <w:spacing w:after="0" w:line="240" w:lineRule="auto"/>
              <w:jc w:val="center"/>
              <w:rPr>
                <w:rFonts w:ascii="Times New Roman" w:eastAsia="Calibri" w:hAnsi="Times New Roman" w:cs="Times New Roman"/>
                <w:bCs/>
              </w:rPr>
            </w:pPr>
            <w:r w:rsidRPr="00BB4AF4">
              <w:rPr>
                <w:rFonts w:ascii="Times New Roman" w:eastAsia="Calibri" w:hAnsi="Times New Roman" w:cs="Times New Roman"/>
                <w:bCs/>
              </w:rPr>
              <w:t>1.</w:t>
            </w:r>
          </w:p>
        </w:tc>
        <w:tc>
          <w:tcPr>
            <w:tcW w:w="2826" w:type="pct"/>
            <w:gridSpan w:val="2"/>
            <w:tcBorders>
              <w:top w:val="single" w:sz="4" w:space="0" w:color="auto"/>
              <w:left w:val="single" w:sz="4" w:space="0" w:color="auto"/>
              <w:bottom w:val="single" w:sz="4" w:space="0" w:color="auto"/>
              <w:right w:val="single" w:sz="4" w:space="0" w:color="auto"/>
            </w:tcBorders>
          </w:tcPr>
          <w:p w:rsidR="002F2BB5" w:rsidRPr="00BB4AF4" w:rsidRDefault="002F2BB5" w:rsidP="00CD5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16"/>
                <w:szCs w:val="16"/>
              </w:rPr>
            </w:pPr>
            <w:r w:rsidRPr="00BB4AF4">
              <w:rPr>
                <w:bCs/>
                <w:i/>
                <w:sz w:val="16"/>
                <w:szCs w:val="16"/>
              </w:rPr>
              <w:t xml:space="preserve">При планировании самостоятельной работы обучающимся могут быть рекомендованы следующие виды заданий: </w:t>
            </w:r>
          </w:p>
          <w:p w:rsidR="002F2BB5" w:rsidRPr="00BB4AF4" w:rsidRDefault="002F2BB5" w:rsidP="00CD5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16"/>
                <w:szCs w:val="16"/>
              </w:rPr>
            </w:pPr>
            <w:r w:rsidRPr="00BB4AF4">
              <w:rPr>
                <w:bCs/>
                <w:i/>
                <w:sz w:val="16"/>
                <w:szCs w:val="16"/>
              </w:rPr>
              <w:t xml:space="preserve">- для овладения знаниями: графическое изображение структуры текста; конспектирование текста; выписки из текста; работа со словарями и справочниками; ознакомление с нормативными документами и их аналитическая обработка; учебно-исследовательская работа; использование аудио- и видеозаписей, компьютерной техники и Интернета и др.; </w:t>
            </w:r>
          </w:p>
          <w:p w:rsidR="002F2BB5" w:rsidRPr="00BB4AF4" w:rsidRDefault="002F2BB5" w:rsidP="00CD5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16"/>
                <w:szCs w:val="16"/>
              </w:rPr>
            </w:pPr>
            <w:r w:rsidRPr="00BB4AF4">
              <w:rPr>
                <w:bCs/>
                <w:i/>
                <w:sz w:val="16"/>
                <w:szCs w:val="16"/>
              </w:rPr>
              <w:t xml:space="preserve">- для закрепления и систематизации знаний: составление плана и тезисов ответа; составление таблиц для систематизации учебного материала; изучение нормативных материалов и ответы на контрольные вопросы; аналитическая обработка текста (аннотирование, рецензирование, реферирование и др.); </w:t>
            </w:r>
          </w:p>
          <w:p w:rsidR="002F2BB5" w:rsidRPr="00BB4AF4" w:rsidRDefault="002F2BB5" w:rsidP="00CD5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16"/>
                <w:szCs w:val="16"/>
              </w:rPr>
            </w:pPr>
            <w:r w:rsidRPr="00BB4AF4">
              <w:rPr>
                <w:bCs/>
                <w:i/>
                <w:sz w:val="16"/>
                <w:szCs w:val="16"/>
              </w:rPr>
              <w:t xml:space="preserve">- подготовка сообщений к выступлению на семинаре, конференции; подготовка рефератов, докладов, презентаций; составление библиографии, тематических кроссвордов; тестирование и др.; </w:t>
            </w:r>
          </w:p>
          <w:p w:rsidR="002F2BB5" w:rsidRPr="00BB4AF4" w:rsidRDefault="002F2BB5" w:rsidP="00CD5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16"/>
                <w:szCs w:val="16"/>
              </w:rPr>
            </w:pPr>
            <w:r w:rsidRPr="00BB4AF4">
              <w:rPr>
                <w:bCs/>
                <w:i/>
                <w:sz w:val="16"/>
                <w:szCs w:val="16"/>
              </w:rPr>
              <w:t xml:space="preserve">- для формирования умений: решение задач и упражнений по образцу; решение вариантных задач и упражнений; выполнение чертежей, схем; выполнение расчётно-графических работ; </w:t>
            </w:r>
          </w:p>
          <w:p w:rsidR="002F2BB5" w:rsidRPr="00BB4AF4" w:rsidRDefault="002F2BB5" w:rsidP="00CD5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16"/>
                <w:szCs w:val="16"/>
              </w:rPr>
            </w:pPr>
            <w:r w:rsidRPr="00BB4AF4">
              <w:rPr>
                <w:bCs/>
                <w:i/>
                <w:sz w:val="16"/>
                <w:szCs w:val="16"/>
              </w:rPr>
              <w:t xml:space="preserve">- решение ситуационных производственных (профессиональных) задач; подготовка к деловым играм; проектирование и моделирование разных видов и компонентов профессиональной деятельности; подготовка курсовых и дипломных работ (проектов); экспериментально-конструкторская работа; опытно-экспериментальная работа; </w:t>
            </w:r>
          </w:p>
          <w:p w:rsidR="002F2BB5" w:rsidRPr="00BB4AF4" w:rsidRDefault="002F2BB5" w:rsidP="00CD5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B4AF4">
              <w:rPr>
                <w:bCs/>
                <w:i/>
                <w:sz w:val="16"/>
                <w:szCs w:val="16"/>
              </w:rPr>
              <w:t>- упражнения на тренажёре; упражнения спортивно</w:t>
            </w:r>
            <w:r>
              <w:rPr>
                <w:bCs/>
                <w:i/>
                <w:sz w:val="16"/>
                <w:szCs w:val="16"/>
              </w:rPr>
              <w:t>-</w:t>
            </w:r>
            <w:r w:rsidRPr="00BB4AF4">
              <w:rPr>
                <w:bCs/>
                <w:i/>
                <w:sz w:val="16"/>
                <w:szCs w:val="16"/>
              </w:rPr>
              <w:t>оздоровительного характера; рефлексивный анализ профессиональных умений с использованием аудио- и видеотехники и др</w:t>
            </w:r>
            <w:r>
              <w:rPr>
                <w:bCs/>
                <w:i/>
                <w:sz w:val="16"/>
                <w:szCs w:val="16"/>
              </w:rPr>
              <w:t>.</w:t>
            </w:r>
          </w:p>
        </w:tc>
        <w:tc>
          <w:tcPr>
            <w:tcW w:w="386" w:type="pct"/>
            <w:gridSpan w:val="2"/>
            <w:vMerge/>
            <w:tcBorders>
              <w:left w:val="single" w:sz="4" w:space="0" w:color="auto"/>
              <w:bottom w:val="nil"/>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c>
          <w:tcPr>
            <w:tcW w:w="443" w:type="pct"/>
            <w:gridSpan w:val="2"/>
            <w:vMerge/>
            <w:tcBorders>
              <w:left w:val="single" w:sz="4" w:space="0" w:color="auto"/>
              <w:bottom w:val="nil"/>
              <w:right w:val="single" w:sz="4" w:space="0" w:color="auto"/>
            </w:tcBorders>
            <w:shd w:val="clear" w:color="auto" w:fill="C0C0C0"/>
          </w:tcPr>
          <w:p w:rsidR="002F2BB5" w:rsidRPr="00BB4AF4" w:rsidRDefault="002F2BB5" w:rsidP="00BB4AF4">
            <w:pPr>
              <w:spacing w:after="0" w:line="240" w:lineRule="auto"/>
              <w:jc w:val="center"/>
              <w:rPr>
                <w:rFonts w:ascii="Times New Roman" w:hAnsi="Times New Roman" w:cs="Times New Roman"/>
              </w:rPr>
            </w:pPr>
          </w:p>
        </w:tc>
        <w:tc>
          <w:tcPr>
            <w:tcW w:w="334" w:type="pct"/>
            <w:gridSpan w:val="2"/>
            <w:tcBorders>
              <w:left w:val="single" w:sz="4" w:space="0" w:color="auto"/>
              <w:bottom w:val="nil"/>
              <w:right w:val="single" w:sz="4" w:space="0" w:color="auto"/>
            </w:tcBorders>
            <w:shd w:val="clear" w:color="auto" w:fill="C0C0C0"/>
          </w:tcPr>
          <w:p w:rsidR="002F2BB5" w:rsidRPr="00BB4AF4" w:rsidRDefault="002F2BB5" w:rsidP="00BB4AF4">
            <w:pPr>
              <w:spacing w:after="0" w:line="240" w:lineRule="auto"/>
              <w:jc w:val="center"/>
              <w:rPr>
                <w:rFonts w:ascii="Times New Roman" w:hAnsi="Times New Roman" w:cs="Times New Roman"/>
              </w:rPr>
            </w:pPr>
          </w:p>
        </w:tc>
        <w:tc>
          <w:tcPr>
            <w:tcW w:w="334" w:type="pct"/>
            <w:vMerge/>
            <w:tcBorders>
              <w:left w:val="single" w:sz="4" w:space="0" w:color="auto"/>
              <w:bottom w:val="nil"/>
              <w:right w:val="single" w:sz="4" w:space="0" w:color="auto"/>
            </w:tcBorders>
            <w:shd w:val="clear" w:color="auto" w:fill="C0C0C0"/>
          </w:tcPr>
          <w:p w:rsidR="002F2BB5" w:rsidRPr="00BB4AF4" w:rsidRDefault="002F2BB5" w:rsidP="00BB4AF4">
            <w:pPr>
              <w:spacing w:after="0" w:line="240" w:lineRule="auto"/>
              <w:jc w:val="center"/>
              <w:rPr>
                <w:rFonts w:ascii="Times New Roman" w:hAnsi="Times New Roman" w:cs="Times New Roman"/>
              </w:rPr>
            </w:pPr>
          </w:p>
        </w:tc>
      </w:tr>
      <w:tr w:rsidR="002F2BB5" w:rsidRPr="00BB4AF4" w:rsidTr="002F2BB5">
        <w:tc>
          <w:tcPr>
            <w:tcW w:w="522" w:type="pct"/>
            <w:gridSpan w:val="2"/>
            <w:tcBorders>
              <w:top w:val="nil"/>
              <w:left w:val="single" w:sz="4" w:space="0" w:color="auto"/>
              <w:bottom w:val="nil"/>
              <w:right w:val="single" w:sz="4" w:space="0" w:color="auto"/>
            </w:tcBorders>
          </w:tcPr>
          <w:p w:rsidR="002F2BB5" w:rsidRPr="00BB4AF4" w:rsidRDefault="002F2BB5" w:rsidP="00BB4AF4">
            <w:pPr>
              <w:spacing w:after="0" w:line="240" w:lineRule="auto"/>
              <w:jc w:val="center"/>
              <w:rPr>
                <w:rFonts w:ascii="Times New Roman" w:eastAsia="Calibri" w:hAnsi="Times New Roman" w:cs="Times New Roman"/>
                <w:b/>
                <w:bCs/>
              </w:rPr>
            </w:pPr>
          </w:p>
        </w:tc>
        <w:tc>
          <w:tcPr>
            <w:tcW w:w="155" w:type="pct"/>
            <w:gridSpan w:val="2"/>
            <w:tcBorders>
              <w:top w:val="single" w:sz="4" w:space="0" w:color="auto"/>
              <w:left w:val="single" w:sz="4" w:space="0" w:color="auto"/>
              <w:bottom w:val="single" w:sz="4" w:space="0" w:color="auto"/>
              <w:right w:val="single" w:sz="4" w:space="0" w:color="auto"/>
            </w:tcBorders>
          </w:tcPr>
          <w:p w:rsidR="002F2BB5" w:rsidRPr="00BB4AF4" w:rsidRDefault="002F2BB5" w:rsidP="00BB4AF4">
            <w:pPr>
              <w:tabs>
                <w:tab w:val="center" w:pos="162"/>
              </w:tabs>
              <w:spacing w:after="0" w:line="240" w:lineRule="auto"/>
              <w:jc w:val="center"/>
              <w:rPr>
                <w:rFonts w:ascii="Times New Roman" w:hAnsi="Times New Roman" w:cs="Times New Roman"/>
                <w:lang w:val="en-US"/>
              </w:rPr>
            </w:pPr>
            <w:r w:rsidRPr="00BB4AF4">
              <w:rPr>
                <w:rFonts w:ascii="Times New Roman" w:hAnsi="Times New Roman" w:cs="Times New Roman"/>
                <w:lang w:val="en-US"/>
              </w:rPr>
              <w:t>2.</w:t>
            </w:r>
          </w:p>
        </w:tc>
        <w:tc>
          <w:tcPr>
            <w:tcW w:w="2826" w:type="pct"/>
            <w:gridSpan w:val="2"/>
            <w:tcBorders>
              <w:top w:val="single" w:sz="4" w:space="0" w:color="auto"/>
              <w:left w:val="single" w:sz="4" w:space="0" w:color="auto"/>
              <w:bottom w:val="single" w:sz="4" w:space="0" w:color="auto"/>
              <w:right w:val="single" w:sz="4" w:space="0" w:color="auto"/>
            </w:tcBorders>
          </w:tcPr>
          <w:p w:rsidR="002F2BB5" w:rsidRPr="00BB4AF4" w:rsidRDefault="002F2BB5" w:rsidP="00BB4AF4">
            <w:pPr>
              <w:spacing w:after="0" w:line="240" w:lineRule="auto"/>
              <w:rPr>
                <w:rFonts w:ascii="Times New Roman" w:hAnsi="Times New Roman" w:cs="Times New Roman"/>
              </w:rPr>
            </w:pPr>
            <w:r>
              <w:rPr>
                <w:rFonts w:ascii="Times New Roman" w:hAnsi="Times New Roman" w:cs="Times New Roman"/>
              </w:rPr>
              <w:t>….</w:t>
            </w:r>
          </w:p>
        </w:tc>
        <w:tc>
          <w:tcPr>
            <w:tcW w:w="386" w:type="pct"/>
            <w:gridSpan w:val="2"/>
            <w:tcBorders>
              <w:top w:val="nil"/>
              <w:left w:val="single" w:sz="4" w:space="0" w:color="auto"/>
              <w:bottom w:val="nil"/>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c>
          <w:tcPr>
            <w:tcW w:w="443" w:type="pct"/>
            <w:gridSpan w:val="2"/>
            <w:tcBorders>
              <w:top w:val="nil"/>
              <w:left w:val="single" w:sz="4" w:space="0" w:color="auto"/>
              <w:bottom w:val="nil"/>
              <w:right w:val="single" w:sz="4" w:space="0" w:color="auto"/>
            </w:tcBorders>
            <w:shd w:val="clear" w:color="auto" w:fill="C0C0C0"/>
          </w:tcPr>
          <w:p w:rsidR="002F2BB5" w:rsidRPr="00BB4AF4" w:rsidRDefault="002F2BB5" w:rsidP="00BB4AF4">
            <w:pPr>
              <w:spacing w:after="0" w:line="240" w:lineRule="auto"/>
              <w:jc w:val="center"/>
              <w:rPr>
                <w:rFonts w:ascii="Times New Roman" w:hAnsi="Times New Roman" w:cs="Times New Roman"/>
              </w:rPr>
            </w:pPr>
          </w:p>
        </w:tc>
        <w:tc>
          <w:tcPr>
            <w:tcW w:w="334" w:type="pct"/>
            <w:gridSpan w:val="2"/>
            <w:tcBorders>
              <w:top w:val="nil"/>
              <w:left w:val="single" w:sz="4" w:space="0" w:color="auto"/>
              <w:bottom w:val="nil"/>
              <w:right w:val="single" w:sz="4" w:space="0" w:color="auto"/>
            </w:tcBorders>
            <w:shd w:val="clear" w:color="auto" w:fill="C0C0C0"/>
          </w:tcPr>
          <w:p w:rsidR="002F2BB5" w:rsidRPr="00BB4AF4" w:rsidRDefault="002F2BB5" w:rsidP="00BB4AF4">
            <w:pPr>
              <w:spacing w:after="0" w:line="240" w:lineRule="auto"/>
              <w:jc w:val="center"/>
              <w:rPr>
                <w:rFonts w:ascii="Times New Roman" w:hAnsi="Times New Roman" w:cs="Times New Roman"/>
              </w:rPr>
            </w:pPr>
          </w:p>
        </w:tc>
        <w:tc>
          <w:tcPr>
            <w:tcW w:w="334" w:type="pct"/>
            <w:tcBorders>
              <w:top w:val="nil"/>
              <w:left w:val="single" w:sz="4" w:space="0" w:color="auto"/>
              <w:bottom w:val="nil"/>
              <w:right w:val="single" w:sz="4" w:space="0" w:color="auto"/>
            </w:tcBorders>
            <w:shd w:val="clear" w:color="auto" w:fill="C0C0C0"/>
          </w:tcPr>
          <w:p w:rsidR="002F2BB5" w:rsidRPr="00BB4AF4" w:rsidRDefault="002F2BB5" w:rsidP="00BB4AF4">
            <w:pPr>
              <w:spacing w:after="0" w:line="240" w:lineRule="auto"/>
              <w:jc w:val="center"/>
              <w:rPr>
                <w:rFonts w:ascii="Times New Roman" w:hAnsi="Times New Roman" w:cs="Times New Roman"/>
              </w:rPr>
            </w:pPr>
          </w:p>
        </w:tc>
      </w:tr>
      <w:tr w:rsidR="002F2BB5" w:rsidRPr="00BB4AF4" w:rsidTr="002F2BB5">
        <w:tc>
          <w:tcPr>
            <w:tcW w:w="522" w:type="pct"/>
            <w:gridSpan w:val="2"/>
            <w:tcBorders>
              <w:top w:val="nil"/>
              <w:left w:val="single" w:sz="4" w:space="0" w:color="auto"/>
              <w:bottom w:val="nil"/>
              <w:right w:val="single" w:sz="4" w:space="0" w:color="auto"/>
            </w:tcBorders>
          </w:tcPr>
          <w:p w:rsidR="002F2BB5" w:rsidRPr="00BB4AF4" w:rsidRDefault="002F2BB5" w:rsidP="00BB4AF4">
            <w:pPr>
              <w:spacing w:after="0" w:line="240" w:lineRule="auto"/>
              <w:jc w:val="center"/>
              <w:rPr>
                <w:rFonts w:ascii="Times New Roman" w:eastAsia="Calibri" w:hAnsi="Times New Roman" w:cs="Times New Roman"/>
                <w:b/>
                <w:bCs/>
              </w:rPr>
            </w:pPr>
          </w:p>
        </w:tc>
        <w:tc>
          <w:tcPr>
            <w:tcW w:w="155" w:type="pct"/>
            <w:gridSpan w:val="2"/>
            <w:tcBorders>
              <w:top w:val="single" w:sz="4" w:space="0" w:color="auto"/>
              <w:left w:val="single" w:sz="4" w:space="0" w:color="auto"/>
              <w:bottom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lang w:val="en-US"/>
              </w:rPr>
            </w:pPr>
            <w:r w:rsidRPr="00BB4AF4">
              <w:rPr>
                <w:rFonts w:ascii="Times New Roman" w:hAnsi="Times New Roman" w:cs="Times New Roman"/>
                <w:lang w:val="en-US"/>
              </w:rPr>
              <w:t>3.</w:t>
            </w:r>
          </w:p>
        </w:tc>
        <w:tc>
          <w:tcPr>
            <w:tcW w:w="2826" w:type="pct"/>
            <w:gridSpan w:val="2"/>
            <w:tcBorders>
              <w:top w:val="single" w:sz="4" w:space="0" w:color="auto"/>
              <w:left w:val="single" w:sz="4" w:space="0" w:color="auto"/>
              <w:bottom w:val="single" w:sz="4" w:space="0" w:color="auto"/>
              <w:right w:val="single" w:sz="4" w:space="0" w:color="auto"/>
            </w:tcBorders>
          </w:tcPr>
          <w:p w:rsidR="002F2BB5" w:rsidRPr="00BB4AF4" w:rsidRDefault="002F2BB5" w:rsidP="00BB4AF4">
            <w:pPr>
              <w:spacing w:after="0" w:line="240" w:lineRule="auto"/>
              <w:rPr>
                <w:rFonts w:ascii="Times New Roman" w:hAnsi="Times New Roman" w:cs="Times New Roman"/>
              </w:rPr>
            </w:pPr>
            <w:r>
              <w:rPr>
                <w:rFonts w:ascii="Times New Roman" w:hAnsi="Times New Roman" w:cs="Times New Roman"/>
              </w:rPr>
              <w:t>….</w:t>
            </w:r>
          </w:p>
        </w:tc>
        <w:tc>
          <w:tcPr>
            <w:tcW w:w="386" w:type="pct"/>
            <w:gridSpan w:val="2"/>
            <w:tcBorders>
              <w:top w:val="nil"/>
              <w:left w:val="single" w:sz="4" w:space="0" w:color="auto"/>
              <w:bottom w:val="nil"/>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c>
          <w:tcPr>
            <w:tcW w:w="443" w:type="pct"/>
            <w:gridSpan w:val="2"/>
            <w:tcBorders>
              <w:top w:val="nil"/>
              <w:left w:val="single" w:sz="4" w:space="0" w:color="auto"/>
              <w:bottom w:val="nil"/>
              <w:right w:val="single" w:sz="4" w:space="0" w:color="auto"/>
            </w:tcBorders>
            <w:shd w:val="clear" w:color="auto" w:fill="C0C0C0"/>
          </w:tcPr>
          <w:p w:rsidR="002F2BB5" w:rsidRPr="00BB4AF4" w:rsidRDefault="002F2BB5" w:rsidP="00BB4AF4">
            <w:pPr>
              <w:spacing w:after="0" w:line="240" w:lineRule="auto"/>
              <w:jc w:val="center"/>
              <w:rPr>
                <w:rFonts w:ascii="Times New Roman" w:hAnsi="Times New Roman" w:cs="Times New Roman"/>
              </w:rPr>
            </w:pPr>
          </w:p>
        </w:tc>
        <w:tc>
          <w:tcPr>
            <w:tcW w:w="334" w:type="pct"/>
            <w:gridSpan w:val="2"/>
            <w:tcBorders>
              <w:top w:val="nil"/>
              <w:left w:val="single" w:sz="4" w:space="0" w:color="auto"/>
              <w:bottom w:val="nil"/>
              <w:right w:val="single" w:sz="4" w:space="0" w:color="auto"/>
            </w:tcBorders>
            <w:shd w:val="clear" w:color="auto" w:fill="C0C0C0"/>
          </w:tcPr>
          <w:p w:rsidR="002F2BB5" w:rsidRPr="00BB4AF4" w:rsidRDefault="002F2BB5" w:rsidP="00BB4AF4">
            <w:pPr>
              <w:spacing w:after="0" w:line="240" w:lineRule="auto"/>
              <w:jc w:val="center"/>
              <w:rPr>
                <w:rFonts w:ascii="Times New Roman" w:hAnsi="Times New Roman" w:cs="Times New Roman"/>
              </w:rPr>
            </w:pPr>
          </w:p>
        </w:tc>
        <w:tc>
          <w:tcPr>
            <w:tcW w:w="334" w:type="pct"/>
            <w:tcBorders>
              <w:top w:val="nil"/>
              <w:left w:val="single" w:sz="4" w:space="0" w:color="auto"/>
              <w:bottom w:val="nil"/>
              <w:right w:val="single" w:sz="4" w:space="0" w:color="auto"/>
            </w:tcBorders>
            <w:shd w:val="clear" w:color="auto" w:fill="C0C0C0"/>
          </w:tcPr>
          <w:p w:rsidR="002F2BB5" w:rsidRPr="00BB4AF4" w:rsidRDefault="002F2BB5" w:rsidP="00BB4AF4">
            <w:pPr>
              <w:spacing w:after="0" w:line="240" w:lineRule="auto"/>
              <w:jc w:val="center"/>
              <w:rPr>
                <w:rFonts w:ascii="Times New Roman" w:hAnsi="Times New Roman" w:cs="Times New Roman"/>
              </w:rPr>
            </w:pPr>
          </w:p>
        </w:tc>
      </w:tr>
      <w:tr w:rsidR="002F2BB5" w:rsidRPr="00BB4AF4" w:rsidTr="002F2BB5">
        <w:tc>
          <w:tcPr>
            <w:tcW w:w="522" w:type="pct"/>
            <w:gridSpan w:val="2"/>
            <w:tcBorders>
              <w:top w:val="nil"/>
              <w:left w:val="single" w:sz="4" w:space="0" w:color="auto"/>
              <w:bottom w:val="nil"/>
              <w:right w:val="single" w:sz="4" w:space="0" w:color="auto"/>
            </w:tcBorders>
          </w:tcPr>
          <w:p w:rsidR="002F2BB5" w:rsidRPr="00BB4AF4" w:rsidRDefault="002F2BB5" w:rsidP="00BB4AF4">
            <w:pPr>
              <w:spacing w:after="0" w:line="240" w:lineRule="auto"/>
              <w:jc w:val="center"/>
              <w:rPr>
                <w:rFonts w:ascii="Times New Roman" w:eastAsia="Calibri" w:hAnsi="Times New Roman" w:cs="Times New Roman"/>
                <w:b/>
                <w:bCs/>
              </w:rPr>
            </w:pPr>
          </w:p>
        </w:tc>
        <w:tc>
          <w:tcPr>
            <w:tcW w:w="155" w:type="pct"/>
            <w:gridSpan w:val="2"/>
            <w:tcBorders>
              <w:top w:val="single" w:sz="4" w:space="0" w:color="auto"/>
              <w:left w:val="single" w:sz="4" w:space="0" w:color="auto"/>
              <w:bottom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lang w:val="en-US"/>
              </w:rPr>
            </w:pPr>
            <w:r w:rsidRPr="00BB4AF4">
              <w:rPr>
                <w:rFonts w:ascii="Times New Roman" w:hAnsi="Times New Roman" w:cs="Times New Roman"/>
                <w:lang w:val="en-US"/>
              </w:rPr>
              <w:t>4.</w:t>
            </w:r>
          </w:p>
        </w:tc>
        <w:tc>
          <w:tcPr>
            <w:tcW w:w="2826" w:type="pct"/>
            <w:gridSpan w:val="2"/>
            <w:tcBorders>
              <w:top w:val="single" w:sz="4" w:space="0" w:color="auto"/>
              <w:left w:val="single" w:sz="4" w:space="0" w:color="auto"/>
              <w:bottom w:val="single" w:sz="4" w:space="0" w:color="auto"/>
              <w:right w:val="single" w:sz="4" w:space="0" w:color="auto"/>
            </w:tcBorders>
          </w:tcPr>
          <w:p w:rsidR="002F2BB5" w:rsidRPr="00BB4AF4" w:rsidRDefault="002F2BB5" w:rsidP="00BB4AF4">
            <w:pPr>
              <w:shd w:val="clear" w:color="auto" w:fill="FFFFFF"/>
              <w:tabs>
                <w:tab w:val="num" w:pos="1122"/>
              </w:tabs>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w:t>
            </w:r>
          </w:p>
        </w:tc>
        <w:tc>
          <w:tcPr>
            <w:tcW w:w="386" w:type="pct"/>
            <w:gridSpan w:val="2"/>
            <w:tcBorders>
              <w:top w:val="nil"/>
              <w:left w:val="single" w:sz="4" w:space="0" w:color="auto"/>
              <w:bottom w:val="nil"/>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c>
          <w:tcPr>
            <w:tcW w:w="443" w:type="pct"/>
            <w:gridSpan w:val="2"/>
            <w:tcBorders>
              <w:top w:val="nil"/>
              <w:left w:val="single" w:sz="4" w:space="0" w:color="auto"/>
              <w:bottom w:val="nil"/>
              <w:right w:val="single" w:sz="4" w:space="0" w:color="auto"/>
            </w:tcBorders>
            <w:shd w:val="clear" w:color="auto" w:fill="C0C0C0"/>
          </w:tcPr>
          <w:p w:rsidR="002F2BB5" w:rsidRPr="00BB4AF4" w:rsidRDefault="002F2BB5" w:rsidP="00BB4AF4">
            <w:pPr>
              <w:spacing w:after="0" w:line="240" w:lineRule="auto"/>
              <w:jc w:val="center"/>
              <w:rPr>
                <w:rFonts w:ascii="Times New Roman" w:hAnsi="Times New Roman" w:cs="Times New Roman"/>
              </w:rPr>
            </w:pPr>
          </w:p>
        </w:tc>
        <w:tc>
          <w:tcPr>
            <w:tcW w:w="334" w:type="pct"/>
            <w:gridSpan w:val="2"/>
            <w:tcBorders>
              <w:top w:val="nil"/>
              <w:left w:val="single" w:sz="4" w:space="0" w:color="auto"/>
              <w:bottom w:val="nil"/>
              <w:right w:val="single" w:sz="4" w:space="0" w:color="auto"/>
            </w:tcBorders>
            <w:shd w:val="clear" w:color="auto" w:fill="C0C0C0"/>
          </w:tcPr>
          <w:p w:rsidR="002F2BB5" w:rsidRPr="00BB4AF4" w:rsidRDefault="002F2BB5" w:rsidP="00BB4AF4">
            <w:pPr>
              <w:spacing w:after="0" w:line="240" w:lineRule="auto"/>
              <w:jc w:val="center"/>
              <w:rPr>
                <w:rFonts w:ascii="Times New Roman" w:hAnsi="Times New Roman" w:cs="Times New Roman"/>
              </w:rPr>
            </w:pPr>
          </w:p>
        </w:tc>
        <w:tc>
          <w:tcPr>
            <w:tcW w:w="334" w:type="pct"/>
            <w:tcBorders>
              <w:top w:val="nil"/>
              <w:left w:val="single" w:sz="4" w:space="0" w:color="auto"/>
              <w:bottom w:val="nil"/>
              <w:right w:val="single" w:sz="4" w:space="0" w:color="auto"/>
            </w:tcBorders>
            <w:shd w:val="clear" w:color="auto" w:fill="C0C0C0"/>
          </w:tcPr>
          <w:p w:rsidR="002F2BB5" w:rsidRPr="00BB4AF4" w:rsidRDefault="002F2BB5" w:rsidP="00BB4AF4">
            <w:pPr>
              <w:spacing w:after="0" w:line="240" w:lineRule="auto"/>
              <w:jc w:val="center"/>
              <w:rPr>
                <w:rFonts w:ascii="Times New Roman" w:hAnsi="Times New Roman" w:cs="Times New Roman"/>
              </w:rPr>
            </w:pPr>
          </w:p>
        </w:tc>
      </w:tr>
      <w:tr w:rsidR="002F2BB5" w:rsidRPr="00BB4AF4" w:rsidTr="002F2BB5">
        <w:tc>
          <w:tcPr>
            <w:tcW w:w="522" w:type="pct"/>
            <w:gridSpan w:val="2"/>
            <w:tcBorders>
              <w:top w:val="nil"/>
              <w:left w:val="single" w:sz="4" w:space="0" w:color="auto"/>
              <w:bottom w:val="nil"/>
              <w:right w:val="single" w:sz="4" w:space="0" w:color="auto"/>
            </w:tcBorders>
          </w:tcPr>
          <w:p w:rsidR="002F2BB5" w:rsidRPr="00BB4AF4" w:rsidRDefault="002F2BB5" w:rsidP="00BB4AF4">
            <w:pPr>
              <w:spacing w:after="0" w:line="240" w:lineRule="auto"/>
              <w:jc w:val="center"/>
              <w:rPr>
                <w:rFonts w:ascii="Times New Roman" w:eastAsia="Calibri" w:hAnsi="Times New Roman" w:cs="Times New Roman"/>
                <w:b/>
                <w:bCs/>
              </w:rPr>
            </w:pPr>
          </w:p>
        </w:tc>
        <w:tc>
          <w:tcPr>
            <w:tcW w:w="155" w:type="pct"/>
            <w:gridSpan w:val="2"/>
            <w:tcBorders>
              <w:top w:val="single" w:sz="4" w:space="0" w:color="auto"/>
              <w:left w:val="single" w:sz="4" w:space="0" w:color="auto"/>
              <w:bottom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lang w:val="en-US"/>
              </w:rPr>
            </w:pPr>
            <w:r w:rsidRPr="00BB4AF4">
              <w:rPr>
                <w:rFonts w:ascii="Times New Roman" w:hAnsi="Times New Roman" w:cs="Times New Roman"/>
                <w:lang w:val="en-US"/>
              </w:rPr>
              <w:t>5.</w:t>
            </w:r>
          </w:p>
        </w:tc>
        <w:tc>
          <w:tcPr>
            <w:tcW w:w="2826" w:type="pct"/>
            <w:gridSpan w:val="2"/>
            <w:tcBorders>
              <w:top w:val="single" w:sz="4" w:space="0" w:color="auto"/>
              <w:left w:val="single" w:sz="4" w:space="0" w:color="auto"/>
              <w:bottom w:val="single" w:sz="4" w:space="0" w:color="auto"/>
              <w:right w:val="single" w:sz="4" w:space="0" w:color="auto"/>
            </w:tcBorders>
          </w:tcPr>
          <w:p w:rsidR="002F2BB5" w:rsidRPr="00BB4AF4" w:rsidRDefault="002F2BB5" w:rsidP="00BB4AF4">
            <w:pPr>
              <w:spacing w:after="0" w:line="240" w:lineRule="auto"/>
              <w:jc w:val="both"/>
              <w:rPr>
                <w:rFonts w:ascii="Times New Roman" w:hAnsi="Times New Roman" w:cs="Times New Roman"/>
              </w:rPr>
            </w:pPr>
            <w:r>
              <w:rPr>
                <w:rFonts w:ascii="Times New Roman" w:hAnsi="Times New Roman" w:cs="Times New Roman"/>
              </w:rPr>
              <w:t>….</w:t>
            </w:r>
          </w:p>
        </w:tc>
        <w:tc>
          <w:tcPr>
            <w:tcW w:w="386" w:type="pct"/>
            <w:gridSpan w:val="2"/>
            <w:tcBorders>
              <w:top w:val="nil"/>
              <w:left w:val="single" w:sz="4" w:space="0" w:color="auto"/>
              <w:bottom w:val="nil"/>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c>
          <w:tcPr>
            <w:tcW w:w="443" w:type="pct"/>
            <w:gridSpan w:val="2"/>
            <w:tcBorders>
              <w:top w:val="nil"/>
              <w:left w:val="single" w:sz="4" w:space="0" w:color="auto"/>
              <w:bottom w:val="nil"/>
              <w:right w:val="single" w:sz="4" w:space="0" w:color="auto"/>
            </w:tcBorders>
            <w:shd w:val="clear" w:color="auto" w:fill="C0C0C0"/>
          </w:tcPr>
          <w:p w:rsidR="002F2BB5" w:rsidRPr="00BB4AF4" w:rsidRDefault="002F2BB5" w:rsidP="00BB4AF4">
            <w:pPr>
              <w:spacing w:after="0" w:line="240" w:lineRule="auto"/>
              <w:jc w:val="center"/>
              <w:rPr>
                <w:rFonts w:ascii="Times New Roman" w:hAnsi="Times New Roman" w:cs="Times New Roman"/>
              </w:rPr>
            </w:pPr>
          </w:p>
        </w:tc>
        <w:tc>
          <w:tcPr>
            <w:tcW w:w="334" w:type="pct"/>
            <w:gridSpan w:val="2"/>
            <w:tcBorders>
              <w:top w:val="nil"/>
              <w:left w:val="single" w:sz="4" w:space="0" w:color="auto"/>
              <w:bottom w:val="nil"/>
              <w:right w:val="single" w:sz="4" w:space="0" w:color="auto"/>
            </w:tcBorders>
            <w:shd w:val="clear" w:color="auto" w:fill="C0C0C0"/>
          </w:tcPr>
          <w:p w:rsidR="002F2BB5" w:rsidRPr="00BB4AF4" w:rsidRDefault="002F2BB5" w:rsidP="00BB4AF4">
            <w:pPr>
              <w:spacing w:after="0" w:line="240" w:lineRule="auto"/>
              <w:jc w:val="center"/>
              <w:rPr>
                <w:rFonts w:ascii="Times New Roman" w:hAnsi="Times New Roman" w:cs="Times New Roman"/>
              </w:rPr>
            </w:pPr>
          </w:p>
        </w:tc>
        <w:tc>
          <w:tcPr>
            <w:tcW w:w="334" w:type="pct"/>
            <w:tcBorders>
              <w:top w:val="nil"/>
              <w:left w:val="single" w:sz="4" w:space="0" w:color="auto"/>
              <w:bottom w:val="nil"/>
              <w:right w:val="single" w:sz="4" w:space="0" w:color="auto"/>
            </w:tcBorders>
            <w:shd w:val="clear" w:color="auto" w:fill="C0C0C0"/>
          </w:tcPr>
          <w:p w:rsidR="002F2BB5" w:rsidRPr="00BB4AF4" w:rsidRDefault="002F2BB5" w:rsidP="00BB4AF4">
            <w:pPr>
              <w:spacing w:after="0" w:line="240" w:lineRule="auto"/>
              <w:jc w:val="center"/>
              <w:rPr>
                <w:rFonts w:ascii="Times New Roman" w:hAnsi="Times New Roman" w:cs="Times New Roman"/>
              </w:rPr>
            </w:pPr>
          </w:p>
        </w:tc>
      </w:tr>
      <w:tr w:rsidR="002F2BB5" w:rsidRPr="00BB4AF4" w:rsidTr="002F2BB5">
        <w:tc>
          <w:tcPr>
            <w:tcW w:w="3503" w:type="pct"/>
            <w:gridSpan w:val="6"/>
            <w:tcBorders>
              <w:top w:val="single" w:sz="4" w:space="0" w:color="auto"/>
              <w:left w:val="single" w:sz="4" w:space="0" w:color="auto"/>
              <w:bottom w:val="nil"/>
              <w:right w:val="single" w:sz="4" w:space="0" w:color="auto"/>
            </w:tcBorders>
          </w:tcPr>
          <w:p w:rsidR="002F2BB5" w:rsidRPr="00BB4AF4" w:rsidRDefault="002F2BB5" w:rsidP="00BB4AF4">
            <w:pPr>
              <w:spacing w:after="0" w:line="240" w:lineRule="auto"/>
              <w:jc w:val="both"/>
              <w:rPr>
                <w:rFonts w:ascii="Times New Roman" w:hAnsi="Times New Roman" w:cs="Times New Roman"/>
                <w:b/>
              </w:rPr>
            </w:pPr>
            <w:r w:rsidRPr="00BB4AF4">
              <w:rPr>
                <w:rFonts w:ascii="Times New Roman" w:eastAsia="Calibri" w:hAnsi="Times New Roman" w:cs="Times New Roman"/>
                <w:b/>
                <w:bCs/>
              </w:rPr>
              <w:t xml:space="preserve">Раздел 2. </w:t>
            </w:r>
          </w:p>
        </w:tc>
        <w:tc>
          <w:tcPr>
            <w:tcW w:w="386" w:type="pct"/>
            <w:gridSpan w:val="2"/>
            <w:tcBorders>
              <w:top w:val="single" w:sz="4" w:space="0" w:color="auto"/>
              <w:left w:val="single" w:sz="4" w:space="0" w:color="auto"/>
              <w:bottom w:val="nil"/>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c>
          <w:tcPr>
            <w:tcW w:w="443" w:type="pct"/>
            <w:gridSpan w:val="2"/>
            <w:tcBorders>
              <w:top w:val="single" w:sz="4" w:space="0" w:color="auto"/>
              <w:left w:val="single" w:sz="4" w:space="0" w:color="auto"/>
              <w:bottom w:val="nil"/>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c>
          <w:tcPr>
            <w:tcW w:w="334" w:type="pct"/>
            <w:gridSpan w:val="2"/>
            <w:tcBorders>
              <w:top w:val="single" w:sz="4" w:space="0" w:color="auto"/>
              <w:left w:val="single" w:sz="4" w:space="0" w:color="auto"/>
              <w:bottom w:val="nil"/>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c>
          <w:tcPr>
            <w:tcW w:w="334" w:type="pct"/>
            <w:tcBorders>
              <w:top w:val="single" w:sz="4" w:space="0" w:color="auto"/>
              <w:left w:val="single" w:sz="4" w:space="0" w:color="auto"/>
              <w:bottom w:val="nil"/>
              <w:right w:val="single" w:sz="4" w:space="0" w:color="auto"/>
            </w:tcBorders>
            <w:shd w:val="clear" w:color="auto" w:fill="auto"/>
          </w:tcPr>
          <w:p w:rsidR="002F2BB5" w:rsidRPr="00BB4AF4" w:rsidRDefault="002F2BB5" w:rsidP="00BB4AF4">
            <w:pPr>
              <w:spacing w:after="0" w:line="240" w:lineRule="auto"/>
              <w:jc w:val="center"/>
              <w:rPr>
                <w:rFonts w:ascii="Times New Roman" w:hAnsi="Times New Roman" w:cs="Times New Roman"/>
              </w:rPr>
            </w:pPr>
          </w:p>
        </w:tc>
      </w:tr>
      <w:tr w:rsidR="002F2BB5" w:rsidRPr="00BB4AF4" w:rsidTr="002F2BB5">
        <w:trPr>
          <w:trHeight w:val="20"/>
        </w:trPr>
        <w:tc>
          <w:tcPr>
            <w:tcW w:w="522" w:type="pct"/>
            <w:gridSpan w:val="2"/>
            <w:vMerge w:val="restart"/>
            <w:tcBorders>
              <w:top w:val="single" w:sz="4" w:space="0" w:color="auto"/>
              <w:left w:val="single" w:sz="4" w:space="0" w:color="auto"/>
              <w:right w:val="single" w:sz="4" w:space="0" w:color="auto"/>
            </w:tcBorders>
          </w:tcPr>
          <w:p w:rsidR="002F2BB5" w:rsidRPr="00BB4AF4" w:rsidRDefault="002F2BB5" w:rsidP="00BB4AF4">
            <w:pPr>
              <w:spacing w:after="0" w:line="240" w:lineRule="auto"/>
              <w:jc w:val="center"/>
              <w:rPr>
                <w:rFonts w:ascii="Times New Roman" w:eastAsia="Calibri" w:hAnsi="Times New Roman" w:cs="Times New Roman"/>
                <w:b/>
                <w:bCs/>
              </w:rPr>
            </w:pPr>
            <w:r w:rsidRPr="00BB4AF4">
              <w:rPr>
                <w:rFonts w:ascii="Times New Roman" w:eastAsia="Calibri" w:hAnsi="Times New Roman" w:cs="Times New Roman"/>
                <w:b/>
                <w:bCs/>
              </w:rPr>
              <w:t>Тема 2.1.</w:t>
            </w:r>
          </w:p>
          <w:p w:rsidR="002F2BB5" w:rsidRPr="00BB4AF4" w:rsidRDefault="002F2BB5" w:rsidP="00BB4AF4">
            <w:pPr>
              <w:spacing w:after="0" w:line="240" w:lineRule="auto"/>
              <w:jc w:val="center"/>
              <w:rPr>
                <w:rFonts w:ascii="Times New Roman" w:eastAsia="Calibri" w:hAnsi="Times New Roman" w:cs="Times New Roman"/>
                <w:b/>
                <w:bCs/>
              </w:rPr>
            </w:pPr>
          </w:p>
        </w:tc>
        <w:tc>
          <w:tcPr>
            <w:tcW w:w="2981" w:type="pct"/>
            <w:gridSpan w:val="4"/>
            <w:tcBorders>
              <w:top w:val="single" w:sz="4" w:space="0" w:color="auto"/>
              <w:left w:val="single" w:sz="4" w:space="0" w:color="auto"/>
              <w:bottom w:val="single" w:sz="4" w:space="0" w:color="auto"/>
              <w:right w:val="single" w:sz="4" w:space="0" w:color="auto"/>
            </w:tcBorders>
          </w:tcPr>
          <w:p w:rsidR="002F2BB5" w:rsidRPr="00BB4AF4" w:rsidRDefault="002F2BB5" w:rsidP="00BB4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rPr>
            </w:pPr>
            <w:r w:rsidRPr="00BB4AF4">
              <w:rPr>
                <w:rFonts w:ascii="Times New Roman" w:hAnsi="Times New Roman" w:cs="Times New Roman"/>
                <w:bCs/>
              </w:rPr>
              <w:t>Содержание учебного материала</w:t>
            </w:r>
          </w:p>
        </w:tc>
        <w:tc>
          <w:tcPr>
            <w:tcW w:w="386" w:type="pct"/>
            <w:gridSpan w:val="2"/>
            <w:tcBorders>
              <w:top w:val="single" w:sz="4" w:space="0" w:color="auto"/>
              <w:left w:val="single" w:sz="4" w:space="0" w:color="auto"/>
              <w:bottom w:val="nil"/>
              <w:right w:val="single" w:sz="4" w:space="0" w:color="auto"/>
            </w:tcBorders>
          </w:tcPr>
          <w:p w:rsidR="002F2BB5" w:rsidRPr="00BB4AF4" w:rsidRDefault="002F2BB5" w:rsidP="00BB4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rPr>
            </w:pPr>
          </w:p>
        </w:tc>
        <w:tc>
          <w:tcPr>
            <w:tcW w:w="443" w:type="pct"/>
            <w:gridSpan w:val="2"/>
            <w:tcBorders>
              <w:top w:val="nil"/>
              <w:left w:val="single" w:sz="4" w:space="0" w:color="auto"/>
              <w:bottom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c>
          <w:tcPr>
            <w:tcW w:w="334" w:type="pct"/>
            <w:gridSpan w:val="2"/>
            <w:tcBorders>
              <w:top w:val="nil"/>
              <w:left w:val="single" w:sz="4" w:space="0" w:color="auto"/>
              <w:bottom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c>
          <w:tcPr>
            <w:tcW w:w="334" w:type="pct"/>
            <w:tcBorders>
              <w:top w:val="nil"/>
              <w:left w:val="single" w:sz="4" w:space="0" w:color="auto"/>
              <w:bottom w:val="single" w:sz="4" w:space="0" w:color="auto"/>
              <w:right w:val="single" w:sz="4" w:space="0" w:color="auto"/>
            </w:tcBorders>
            <w:shd w:val="clear" w:color="auto" w:fill="auto"/>
          </w:tcPr>
          <w:p w:rsidR="002F2BB5" w:rsidRPr="00BB4AF4" w:rsidRDefault="002F2BB5" w:rsidP="00BB4AF4">
            <w:pPr>
              <w:spacing w:after="0" w:line="240" w:lineRule="auto"/>
              <w:jc w:val="center"/>
              <w:rPr>
                <w:rFonts w:ascii="Times New Roman" w:hAnsi="Times New Roman" w:cs="Times New Roman"/>
              </w:rPr>
            </w:pPr>
          </w:p>
        </w:tc>
      </w:tr>
      <w:tr w:rsidR="002F2BB5" w:rsidRPr="00BB4AF4" w:rsidTr="002F2BB5">
        <w:tc>
          <w:tcPr>
            <w:tcW w:w="522" w:type="pct"/>
            <w:gridSpan w:val="2"/>
            <w:vMerge/>
            <w:tcBorders>
              <w:left w:val="single" w:sz="4" w:space="0" w:color="auto"/>
              <w:right w:val="single" w:sz="4" w:space="0" w:color="auto"/>
            </w:tcBorders>
          </w:tcPr>
          <w:p w:rsidR="002F2BB5" w:rsidRPr="00BB4AF4" w:rsidRDefault="002F2BB5" w:rsidP="00BB4AF4">
            <w:pPr>
              <w:spacing w:after="0" w:line="240" w:lineRule="auto"/>
              <w:jc w:val="center"/>
              <w:rPr>
                <w:rFonts w:ascii="Times New Roman" w:eastAsia="Calibri" w:hAnsi="Times New Roman" w:cs="Times New Roman"/>
                <w:b/>
                <w:bCs/>
              </w:rPr>
            </w:pPr>
          </w:p>
        </w:tc>
        <w:tc>
          <w:tcPr>
            <w:tcW w:w="155" w:type="pct"/>
            <w:gridSpan w:val="2"/>
            <w:tcBorders>
              <w:top w:val="single" w:sz="4" w:space="0" w:color="auto"/>
              <w:left w:val="single" w:sz="4" w:space="0" w:color="auto"/>
              <w:bottom w:val="single" w:sz="4" w:space="0" w:color="auto"/>
              <w:right w:val="single" w:sz="4" w:space="0" w:color="auto"/>
            </w:tcBorders>
          </w:tcPr>
          <w:p w:rsidR="002F2BB5" w:rsidRPr="00BB4AF4" w:rsidRDefault="002F2BB5" w:rsidP="00BB4AF4">
            <w:pPr>
              <w:spacing w:after="0" w:line="240" w:lineRule="auto"/>
              <w:jc w:val="both"/>
              <w:rPr>
                <w:rFonts w:ascii="Times New Roman" w:hAnsi="Times New Roman" w:cs="Times New Roman"/>
              </w:rPr>
            </w:pPr>
            <w:r w:rsidRPr="00BB4AF4">
              <w:rPr>
                <w:rFonts w:ascii="Times New Roman" w:hAnsi="Times New Roman" w:cs="Times New Roman"/>
              </w:rPr>
              <w:t>1.</w:t>
            </w:r>
          </w:p>
        </w:tc>
        <w:tc>
          <w:tcPr>
            <w:tcW w:w="2826" w:type="pct"/>
            <w:gridSpan w:val="2"/>
            <w:tcBorders>
              <w:top w:val="single" w:sz="4" w:space="0" w:color="auto"/>
              <w:left w:val="single" w:sz="4" w:space="0" w:color="auto"/>
              <w:bottom w:val="single" w:sz="4" w:space="0" w:color="auto"/>
              <w:right w:val="single" w:sz="4" w:space="0" w:color="auto"/>
            </w:tcBorders>
          </w:tcPr>
          <w:p w:rsidR="002F2BB5" w:rsidRPr="00BB4AF4" w:rsidRDefault="002F2BB5" w:rsidP="00BB4AF4">
            <w:pPr>
              <w:spacing w:after="0" w:line="240" w:lineRule="auto"/>
              <w:jc w:val="both"/>
              <w:rPr>
                <w:rFonts w:ascii="Times New Roman" w:hAnsi="Times New Roman" w:cs="Times New Roman"/>
                <w:b/>
              </w:rPr>
            </w:pPr>
          </w:p>
        </w:tc>
        <w:tc>
          <w:tcPr>
            <w:tcW w:w="386" w:type="pct"/>
            <w:gridSpan w:val="2"/>
            <w:tcBorders>
              <w:top w:val="nil"/>
              <w:left w:val="single" w:sz="4" w:space="0" w:color="auto"/>
              <w:bottom w:val="nil"/>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c>
          <w:tcPr>
            <w:tcW w:w="443" w:type="pct"/>
            <w:gridSpan w:val="2"/>
            <w:tcBorders>
              <w:top w:val="single" w:sz="4" w:space="0" w:color="auto"/>
              <w:left w:val="single" w:sz="4" w:space="0" w:color="auto"/>
              <w:bottom w:val="single" w:sz="4" w:space="0" w:color="auto"/>
              <w:right w:val="single" w:sz="4" w:space="0" w:color="auto"/>
            </w:tcBorders>
            <w:shd w:val="clear" w:color="auto" w:fill="D9D9D9"/>
          </w:tcPr>
          <w:p w:rsidR="002F2BB5" w:rsidRPr="00BB4AF4" w:rsidRDefault="002F2BB5" w:rsidP="00BB4AF4">
            <w:pPr>
              <w:spacing w:after="0" w:line="240" w:lineRule="auto"/>
              <w:jc w:val="center"/>
              <w:rPr>
                <w:rFonts w:ascii="Times New Roman" w:hAnsi="Times New Roman" w:cs="Times New Roman"/>
              </w:rPr>
            </w:pPr>
          </w:p>
        </w:tc>
        <w:tc>
          <w:tcPr>
            <w:tcW w:w="334" w:type="pct"/>
            <w:gridSpan w:val="2"/>
            <w:tcBorders>
              <w:top w:val="single" w:sz="4" w:space="0" w:color="auto"/>
              <w:left w:val="single" w:sz="4" w:space="0" w:color="auto"/>
              <w:bottom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c>
          <w:tcPr>
            <w:tcW w:w="334" w:type="pct"/>
            <w:tcBorders>
              <w:top w:val="single" w:sz="4" w:space="0" w:color="auto"/>
              <w:left w:val="single" w:sz="4" w:space="0" w:color="auto"/>
              <w:bottom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r>
      <w:tr w:rsidR="002F2BB5" w:rsidRPr="00BB4AF4" w:rsidTr="002F2BB5">
        <w:trPr>
          <w:trHeight w:val="283"/>
        </w:trPr>
        <w:tc>
          <w:tcPr>
            <w:tcW w:w="522" w:type="pct"/>
            <w:gridSpan w:val="2"/>
            <w:vMerge/>
            <w:tcBorders>
              <w:left w:val="single" w:sz="4" w:space="0" w:color="auto"/>
              <w:right w:val="single" w:sz="4" w:space="0" w:color="auto"/>
            </w:tcBorders>
          </w:tcPr>
          <w:p w:rsidR="002F2BB5" w:rsidRPr="00BB4AF4" w:rsidRDefault="002F2BB5" w:rsidP="00BB4AF4">
            <w:pPr>
              <w:spacing w:after="0" w:line="240" w:lineRule="auto"/>
              <w:jc w:val="center"/>
              <w:rPr>
                <w:rFonts w:ascii="Times New Roman" w:eastAsia="Calibri" w:hAnsi="Times New Roman" w:cs="Times New Roman"/>
                <w:b/>
                <w:bCs/>
              </w:rPr>
            </w:pPr>
          </w:p>
        </w:tc>
        <w:tc>
          <w:tcPr>
            <w:tcW w:w="155" w:type="pct"/>
            <w:gridSpan w:val="2"/>
            <w:tcBorders>
              <w:top w:val="single" w:sz="4" w:space="0" w:color="auto"/>
              <w:left w:val="single" w:sz="4" w:space="0" w:color="auto"/>
              <w:right w:val="single" w:sz="4" w:space="0" w:color="auto"/>
            </w:tcBorders>
          </w:tcPr>
          <w:p w:rsidR="002F2BB5" w:rsidRPr="00BB4AF4" w:rsidRDefault="002F2BB5" w:rsidP="00BB4AF4">
            <w:pPr>
              <w:tabs>
                <w:tab w:val="center" w:pos="162"/>
              </w:tabs>
              <w:spacing w:after="0" w:line="240" w:lineRule="auto"/>
              <w:jc w:val="both"/>
              <w:rPr>
                <w:rFonts w:ascii="Times New Roman" w:hAnsi="Times New Roman" w:cs="Times New Roman"/>
                <w:lang w:val="en-US"/>
              </w:rPr>
            </w:pPr>
            <w:r w:rsidRPr="00BB4AF4">
              <w:rPr>
                <w:rFonts w:ascii="Times New Roman" w:hAnsi="Times New Roman" w:cs="Times New Roman"/>
                <w:lang w:val="en-US"/>
              </w:rPr>
              <w:t>2.</w:t>
            </w:r>
          </w:p>
        </w:tc>
        <w:tc>
          <w:tcPr>
            <w:tcW w:w="2826" w:type="pct"/>
            <w:gridSpan w:val="2"/>
            <w:tcBorders>
              <w:top w:val="single" w:sz="4" w:space="0" w:color="auto"/>
              <w:left w:val="single" w:sz="4" w:space="0" w:color="auto"/>
              <w:right w:val="single" w:sz="4" w:space="0" w:color="auto"/>
            </w:tcBorders>
          </w:tcPr>
          <w:p w:rsidR="002F2BB5" w:rsidRPr="00BB4AF4" w:rsidRDefault="002F2BB5" w:rsidP="00BB4AF4">
            <w:pPr>
              <w:pStyle w:val="af2"/>
              <w:spacing w:after="0"/>
              <w:jc w:val="both"/>
              <w:rPr>
                <w:rFonts w:ascii="Times New Roman" w:hAnsi="Times New Roman" w:cs="Times New Roman"/>
                <w:sz w:val="22"/>
                <w:szCs w:val="22"/>
              </w:rPr>
            </w:pPr>
          </w:p>
        </w:tc>
        <w:tc>
          <w:tcPr>
            <w:tcW w:w="386" w:type="pct"/>
            <w:gridSpan w:val="2"/>
            <w:tcBorders>
              <w:top w:val="nil"/>
              <w:left w:val="single" w:sz="4" w:space="0" w:color="auto"/>
              <w:right w:val="single" w:sz="4" w:space="0" w:color="auto"/>
            </w:tcBorders>
            <w:shd w:val="clear" w:color="auto" w:fill="D9D9D9"/>
          </w:tcPr>
          <w:p w:rsidR="002F2BB5" w:rsidRPr="00BB4AF4" w:rsidRDefault="002F2BB5" w:rsidP="00BB4AF4">
            <w:pPr>
              <w:spacing w:after="0" w:line="240" w:lineRule="auto"/>
              <w:jc w:val="center"/>
              <w:rPr>
                <w:rFonts w:ascii="Times New Roman" w:hAnsi="Times New Roman" w:cs="Times New Roman"/>
              </w:rPr>
            </w:pPr>
          </w:p>
        </w:tc>
        <w:tc>
          <w:tcPr>
            <w:tcW w:w="443" w:type="pct"/>
            <w:gridSpan w:val="2"/>
            <w:tcBorders>
              <w:top w:val="nil"/>
              <w:left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c>
          <w:tcPr>
            <w:tcW w:w="334" w:type="pct"/>
            <w:gridSpan w:val="2"/>
            <w:tcBorders>
              <w:top w:val="nil"/>
              <w:left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c>
          <w:tcPr>
            <w:tcW w:w="334" w:type="pct"/>
            <w:tcBorders>
              <w:top w:val="nil"/>
              <w:left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r>
      <w:tr w:rsidR="002F2BB5" w:rsidRPr="00BB4AF4" w:rsidTr="002F2BB5">
        <w:tc>
          <w:tcPr>
            <w:tcW w:w="522" w:type="pct"/>
            <w:gridSpan w:val="2"/>
            <w:vMerge/>
            <w:tcBorders>
              <w:left w:val="single" w:sz="4" w:space="0" w:color="auto"/>
              <w:right w:val="single" w:sz="4" w:space="0" w:color="auto"/>
            </w:tcBorders>
          </w:tcPr>
          <w:p w:rsidR="002F2BB5" w:rsidRPr="00BB4AF4" w:rsidRDefault="002F2BB5" w:rsidP="00BB4AF4">
            <w:pPr>
              <w:spacing w:after="0" w:line="240" w:lineRule="auto"/>
              <w:jc w:val="center"/>
              <w:rPr>
                <w:rFonts w:ascii="Times New Roman" w:eastAsia="Calibri" w:hAnsi="Times New Roman" w:cs="Times New Roman"/>
                <w:b/>
                <w:bCs/>
              </w:rPr>
            </w:pPr>
          </w:p>
        </w:tc>
        <w:tc>
          <w:tcPr>
            <w:tcW w:w="155" w:type="pct"/>
            <w:gridSpan w:val="2"/>
            <w:tcBorders>
              <w:top w:val="single" w:sz="4" w:space="0" w:color="auto"/>
              <w:left w:val="single" w:sz="4" w:space="0" w:color="auto"/>
              <w:bottom w:val="single" w:sz="4" w:space="0" w:color="auto"/>
              <w:right w:val="single" w:sz="4" w:space="0" w:color="auto"/>
            </w:tcBorders>
          </w:tcPr>
          <w:p w:rsidR="002F2BB5" w:rsidRPr="00BB4AF4" w:rsidRDefault="002F2BB5" w:rsidP="00BB4AF4">
            <w:pPr>
              <w:spacing w:after="0" w:line="240" w:lineRule="auto"/>
              <w:jc w:val="both"/>
              <w:rPr>
                <w:rFonts w:ascii="Times New Roman" w:hAnsi="Times New Roman" w:cs="Times New Roman"/>
                <w:lang w:val="en-US"/>
              </w:rPr>
            </w:pPr>
            <w:r w:rsidRPr="00BB4AF4">
              <w:rPr>
                <w:rFonts w:ascii="Times New Roman" w:hAnsi="Times New Roman" w:cs="Times New Roman"/>
              </w:rPr>
              <w:t>3</w:t>
            </w:r>
            <w:r w:rsidRPr="00BB4AF4">
              <w:rPr>
                <w:rFonts w:ascii="Times New Roman" w:hAnsi="Times New Roman" w:cs="Times New Roman"/>
                <w:lang w:val="en-US"/>
              </w:rPr>
              <w:t>.</w:t>
            </w:r>
          </w:p>
        </w:tc>
        <w:tc>
          <w:tcPr>
            <w:tcW w:w="2826" w:type="pct"/>
            <w:gridSpan w:val="2"/>
            <w:tcBorders>
              <w:top w:val="single" w:sz="4" w:space="0" w:color="auto"/>
              <w:left w:val="single" w:sz="4" w:space="0" w:color="auto"/>
              <w:bottom w:val="single" w:sz="4" w:space="0" w:color="auto"/>
              <w:right w:val="single" w:sz="4" w:space="0" w:color="auto"/>
            </w:tcBorders>
          </w:tcPr>
          <w:p w:rsidR="002F2BB5" w:rsidRPr="00BB4AF4" w:rsidRDefault="002F2BB5" w:rsidP="00BB4AF4">
            <w:pPr>
              <w:pStyle w:val="Style2"/>
              <w:widowControl/>
              <w:jc w:val="both"/>
              <w:rPr>
                <w:b/>
                <w:sz w:val="22"/>
                <w:szCs w:val="22"/>
              </w:rPr>
            </w:pPr>
          </w:p>
        </w:tc>
        <w:tc>
          <w:tcPr>
            <w:tcW w:w="386" w:type="pct"/>
            <w:gridSpan w:val="2"/>
            <w:tcBorders>
              <w:top w:val="nil"/>
              <w:left w:val="single" w:sz="4" w:space="0" w:color="auto"/>
              <w:bottom w:val="nil"/>
              <w:right w:val="single" w:sz="4" w:space="0" w:color="auto"/>
            </w:tcBorders>
            <w:shd w:val="clear" w:color="auto" w:fill="D9D9D9"/>
          </w:tcPr>
          <w:p w:rsidR="002F2BB5" w:rsidRPr="00BB4AF4" w:rsidRDefault="002F2BB5" w:rsidP="00BB4AF4">
            <w:pPr>
              <w:spacing w:after="0" w:line="240" w:lineRule="auto"/>
              <w:jc w:val="center"/>
              <w:rPr>
                <w:rFonts w:ascii="Times New Roman" w:hAnsi="Times New Roman" w:cs="Times New Roman"/>
              </w:rPr>
            </w:pPr>
          </w:p>
        </w:tc>
        <w:tc>
          <w:tcPr>
            <w:tcW w:w="443" w:type="pct"/>
            <w:gridSpan w:val="2"/>
            <w:tcBorders>
              <w:top w:val="nil"/>
              <w:left w:val="single" w:sz="4" w:space="0" w:color="auto"/>
              <w:bottom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c>
          <w:tcPr>
            <w:tcW w:w="334" w:type="pct"/>
            <w:gridSpan w:val="2"/>
            <w:tcBorders>
              <w:top w:val="nil"/>
              <w:left w:val="single" w:sz="4" w:space="0" w:color="auto"/>
              <w:bottom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c>
          <w:tcPr>
            <w:tcW w:w="334" w:type="pct"/>
            <w:tcBorders>
              <w:top w:val="nil"/>
              <w:left w:val="single" w:sz="4" w:space="0" w:color="auto"/>
              <w:bottom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r>
      <w:tr w:rsidR="002F2BB5" w:rsidRPr="00BB4AF4" w:rsidTr="002F2BB5">
        <w:tc>
          <w:tcPr>
            <w:tcW w:w="522" w:type="pct"/>
            <w:gridSpan w:val="2"/>
            <w:vMerge/>
            <w:tcBorders>
              <w:left w:val="single" w:sz="4" w:space="0" w:color="auto"/>
              <w:bottom w:val="nil"/>
              <w:right w:val="single" w:sz="4" w:space="0" w:color="auto"/>
            </w:tcBorders>
          </w:tcPr>
          <w:p w:rsidR="002F2BB5" w:rsidRPr="00BB4AF4" w:rsidRDefault="002F2BB5" w:rsidP="00BB4AF4">
            <w:pPr>
              <w:spacing w:after="0" w:line="240" w:lineRule="auto"/>
              <w:jc w:val="center"/>
              <w:rPr>
                <w:rFonts w:ascii="Times New Roman" w:eastAsia="Calibri" w:hAnsi="Times New Roman" w:cs="Times New Roman"/>
                <w:b/>
                <w:bCs/>
              </w:rPr>
            </w:pPr>
          </w:p>
        </w:tc>
        <w:tc>
          <w:tcPr>
            <w:tcW w:w="155" w:type="pct"/>
            <w:gridSpan w:val="2"/>
            <w:tcBorders>
              <w:top w:val="single" w:sz="4" w:space="0" w:color="auto"/>
              <w:left w:val="single" w:sz="4" w:space="0" w:color="auto"/>
              <w:bottom w:val="single" w:sz="4" w:space="0" w:color="auto"/>
              <w:right w:val="single" w:sz="4" w:space="0" w:color="auto"/>
            </w:tcBorders>
          </w:tcPr>
          <w:p w:rsidR="002F2BB5" w:rsidRPr="00BB4AF4" w:rsidRDefault="002F2BB5" w:rsidP="00BB4AF4">
            <w:pPr>
              <w:spacing w:after="0" w:line="240" w:lineRule="auto"/>
              <w:jc w:val="both"/>
              <w:rPr>
                <w:rFonts w:ascii="Times New Roman" w:hAnsi="Times New Roman" w:cs="Times New Roman"/>
                <w:lang w:val="en-US"/>
              </w:rPr>
            </w:pPr>
            <w:r w:rsidRPr="00BB4AF4">
              <w:rPr>
                <w:rFonts w:ascii="Times New Roman" w:hAnsi="Times New Roman" w:cs="Times New Roman"/>
              </w:rPr>
              <w:t>4</w:t>
            </w:r>
            <w:r w:rsidRPr="00BB4AF4">
              <w:rPr>
                <w:rFonts w:ascii="Times New Roman" w:hAnsi="Times New Roman" w:cs="Times New Roman"/>
                <w:lang w:val="en-US"/>
              </w:rPr>
              <w:t>.</w:t>
            </w:r>
          </w:p>
        </w:tc>
        <w:tc>
          <w:tcPr>
            <w:tcW w:w="2826" w:type="pct"/>
            <w:gridSpan w:val="2"/>
            <w:tcBorders>
              <w:top w:val="single" w:sz="4" w:space="0" w:color="auto"/>
              <w:left w:val="single" w:sz="4" w:space="0" w:color="auto"/>
              <w:bottom w:val="single" w:sz="4" w:space="0" w:color="auto"/>
              <w:right w:val="single" w:sz="4" w:space="0" w:color="auto"/>
            </w:tcBorders>
          </w:tcPr>
          <w:p w:rsidR="002F2BB5" w:rsidRPr="00BB4AF4" w:rsidRDefault="002F2BB5" w:rsidP="00BB4AF4">
            <w:pPr>
              <w:spacing w:after="0" w:line="240" w:lineRule="auto"/>
              <w:jc w:val="both"/>
              <w:rPr>
                <w:rFonts w:ascii="Times New Roman" w:hAnsi="Times New Roman" w:cs="Times New Roman"/>
                <w:b/>
              </w:rPr>
            </w:pPr>
          </w:p>
        </w:tc>
        <w:tc>
          <w:tcPr>
            <w:tcW w:w="386" w:type="pct"/>
            <w:gridSpan w:val="2"/>
            <w:tcBorders>
              <w:top w:val="nil"/>
              <w:left w:val="single" w:sz="4" w:space="0" w:color="auto"/>
              <w:bottom w:val="nil"/>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c>
          <w:tcPr>
            <w:tcW w:w="443" w:type="pct"/>
            <w:gridSpan w:val="2"/>
            <w:tcBorders>
              <w:top w:val="nil"/>
              <w:left w:val="single" w:sz="4" w:space="0" w:color="auto"/>
              <w:bottom w:val="single" w:sz="4" w:space="0" w:color="auto"/>
              <w:right w:val="single" w:sz="4" w:space="0" w:color="auto"/>
            </w:tcBorders>
            <w:shd w:val="clear" w:color="auto" w:fill="D9D9D9"/>
          </w:tcPr>
          <w:p w:rsidR="002F2BB5" w:rsidRPr="00BB4AF4" w:rsidRDefault="002F2BB5" w:rsidP="00BB4AF4">
            <w:pPr>
              <w:spacing w:after="0" w:line="240" w:lineRule="auto"/>
              <w:jc w:val="center"/>
              <w:rPr>
                <w:rFonts w:ascii="Times New Roman" w:hAnsi="Times New Roman" w:cs="Times New Roman"/>
              </w:rPr>
            </w:pPr>
          </w:p>
        </w:tc>
        <w:tc>
          <w:tcPr>
            <w:tcW w:w="334" w:type="pct"/>
            <w:gridSpan w:val="2"/>
            <w:tcBorders>
              <w:top w:val="nil"/>
              <w:left w:val="single" w:sz="4" w:space="0" w:color="auto"/>
              <w:bottom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c>
          <w:tcPr>
            <w:tcW w:w="334" w:type="pct"/>
            <w:tcBorders>
              <w:top w:val="nil"/>
              <w:left w:val="single" w:sz="4" w:space="0" w:color="auto"/>
              <w:bottom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r>
      <w:tr w:rsidR="002F2BB5" w:rsidRPr="00BB4AF4" w:rsidTr="002F2BB5">
        <w:trPr>
          <w:trHeight w:val="283"/>
        </w:trPr>
        <w:tc>
          <w:tcPr>
            <w:tcW w:w="522" w:type="pct"/>
            <w:gridSpan w:val="2"/>
            <w:tcBorders>
              <w:top w:val="nil"/>
              <w:left w:val="single" w:sz="4" w:space="0" w:color="auto"/>
              <w:right w:val="single" w:sz="4" w:space="0" w:color="auto"/>
            </w:tcBorders>
          </w:tcPr>
          <w:p w:rsidR="002F2BB5" w:rsidRPr="00BB4AF4" w:rsidRDefault="002F2BB5" w:rsidP="00BB4AF4">
            <w:pPr>
              <w:spacing w:after="0" w:line="240" w:lineRule="auto"/>
              <w:jc w:val="center"/>
              <w:rPr>
                <w:rFonts w:ascii="Times New Roman" w:eastAsia="Calibri" w:hAnsi="Times New Roman" w:cs="Times New Roman"/>
                <w:b/>
                <w:bCs/>
              </w:rPr>
            </w:pPr>
          </w:p>
        </w:tc>
        <w:tc>
          <w:tcPr>
            <w:tcW w:w="155" w:type="pct"/>
            <w:gridSpan w:val="2"/>
            <w:tcBorders>
              <w:top w:val="single" w:sz="4" w:space="0" w:color="auto"/>
              <w:left w:val="single" w:sz="4" w:space="0" w:color="auto"/>
              <w:right w:val="single" w:sz="4" w:space="0" w:color="auto"/>
            </w:tcBorders>
          </w:tcPr>
          <w:p w:rsidR="002F2BB5" w:rsidRPr="00BB4AF4" w:rsidRDefault="002F2BB5" w:rsidP="00BB4AF4">
            <w:pPr>
              <w:spacing w:after="0" w:line="240" w:lineRule="auto"/>
              <w:jc w:val="both"/>
              <w:rPr>
                <w:rFonts w:ascii="Times New Roman" w:hAnsi="Times New Roman" w:cs="Times New Roman"/>
              </w:rPr>
            </w:pPr>
            <w:r w:rsidRPr="00BB4AF4">
              <w:rPr>
                <w:rFonts w:ascii="Times New Roman" w:hAnsi="Times New Roman" w:cs="Times New Roman"/>
              </w:rPr>
              <w:t>5.</w:t>
            </w:r>
          </w:p>
        </w:tc>
        <w:tc>
          <w:tcPr>
            <w:tcW w:w="2826" w:type="pct"/>
            <w:gridSpan w:val="2"/>
            <w:tcBorders>
              <w:top w:val="single" w:sz="4" w:space="0" w:color="auto"/>
              <w:left w:val="single" w:sz="4" w:space="0" w:color="auto"/>
              <w:right w:val="single" w:sz="4" w:space="0" w:color="auto"/>
            </w:tcBorders>
          </w:tcPr>
          <w:p w:rsidR="002F2BB5" w:rsidRPr="00BB4AF4" w:rsidRDefault="002F2BB5" w:rsidP="00BB4AF4">
            <w:pPr>
              <w:pStyle w:val="Style5"/>
              <w:spacing w:line="240" w:lineRule="auto"/>
              <w:ind w:firstLine="0"/>
              <w:jc w:val="both"/>
              <w:rPr>
                <w:sz w:val="22"/>
                <w:szCs w:val="22"/>
              </w:rPr>
            </w:pPr>
          </w:p>
        </w:tc>
        <w:tc>
          <w:tcPr>
            <w:tcW w:w="386" w:type="pct"/>
            <w:gridSpan w:val="2"/>
            <w:tcBorders>
              <w:top w:val="nil"/>
              <w:left w:val="single" w:sz="4" w:space="0" w:color="auto"/>
              <w:right w:val="single" w:sz="4" w:space="0" w:color="auto"/>
            </w:tcBorders>
            <w:shd w:val="clear" w:color="auto" w:fill="D9D9D9"/>
          </w:tcPr>
          <w:p w:rsidR="002F2BB5" w:rsidRPr="00BB4AF4" w:rsidRDefault="002F2BB5" w:rsidP="00BB4AF4">
            <w:pPr>
              <w:spacing w:after="0" w:line="240" w:lineRule="auto"/>
              <w:jc w:val="center"/>
              <w:rPr>
                <w:rFonts w:ascii="Times New Roman" w:hAnsi="Times New Roman" w:cs="Times New Roman"/>
              </w:rPr>
            </w:pPr>
          </w:p>
        </w:tc>
        <w:tc>
          <w:tcPr>
            <w:tcW w:w="443" w:type="pct"/>
            <w:gridSpan w:val="2"/>
            <w:tcBorders>
              <w:top w:val="nil"/>
              <w:left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c>
          <w:tcPr>
            <w:tcW w:w="334" w:type="pct"/>
            <w:gridSpan w:val="2"/>
            <w:tcBorders>
              <w:top w:val="nil"/>
              <w:left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c>
          <w:tcPr>
            <w:tcW w:w="334" w:type="pct"/>
            <w:tcBorders>
              <w:top w:val="nil"/>
              <w:left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r>
      <w:tr w:rsidR="002F2BB5" w:rsidRPr="00BB4AF4" w:rsidTr="002F2BB5">
        <w:tc>
          <w:tcPr>
            <w:tcW w:w="522" w:type="pct"/>
            <w:gridSpan w:val="2"/>
            <w:vMerge w:val="restart"/>
            <w:tcBorders>
              <w:top w:val="nil"/>
              <w:left w:val="single" w:sz="4" w:space="0" w:color="auto"/>
              <w:right w:val="single" w:sz="4" w:space="0" w:color="auto"/>
            </w:tcBorders>
          </w:tcPr>
          <w:p w:rsidR="002F2BB5" w:rsidRPr="00BB4AF4" w:rsidRDefault="002F2BB5" w:rsidP="00BB4AF4">
            <w:pPr>
              <w:spacing w:after="0" w:line="240" w:lineRule="auto"/>
              <w:jc w:val="center"/>
              <w:rPr>
                <w:rFonts w:ascii="Times New Roman" w:eastAsia="Calibri" w:hAnsi="Times New Roman" w:cs="Times New Roman"/>
                <w:b/>
                <w:bCs/>
              </w:rPr>
            </w:pPr>
          </w:p>
        </w:tc>
        <w:tc>
          <w:tcPr>
            <w:tcW w:w="2981" w:type="pct"/>
            <w:gridSpan w:val="4"/>
            <w:tcBorders>
              <w:top w:val="single" w:sz="4" w:space="0" w:color="auto"/>
              <w:left w:val="single" w:sz="4" w:space="0" w:color="auto"/>
              <w:bottom w:val="single" w:sz="4" w:space="0" w:color="auto"/>
              <w:right w:val="single" w:sz="4" w:space="0" w:color="auto"/>
            </w:tcBorders>
          </w:tcPr>
          <w:p w:rsidR="002F2BB5" w:rsidRPr="00BB4AF4" w:rsidRDefault="002F2BB5" w:rsidP="00BB4AF4">
            <w:pPr>
              <w:spacing w:after="0" w:line="240" w:lineRule="auto"/>
              <w:rPr>
                <w:rFonts w:ascii="Times New Roman" w:hAnsi="Times New Roman" w:cs="Times New Roman"/>
                <w:b/>
              </w:rPr>
            </w:pPr>
            <w:r w:rsidRPr="00BB4AF4">
              <w:rPr>
                <w:rFonts w:ascii="Times New Roman" w:hAnsi="Times New Roman" w:cs="Times New Roman"/>
                <w:b/>
                <w:bCs/>
              </w:rPr>
              <w:t>Практические занятия</w:t>
            </w:r>
          </w:p>
        </w:tc>
        <w:tc>
          <w:tcPr>
            <w:tcW w:w="386" w:type="pct"/>
            <w:gridSpan w:val="2"/>
            <w:vMerge w:val="restart"/>
            <w:tcBorders>
              <w:top w:val="single" w:sz="4" w:space="0" w:color="auto"/>
              <w:left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c>
          <w:tcPr>
            <w:tcW w:w="443" w:type="pct"/>
            <w:gridSpan w:val="2"/>
            <w:vMerge w:val="restart"/>
            <w:tcBorders>
              <w:top w:val="nil"/>
              <w:left w:val="single" w:sz="4" w:space="0" w:color="auto"/>
              <w:right w:val="single" w:sz="4" w:space="0" w:color="auto"/>
            </w:tcBorders>
            <w:shd w:val="clear" w:color="auto" w:fill="C0C0C0"/>
          </w:tcPr>
          <w:p w:rsidR="002F2BB5" w:rsidRPr="00BB4AF4" w:rsidRDefault="002F2BB5" w:rsidP="00BB4AF4">
            <w:pPr>
              <w:spacing w:after="0" w:line="240" w:lineRule="auto"/>
              <w:jc w:val="center"/>
              <w:rPr>
                <w:rFonts w:ascii="Times New Roman" w:hAnsi="Times New Roman" w:cs="Times New Roman"/>
              </w:rPr>
            </w:pPr>
          </w:p>
        </w:tc>
        <w:tc>
          <w:tcPr>
            <w:tcW w:w="334" w:type="pct"/>
            <w:gridSpan w:val="2"/>
            <w:tcBorders>
              <w:top w:val="nil"/>
              <w:left w:val="single" w:sz="4" w:space="0" w:color="auto"/>
              <w:right w:val="single" w:sz="4" w:space="0" w:color="auto"/>
            </w:tcBorders>
            <w:shd w:val="clear" w:color="auto" w:fill="C0C0C0"/>
          </w:tcPr>
          <w:p w:rsidR="002F2BB5" w:rsidRPr="00BB4AF4" w:rsidRDefault="002F2BB5" w:rsidP="00BB4AF4">
            <w:pPr>
              <w:spacing w:after="0" w:line="240" w:lineRule="auto"/>
              <w:jc w:val="center"/>
              <w:rPr>
                <w:rFonts w:ascii="Times New Roman" w:hAnsi="Times New Roman" w:cs="Times New Roman"/>
              </w:rPr>
            </w:pPr>
          </w:p>
        </w:tc>
        <w:tc>
          <w:tcPr>
            <w:tcW w:w="334" w:type="pct"/>
            <w:vMerge w:val="restart"/>
            <w:tcBorders>
              <w:top w:val="nil"/>
              <w:left w:val="single" w:sz="4" w:space="0" w:color="auto"/>
              <w:right w:val="single" w:sz="4" w:space="0" w:color="auto"/>
            </w:tcBorders>
            <w:shd w:val="clear" w:color="auto" w:fill="C0C0C0"/>
          </w:tcPr>
          <w:p w:rsidR="002F2BB5" w:rsidRPr="00BB4AF4" w:rsidRDefault="002F2BB5" w:rsidP="00BB4AF4">
            <w:pPr>
              <w:spacing w:after="0" w:line="240" w:lineRule="auto"/>
              <w:jc w:val="center"/>
              <w:rPr>
                <w:rFonts w:ascii="Times New Roman" w:hAnsi="Times New Roman" w:cs="Times New Roman"/>
              </w:rPr>
            </w:pPr>
          </w:p>
        </w:tc>
      </w:tr>
      <w:tr w:rsidR="002F2BB5" w:rsidRPr="00BB4AF4" w:rsidTr="002F2BB5">
        <w:tc>
          <w:tcPr>
            <w:tcW w:w="522" w:type="pct"/>
            <w:gridSpan w:val="2"/>
            <w:vMerge/>
            <w:tcBorders>
              <w:left w:val="single" w:sz="4" w:space="0" w:color="auto"/>
              <w:right w:val="single" w:sz="4" w:space="0" w:color="auto"/>
            </w:tcBorders>
          </w:tcPr>
          <w:p w:rsidR="002F2BB5" w:rsidRPr="00BB4AF4" w:rsidRDefault="002F2BB5" w:rsidP="00BB4AF4">
            <w:pPr>
              <w:spacing w:after="0" w:line="240" w:lineRule="auto"/>
              <w:jc w:val="center"/>
              <w:rPr>
                <w:rFonts w:ascii="Times New Roman" w:eastAsia="Calibri" w:hAnsi="Times New Roman" w:cs="Times New Roman"/>
                <w:b/>
                <w:bCs/>
              </w:rPr>
            </w:pPr>
          </w:p>
        </w:tc>
        <w:tc>
          <w:tcPr>
            <w:tcW w:w="155" w:type="pct"/>
            <w:gridSpan w:val="2"/>
            <w:tcBorders>
              <w:top w:val="single" w:sz="4" w:space="0" w:color="auto"/>
              <w:left w:val="single" w:sz="4" w:space="0" w:color="auto"/>
              <w:bottom w:val="single" w:sz="4" w:space="0" w:color="auto"/>
              <w:right w:val="single" w:sz="4" w:space="0" w:color="auto"/>
            </w:tcBorders>
          </w:tcPr>
          <w:p w:rsidR="002F2BB5" w:rsidRPr="00BB4AF4" w:rsidRDefault="002F2BB5" w:rsidP="00BB4AF4">
            <w:pPr>
              <w:spacing w:after="0" w:line="240" w:lineRule="auto"/>
              <w:jc w:val="center"/>
              <w:rPr>
                <w:rFonts w:ascii="Times New Roman" w:eastAsia="Calibri" w:hAnsi="Times New Roman" w:cs="Times New Roman"/>
                <w:bCs/>
              </w:rPr>
            </w:pPr>
            <w:r w:rsidRPr="00BB4AF4">
              <w:rPr>
                <w:rFonts w:ascii="Times New Roman" w:eastAsia="Calibri" w:hAnsi="Times New Roman" w:cs="Times New Roman"/>
                <w:bCs/>
              </w:rPr>
              <w:t>1.</w:t>
            </w:r>
          </w:p>
        </w:tc>
        <w:tc>
          <w:tcPr>
            <w:tcW w:w="2826" w:type="pct"/>
            <w:gridSpan w:val="2"/>
            <w:tcBorders>
              <w:top w:val="single" w:sz="4" w:space="0" w:color="auto"/>
              <w:left w:val="single" w:sz="4" w:space="0" w:color="auto"/>
              <w:bottom w:val="single" w:sz="4" w:space="0" w:color="auto"/>
              <w:right w:val="single" w:sz="4" w:space="0" w:color="auto"/>
            </w:tcBorders>
          </w:tcPr>
          <w:p w:rsidR="002F2BB5" w:rsidRPr="00BB4AF4" w:rsidRDefault="002F2BB5" w:rsidP="00BB4AF4">
            <w:pPr>
              <w:spacing w:after="0" w:line="240" w:lineRule="auto"/>
              <w:rPr>
                <w:rFonts w:ascii="Times New Roman" w:hAnsi="Times New Roman" w:cs="Times New Roman"/>
              </w:rPr>
            </w:pPr>
          </w:p>
        </w:tc>
        <w:tc>
          <w:tcPr>
            <w:tcW w:w="386" w:type="pct"/>
            <w:gridSpan w:val="2"/>
            <w:vMerge/>
            <w:tcBorders>
              <w:left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c>
          <w:tcPr>
            <w:tcW w:w="443" w:type="pct"/>
            <w:gridSpan w:val="2"/>
            <w:vMerge/>
            <w:tcBorders>
              <w:left w:val="single" w:sz="4" w:space="0" w:color="auto"/>
              <w:right w:val="single" w:sz="4" w:space="0" w:color="auto"/>
            </w:tcBorders>
            <w:shd w:val="clear" w:color="auto" w:fill="C0C0C0"/>
          </w:tcPr>
          <w:p w:rsidR="002F2BB5" w:rsidRPr="00BB4AF4" w:rsidRDefault="002F2BB5" w:rsidP="00BB4AF4">
            <w:pPr>
              <w:spacing w:after="0" w:line="240" w:lineRule="auto"/>
              <w:jc w:val="center"/>
              <w:rPr>
                <w:rFonts w:ascii="Times New Roman" w:hAnsi="Times New Roman" w:cs="Times New Roman"/>
              </w:rPr>
            </w:pPr>
          </w:p>
        </w:tc>
        <w:tc>
          <w:tcPr>
            <w:tcW w:w="334" w:type="pct"/>
            <w:gridSpan w:val="2"/>
            <w:tcBorders>
              <w:left w:val="single" w:sz="4" w:space="0" w:color="auto"/>
              <w:right w:val="single" w:sz="4" w:space="0" w:color="auto"/>
            </w:tcBorders>
            <w:shd w:val="clear" w:color="auto" w:fill="C0C0C0"/>
          </w:tcPr>
          <w:p w:rsidR="002F2BB5" w:rsidRPr="00BB4AF4" w:rsidRDefault="002F2BB5" w:rsidP="00BB4AF4">
            <w:pPr>
              <w:spacing w:after="0" w:line="240" w:lineRule="auto"/>
              <w:jc w:val="center"/>
              <w:rPr>
                <w:rFonts w:ascii="Times New Roman" w:hAnsi="Times New Roman" w:cs="Times New Roman"/>
              </w:rPr>
            </w:pPr>
          </w:p>
        </w:tc>
        <w:tc>
          <w:tcPr>
            <w:tcW w:w="334" w:type="pct"/>
            <w:vMerge/>
            <w:tcBorders>
              <w:left w:val="single" w:sz="4" w:space="0" w:color="auto"/>
              <w:right w:val="single" w:sz="4" w:space="0" w:color="auto"/>
            </w:tcBorders>
            <w:shd w:val="clear" w:color="auto" w:fill="C0C0C0"/>
          </w:tcPr>
          <w:p w:rsidR="002F2BB5" w:rsidRPr="00BB4AF4" w:rsidRDefault="002F2BB5" w:rsidP="00BB4AF4">
            <w:pPr>
              <w:spacing w:after="0" w:line="240" w:lineRule="auto"/>
              <w:jc w:val="center"/>
              <w:rPr>
                <w:rFonts w:ascii="Times New Roman" w:hAnsi="Times New Roman" w:cs="Times New Roman"/>
              </w:rPr>
            </w:pPr>
          </w:p>
        </w:tc>
      </w:tr>
      <w:tr w:rsidR="002F2BB5" w:rsidRPr="00BB4AF4" w:rsidTr="002F2BB5">
        <w:tc>
          <w:tcPr>
            <w:tcW w:w="522" w:type="pct"/>
            <w:gridSpan w:val="2"/>
            <w:vMerge/>
            <w:tcBorders>
              <w:left w:val="single" w:sz="4" w:space="0" w:color="auto"/>
              <w:right w:val="single" w:sz="4" w:space="0" w:color="auto"/>
            </w:tcBorders>
          </w:tcPr>
          <w:p w:rsidR="002F2BB5" w:rsidRPr="00BB4AF4" w:rsidRDefault="002F2BB5" w:rsidP="00BB4AF4">
            <w:pPr>
              <w:spacing w:after="0" w:line="240" w:lineRule="auto"/>
              <w:jc w:val="center"/>
              <w:rPr>
                <w:rFonts w:ascii="Times New Roman" w:eastAsia="Calibri" w:hAnsi="Times New Roman" w:cs="Times New Roman"/>
                <w:b/>
                <w:bCs/>
              </w:rPr>
            </w:pPr>
          </w:p>
        </w:tc>
        <w:tc>
          <w:tcPr>
            <w:tcW w:w="155" w:type="pct"/>
            <w:gridSpan w:val="2"/>
            <w:tcBorders>
              <w:top w:val="single" w:sz="4" w:space="0" w:color="auto"/>
              <w:left w:val="single" w:sz="4" w:space="0" w:color="auto"/>
              <w:bottom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rPr>
            </w:pPr>
            <w:r w:rsidRPr="00BB4AF4">
              <w:rPr>
                <w:rFonts w:ascii="Times New Roman" w:hAnsi="Times New Roman" w:cs="Times New Roman"/>
                <w:lang w:val="en-US"/>
              </w:rPr>
              <w:t>2.</w:t>
            </w:r>
          </w:p>
        </w:tc>
        <w:tc>
          <w:tcPr>
            <w:tcW w:w="2826" w:type="pct"/>
            <w:gridSpan w:val="2"/>
            <w:tcBorders>
              <w:top w:val="single" w:sz="4" w:space="0" w:color="auto"/>
              <w:left w:val="single" w:sz="4" w:space="0" w:color="auto"/>
              <w:bottom w:val="single" w:sz="4" w:space="0" w:color="auto"/>
              <w:right w:val="single" w:sz="4" w:space="0" w:color="auto"/>
            </w:tcBorders>
          </w:tcPr>
          <w:p w:rsidR="002F2BB5" w:rsidRPr="00BB4AF4" w:rsidRDefault="002F2BB5" w:rsidP="00BB4AF4">
            <w:pPr>
              <w:spacing w:after="0" w:line="240" w:lineRule="auto"/>
              <w:rPr>
                <w:rStyle w:val="FontStyle11"/>
                <w:sz w:val="22"/>
                <w:szCs w:val="22"/>
              </w:rPr>
            </w:pPr>
          </w:p>
        </w:tc>
        <w:tc>
          <w:tcPr>
            <w:tcW w:w="386" w:type="pct"/>
            <w:gridSpan w:val="2"/>
            <w:vMerge/>
            <w:tcBorders>
              <w:left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c>
          <w:tcPr>
            <w:tcW w:w="443" w:type="pct"/>
            <w:gridSpan w:val="2"/>
            <w:vMerge/>
            <w:tcBorders>
              <w:left w:val="single" w:sz="4" w:space="0" w:color="auto"/>
              <w:right w:val="single" w:sz="4" w:space="0" w:color="auto"/>
            </w:tcBorders>
            <w:shd w:val="clear" w:color="auto" w:fill="C0C0C0"/>
          </w:tcPr>
          <w:p w:rsidR="002F2BB5" w:rsidRPr="00BB4AF4" w:rsidRDefault="002F2BB5" w:rsidP="00BB4AF4">
            <w:pPr>
              <w:spacing w:after="0" w:line="240" w:lineRule="auto"/>
              <w:jc w:val="center"/>
              <w:rPr>
                <w:rFonts w:ascii="Times New Roman" w:hAnsi="Times New Roman" w:cs="Times New Roman"/>
              </w:rPr>
            </w:pPr>
          </w:p>
        </w:tc>
        <w:tc>
          <w:tcPr>
            <w:tcW w:w="334" w:type="pct"/>
            <w:gridSpan w:val="2"/>
            <w:tcBorders>
              <w:left w:val="single" w:sz="4" w:space="0" w:color="auto"/>
              <w:right w:val="single" w:sz="4" w:space="0" w:color="auto"/>
            </w:tcBorders>
            <w:shd w:val="clear" w:color="auto" w:fill="C0C0C0"/>
          </w:tcPr>
          <w:p w:rsidR="002F2BB5" w:rsidRPr="00BB4AF4" w:rsidRDefault="002F2BB5" w:rsidP="00BB4AF4">
            <w:pPr>
              <w:spacing w:after="0" w:line="240" w:lineRule="auto"/>
              <w:jc w:val="center"/>
              <w:rPr>
                <w:rFonts w:ascii="Times New Roman" w:hAnsi="Times New Roman" w:cs="Times New Roman"/>
              </w:rPr>
            </w:pPr>
          </w:p>
        </w:tc>
        <w:tc>
          <w:tcPr>
            <w:tcW w:w="334" w:type="pct"/>
            <w:vMerge/>
            <w:tcBorders>
              <w:left w:val="single" w:sz="4" w:space="0" w:color="auto"/>
              <w:right w:val="single" w:sz="4" w:space="0" w:color="auto"/>
            </w:tcBorders>
            <w:shd w:val="clear" w:color="auto" w:fill="C0C0C0"/>
          </w:tcPr>
          <w:p w:rsidR="002F2BB5" w:rsidRPr="00BB4AF4" w:rsidRDefault="002F2BB5" w:rsidP="00BB4AF4">
            <w:pPr>
              <w:spacing w:after="0" w:line="240" w:lineRule="auto"/>
              <w:jc w:val="center"/>
              <w:rPr>
                <w:rFonts w:ascii="Times New Roman" w:hAnsi="Times New Roman" w:cs="Times New Roman"/>
              </w:rPr>
            </w:pPr>
          </w:p>
        </w:tc>
      </w:tr>
      <w:tr w:rsidR="002F2BB5" w:rsidRPr="00BB4AF4" w:rsidTr="002F2BB5">
        <w:trPr>
          <w:trHeight w:val="357"/>
        </w:trPr>
        <w:tc>
          <w:tcPr>
            <w:tcW w:w="522" w:type="pct"/>
            <w:gridSpan w:val="2"/>
            <w:vMerge/>
            <w:tcBorders>
              <w:left w:val="single" w:sz="4" w:space="0" w:color="auto"/>
              <w:right w:val="single" w:sz="4" w:space="0" w:color="auto"/>
            </w:tcBorders>
          </w:tcPr>
          <w:p w:rsidR="002F2BB5" w:rsidRPr="00BB4AF4" w:rsidRDefault="002F2BB5" w:rsidP="00BB4AF4">
            <w:pPr>
              <w:spacing w:after="0" w:line="240" w:lineRule="auto"/>
              <w:jc w:val="center"/>
              <w:rPr>
                <w:rFonts w:ascii="Times New Roman" w:eastAsia="Calibri" w:hAnsi="Times New Roman" w:cs="Times New Roman"/>
                <w:b/>
                <w:bCs/>
              </w:rPr>
            </w:pPr>
          </w:p>
        </w:tc>
        <w:tc>
          <w:tcPr>
            <w:tcW w:w="155" w:type="pct"/>
            <w:gridSpan w:val="2"/>
            <w:tcBorders>
              <w:top w:val="single" w:sz="4" w:space="0" w:color="auto"/>
              <w:left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lang w:val="en-US"/>
              </w:rPr>
            </w:pPr>
            <w:r w:rsidRPr="00BB4AF4">
              <w:rPr>
                <w:rFonts w:ascii="Times New Roman" w:hAnsi="Times New Roman" w:cs="Times New Roman"/>
              </w:rPr>
              <w:t>3.</w:t>
            </w:r>
          </w:p>
        </w:tc>
        <w:tc>
          <w:tcPr>
            <w:tcW w:w="2826" w:type="pct"/>
            <w:gridSpan w:val="2"/>
            <w:tcBorders>
              <w:top w:val="single" w:sz="4" w:space="0" w:color="auto"/>
              <w:left w:val="single" w:sz="4" w:space="0" w:color="auto"/>
              <w:right w:val="single" w:sz="4" w:space="0" w:color="auto"/>
            </w:tcBorders>
          </w:tcPr>
          <w:p w:rsidR="002F2BB5" w:rsidRPr="00BB4AF4" w:rsidRDefault="002F2BB5" w:rsidP="00BB4AF4">
            <w:pPr>
              <w:spacing w:after="0" w:line="240" w:lineRule="auto"/>
              <w:rPr>
                <w:rFonts w:ascii="Times New Roman" w:hAnsi="Times New Roman" w:cs="Times New Roman"/>
              </w:rPr>
            </w:pPr>
          </w:p>
        </w:tc>
        <w:tc>
          <w:tcPr>
            <w:tcW w:w="386" w:type="pct"/>
            <w:gridSpan w:val="2"/>
            <w:vMerge/>
            <w:tcBorders>
              <w:left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c>
          <w:tcPr>
            <w:tcW w:w="443" w:type="pct"/>
            <w:gridSpan w:val="2"/>
            <w:vMerge/>
            <w:tcBorders>
              <w:left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c>
          <w:tcPr>
            <w:tcW w:w="334" w:type="pct"/>
            <w:gridSpan w:val="2"/>
            <w:tcBorders>
              <w:left w:val="single" w:sz="4" w:space="0" w:color="auto"/>
              <w:right w:val="single" w:sz="4" w:space="0" w:color="auto"/>
            </w:tcBorders>
            <w:shd w:val="clear" w:color="auto" w:fill="BFBFBF"/>
          </w:tcPr>
          <w:p w:rsidR="002F2BB5" w:rsidRPr="00BB4AF4" w:rsidRDefault="002F2BB5" w:rsidP="00BB4AF4">
            <w:pPr>
              <w:spacing w:after="0" w:line="240" w:lineRule="auto"/>
              <w:jc w:val="center"/>
              <w:rPr>
                <w:rFonts w:ascii="Times New Roman" w:hAnsi="Times New Roman" w:cs="Times New Roman"/>
              </w:rPr>
            </w:pPr>
          </w:p>
        </w:tc>
        <w:tc>
          <w:tcPr>
            <w:tcW w:w="334" w:type="pct"/>
            <w:vMerge/>
            <w:tcBorders>
              <w:left w:val="single" w:sz="4" w:space="0" w:color="auto"/>
              <w:right w:val="single" w:sz="4" w:space="0" w:color="auto"/>
            </w:tcBorders>
            <w:shd w:val="clear" w:color="auto" w:fill="BFBFBF"/>
          </w:tcPr>
          <w:p w:rsidR="002F2BB5" w:rsidRPr="00BB4AF4" w:rsidRDefault="002F2BB5" w:rsidP="00BB4AF4">
            <w:pPr>
              <w:spacing w:after="0" w:line="240" w:lineRule="auto"/>
              <w:jc w:val="center"/>
              <w:rPr>
                <w:rFonts w:ascii="Times New Roman" w:hAnsi="Times New Roman" w:cs="Times New Roman"/>
              </w:rPr>
            </w:pPr>
          </w:p>
        </w:tc>
      </w:tr>
      <w:tr w:rsidR="002F2BB5" w:rsidRPr="00BB4AF4" w:rsidTr="002F2BB5">
        <w:trPr>
          <w:trHeight w:val="357"/>
        </w:trPr>
        <w:tc>
          <w:tcPr>
            <w:tcW w:w="522" w:type="pct"/>
            <w:gridSpan w:val="2"/>
            <w:vMerge/>
            <w:tcBorders>
              <w:left w:val="single" w:sz="4" w:space="0" w:color="auto"/>
              <w:right w:val="single" w:sz="4" w:space="0" w:color="auto"/>
            </w:tcBorders>
          </w:tcPr>
          <w:p w:rsidR="002F2BB5" w:rsidRPr="00BB4AF4" w:rsidRDefault="002F2BB5" w:rsidP="00BB4AF4">
            <w:pPr>
              <w:spacing w:after="0" w:line="240" w:lineRule="auto"/>
              <w:jc w:val="center"/>
              <w:rPr>
                <w:rFonts w:ascii="Times New Roman" w:eastAsia="Calibri" w:hAnsi="Times New Roman" w:cs="Times New Roman"/>
                <w:b/>
                <w:bCs/>
              </w:rPr>
            </w:pPr>
          </w:p>
        </w:tc>
        <w:tc>
          <w:tcPr>
            <w:tcW w:w="155" w:type="pct"/>
            <w:gridSpan w:val="2"/>
            <w:tcBorders>
              <w:top w:val="single" w:sz="4" w:space="0" w:color="auto"/>
              <w:left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rPr>
            </w:pPr>
            <w:r w:rsidRPr="00BB4AF4">
              <w:rPr>
                <w:rFonts w:ascii="Times New Roman" w:hAnsi="Times New Roman" w:cs="Times New Roman"/>
              </w:rPr>
              <w:t>4.</w:t>
            </w:r>
          </w:p>
        </w:tc>
        <w:tc>
          <w:tcPr>
            <w:tcW w:w="2826" w:type="pct"/>
            <w:gridSpan w:val="2"/>
            <w:tcBorders>
              <w:top w:val="single" w:sz="4" w:space="0" w:color="auto"/>
              <w:left w:val="single" w:sz="4" w:space="0" w:color="auto"/>
              <w:right w:val="single" w:sz="4" w:space="0" w:color="auto"/>
            </w:tcBorders>
          </w:tcPr>
          <w:p w:rsidR="002F2BB5" w:rsidRPr="00BB4AF4" w:rsidRDefault="002F2BB5" w:rsidP="00BB4AF4">
            <w:pPr>
              <w:spacing w:after="0" w:line="240" w:lineRule="auto"/>
              <w:rPr>
                <w:rFonts w:ascii="Times New Roman" w:hAnsi="Times New Roman" w:cs="Times New Roman"/>
              </w:rPr>
            </w:pPr>
          </w:p>
        </w:tc>
        <w:tc>
          <w:tcPr>
            <w:tcW w:w="386" w:type="pct"/>
            <w:gridSpan w:val="2"/>
            <w:vMerge/>
            <w:tcBorders>
              <w:left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c>
          <w:tcPr>
            <w:tcW w:w="443" w:type="pct"/>
            <w:gridSpan w:val="2"/>
            <w:vMerge/>
            <w:tcBorders>
              <w:left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c>
          <w:tcPr>
            <w:tcW w:w="334" w:type="pct"/>
            <w:gridSpan w:val="2"/>
            <w:tcBorders>
              <w:left w:val="single" w:sz="4" w:space="0" w:color="auto"/>
              <w:right w:val="single" w:sz="4" w:space="0" w:color="auto"/>
            </w:tcBorders>
            <w:shd w:val="clear" w:color="auto" w:fill="BFBFBF"/>
          </w:tcPr>
          <w:p w:rsidR="002F2BB5" w:rsidRPr="00BB4AF4" w:rsidRDefault="002F2BB5" w:rsidP="00BB4AF4">
            <w:pPr>
              <w:spacing w:after="0" w:line="240" w:lineRule="auto"/>
              <w:jc w:val="center"/>
              <w:rPr>
                <w:rFonts w:ascii="Times New Roman" w:hAnsi="Times New Roman" w:cs="Times New Roman"/>
              </w:rPr>
            </w:pPr>
          </w:p>
        </w:tc>
        <w:tc>
          <w:tcPr>
            <w:tcW w:w="334" w:type="pct"/>
            <w:vMerge/>
            <w:tcBorders>
              <w:left w:val="single" w:sz="4" w:space="0" w:color="auto"/>
              <w:right w:val="single" w:sz="4" w:space="0" w:color="auto"/>
            </w:tcBorders>
            <w:shd w:val="clear" w:color="auto" w:fill="BFBFBF"/>
          </w:tcPr>
          <w:p w:rsidR="002F2BB5" w:rsidRPr="00BB4AF4" w:rsidRDefault="002F2BB5" w:rsidP="00BB4AF4">
            <w:pPr>
              <w:spacing w:after="0" w:line="240" w:lineRule="auto"/>
              <w:jc w:val="center"/>
              <w:rPr>
                <w:rFonts w:ascii="Times New Roman" w:hAnsi="Times New Roman" w:cs="Times New Roman"/>
              </w:rPr>
            </w:pPr>
          </w:p>
        </w:tc>
      </w:tr>
      <w:tr w:rsidR="002F2BB5" w:rsidRPr="00BB4AF4" w:rsidTr="002F2BB5">
        <w:trPr>
          <w:trHeight w:val="277"/>
        </w:trPr>
        <w:tc>
          <w:tcPr>
            <w:tcW w:w="522" w:type="pct"/>
            <w:gridSpan w:val="2"/>
            <w:vMerge/>
            <w:tcBorders>
              <w:left w:val="single" w:sz="4" w:space="0" w:color="auto"/>
              <w:right w:val="single" w:sz="4" w:space="0" w:color="auto"/>
            </w:tcBorders>
          </w:tcPr>
          <w:p w:rsidR="002F2BB5" w:rsidRPr="00BB4AF4" w:rsidRDefault="002F2BB5" w:rsidP="00BB4AF4">
            <w:pPr>
              <w:spacing w:after="0" w:line="240" w:lineRule="auto"/>
              <w:jc w:val="center"/>
              <w:rPr>
                <w:rFonts w:ascii="Times New Roman" w:eastAsia="Calibri" w:hAnsi="Times New Roman" w:cs="Times New Roman"/>
                <w:b/>
                <w:bCs/>
              </w:rPr>
            </w:pPr>
          </w:p>
        </w:tc>
        <w:tc>
          <w:tcPr>
            <w:tcW w:w="155" w:type="pct"/>
            <w:gridSpan w:val="2"/>
            <w:tcBorders>
              <w:top w:val="single" w:sz="4" w:space="0" w:color="auto"/>
              <w:left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rPr>
            </w:pPr>
            <w:r w:rsidRPr="00BB4AF4">
              <w:rPr>
                <w:rFonts w:ascii="Times New Roman" w:hAnsi="Times New Roman" w:cs="Times New Roman"/>
              </w:rPr>
              <w:t>5.</w:t>
            </w:r>
          </w:p>
        </w:tc>
        <w:tc>
          <w:tcPr>
            <w:tcW w:w="2826" w:type="pct"/>
            <w:gridSpan w:val="2"/>
            <w:tcBorders>
              <w:top w:val="single" w:sz="4" w:space="0" w:color="auto"/>
              <w:left w:val="single" w:sz="4" w:space="0" w:color="auto"/>
              <w:right w:val="single" w:sz="4" w:space="0" w:color="auto"/>
            </w:tcBorders>
          </w:tcPr>
          <w:p w:rsidR="002F2BB5" w:rsidRPr="00BB4AF4" w:rsidRDefault="002F2BB5" w:rsidP="00BB4AF4">
            <w:pPr>
              <w:spacing w:after="0" w:line="240" w:lineRule="auto"/>
              <w:rPr>
                <w:rFonts w:ascii="Times New Roman" w:hAnsi="Times New Roman" w:cs="Times New Roman"/>
              </w:rPr>
            </w:pPr>
          </w:p>
        </w:tc>
        <w:tc>
          <w:tcPr>
            <w:tcW w:w="386" w:type="pct"/>
            <w:gridSpan w:val="2"/>
            <w:vMerge/>
            <w:tcBorders>
              <w:left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c>
          <w:tcPr>
            <w:tcW w:w="443" w:type="pct"/>
            <w:gridSpan w:val="2"/>
            <w:vMerge/>
            <w:tcBorders>
              <w:left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c>
          <w:tcPr>
            <w:tcW w:w="334" w:type="pct"/>
            <w:gridSpan w:val="2"/>
            <w:tcBorders>
              <w:left w:val="single" w:sz="4" w:space="0" w:color="auto"/>
              <w:right w:val="single" w:sz="4" w:space="0" w:color="auto"/>
            </w:tcBorders>
            <w:shd w:val="clear" w:color="auto" w:fill="BFBFBF"/>
          </w:tcPr>
          <w:p w:rsidR="002F2BB5" w:rsidRPr="00BB4AF4" w:rsidRDefault="002F2BB5" w:rsidP="00BB4AF4">
            <w:pPr>
              <w:spacing w:after="0" w:line="240" w:lineRule="auto"/>
              <w:jc w:val="center"/>
              <w:rPr>
                <w:rFonts w:ascii="Times New Roman" w:hAnsi="Times New Roman" w:cs="Times New Roman"/>
              </w:rPr>
            </w:pPr>
          </w:p>
        </w:tc>
        <w:tc>
          <w:tcPr>
            <w:tcW w:w="334" w:type="pct"/>
            <w:vMerge/>
            <w:tcBorders>
              <w:left w:val="single" w:sz="4" w:space="0" w:color="auto"/>
              <w:right w:val="single" w:sz="4" w:space="0" w:color="auto"/>
            </w:tcBorders>
            <w:shd w:val="clear" w:color="auto" w:fill="BFBFBF"/>
          </w:tcPr>
          <w:p w:rsidR="002F2BB5" w:rsidRPr="00BB4AF4" w:rsidRDefault="002F2BB5" w:rsidP="00BB4AF4">
            <w:pPr>
              <w:spacing w:after="0" w:line="240" w:lineRule="auto"/>
              <w:jc w:val="center"/>
              <w:rPr>
                <w:rFonts w:ascii="Times New Roman" w:hAnsi="Times New Roman" w:cs="Times New Roman"/>
              </w:rPr>
            </w:pPr>
          </w:p>
        </w:tc>
      </w:tr>
      <w:tr w:rsidR="002F2BB5" w:rsidRPr="00BB4AF4" w:rsidTr="002F2BB5">
        <w:trPr>
          <w:trHeight w:val="277"/>
        </w:trPr>
        <w:tc>
          <w:tcPr>
            <w:tcW w:w="522" w:type="pct"/>
            <w:gridSpan w:val="2"/>
            <w:vMerge/>
            <w:tcBorders>
              <w:left w:val="single" w:sz="4" w:space="0" w:color="auto"/>
              <w:right w:val="single" w:sz="4" w:space="0" w:color="auto"/>
            </w:tcBorders>
          </w:tcPr>
          <w:p w:rsidR="002F2BB5" w:rsidRPr="00BB4AF4" w:rsidRDefault="002F2BB5" w:rsidP="00BB4AF4">
            <w:pPr>
              <w:spacing w:after="0" w:line="240" w:lineRule="auto"/>
              <w:jc w:val="center"/>
              <w:rPr>
                <w:rFonts w:ascii="Times New Roman" w:eastAsia="Calibri" w:hAnsi="Times New Roman" w:cs="Times New Roman"/>
                <w:b/>
                <w:bCs/>
              </w:rPr>
            </w:pPr>
          </w:p>
        </w:tc>
        <w:tc>
          <w:tcPr>
            <w:tcW w:w="155" w:type="pct"/>
            <w:gridSpan w:val="2"/>
            <w:tcBorders>
              <w:top w:val="single" w:sz="4" w:space="0" w:color="auto"/>
              <w:left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rPr>
            </w:pPr>
            <w:r w:rsidRPr="00BB4AF4">
              <w:rPr>
                <w:rFonts w:ascii="Times New Roman" w:hAnsi="Times New Roman" w:cs="Times New Roman"/>
              </w:rPr>
              <w:t>6.</w:t>
            </w:r>
          </w:p>
        </w:tc>
        <w:tc>
          <w:tcPr>
            <w:tcW w:w="2826" w:type="pct"/>
            <w:gridSpan w:val="2"/>
            <w:tcBorders>
              <w:top w:val="single" w:sz="4" w:space="0" w:color="auto"/>
              <w:left w:val="single" w:sz="4" w:space="0" w:color="auto"/>
              <w:right w:val="single" w:sz="4" w:space="0" w:color="auto"/>
            </w:tcBorders>
          </w:tcPr>
          <w:p w:rsidR="002F2BB5" w:rsidRPr="00BB4AF4" w:rsidRDefault="002F2BB5" w:rsidP="00BB4AF4">
            <w:pPr>
              <w:spacing w:after="0" w:line="240" w:lineRule="auto"/>
              <w:rPr>
                <w:rFonts w:ascii="Times New Roman" w:hAnsi="Times New Roman" w:cs="Times New Roman"/>
              </w:rPr>
            </w:pPr>
          </w:p>
        </w:tc>
        <w:tc>
          <w:tcPr>
            <w:tcW w:w="386" w:type="pct"/>
            <w:gridSpan w:val="2"/>
            <w:vMerge/>
            <w:tcBorders>
              <w:left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c>
          <w:tcPr>
            <w:tcW w:w="443" w:type="pct"/>
            <w:gridSpan w:val="2"/>
            <w:vMerge/>
            <w:tcBorders>
              <w:left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c>
          <w:tcPr>
            <w:tcW w:w="334" w:type="pct"/>
            <w:gridSpan w:val="2"/>
            <w:tcBorders>
              <w:left w:val="single" w:sz="4" w:space="0" w:color="auto"/>
              <w:right w:val="single" w:sz="4" w:space="0" w:color="auto"/>
            </w:tcBorders>
            <w:shd w:val="clear" w:color="auto" w:fill="BFBFBF"/>
          </w:tcPr>
          <w:p w:rsidR="002F2BB5" w:rsidRPr="00BB4AF4" w:rsidRDefault="002F2BB5" w:rsidP="00BB4AF4">
            <w:pPr>
              <w:spacing w:after="0" w:line="240" w:lineRule="auto"/>
              <w:jc w:val="center"/>
              <w:rPr>
                <w:rFonts w:ascii="Times New Roman" w:hAnsi="Times New Roman" w:cs="Times New Roman"/>
              </w:rPr>
            </w:pPr>
          </w:p>
        </w:tc>
        <w:tc>
          <w:tcPr>
            <w:tcW w:w="334" w:type="pct"/>
            <w:vMerge/>
            <w:tcBorders>
              <w:left w:val="single" w:sz="4" w:space="0" w:color="auto"/>
              <w:right w:val="single" w:sz="4" w:space="0" w:color="auto"/>
            </w:tcBorders>
            <w:shd w:val="clear" w:color="auto" w:fill="BFBFBF"/>
          </w:tcPr>
          <w:p w:rsidR="002F2BB5" w:rsidRPr="00BB4AF4" w:rsidRDefault="002F2BB5" w:rsidP="00BB4AF4">
            <w:pPr>
              <w:spacing w:after="0" w:line="240" w:lineRule="auto"/>
              <w:jc w:val="center"/>
              <w:rPr>
                <w:rFonts w:ascii="Times New Roman" w:hAnsi="Times New Roman" w:cs="Times New Roman"/>
              </w:rPr>
            </w:pPr>
          </w:p>
        </w:tc>
      </w:tr>
      <w:tr w:rsidR="002F2BB5" w:rsidRPr="00BB4AF4" w:rsidTr="002F2BB5">
        <w:tc>
          <w:tcPr>
            <w:tcW w:w="522" w:type="pct"/>
            <w:gridSpan w:val="2"/>
            <w:vMerge/>
            <w:tcBorders>
              <w:left w:val="single" w:sz="4" w:space="0" w:color="auto"/>
              <w:bottom w:val="nil"/>
              <w:right w:val="single" w:sz="4" w:space="0" w:color="auto"/>
            </w:tcBorders>
          </w:tcPr>
          <w:p w:rsidR="002F2BB5" w:rsidRPr="00BB4AF4" w:rsidRDefault="002F2BB5" w:rsidP="00BB4AF4">
            <w:pPr>
              <w:spacing w:after="0" w:line="240" w:lineRule="auto"/>
              <w:jc w:val="center"/>
              <w:rPr>
                <w:rFonts w:ascii="Times New Roman" w:eastAsia="Calibri" w:hAnsi="Times New Roman" w:cs="Times New Roman"/>
                <w:b/>
                <w:bCs/>
              </w:rPr>
            </w:pPr>
          </w:p>
        </w:tc>
        <w:tc>
          <w:tcPr>
            <w:tcW w:w="2981" w:type="pct"/>
            <w:gridSpan w:val="4"/>
            <w:tcBorders>
              <w:top w:val="single" w:sz="4" w:space="0" w:color="auto"/>
              <w:left w:val="single" w:sz="4" w:space="0" w:color="auto"/>
              <w:bottom w:val="single" w:sz="4" w:space="0" w:color="auto"/>
              <w:right w:val="single" w:sz="4" w:space="0" w:color="auto"/>
            </w:tcBorders>
          </w:tcPr>
          <w:p w:rsidR="002F2BB5" w:rsidRPr="00BB4AF4" w:rsidRDefault="002F2BB5" w:rsidP="00BB4AF4">
            <w:pPr>
              <w:spacing w:after="0" w:line="240" w:lineRule="auto"/>
              <w:rPr>
                <w:rFonts w:ascii="Times New Roman" w:hAnsi="Times New Roman" w:cs="Times New Roman"/>
                <w:b/>
              </w:rPr>
            </w:pPr>
            <w:r w:rsidRPr="00BB4AF4">
              <w:rPr>
                <w:rFonts w:ascii="Times New Roman" w:hAnsi="Times New Roman" w:cs="Times New Roman"/>
                <w:b/>
                <w:bCs/>
              </w:rPr>
              <w:t>Самостоятельная работа обучающихся</w:t>
            </w:r>
          </w:p>
        </w:tc>
        <w:tc>
          <w:tcPr>
            <w:tcW w:w="374" w:type="pct"/>
            <w:tcBorders>
              <w:top w:val="single" w:sz="4" w:space="0" w:color="auto"/>
              <w:left w:val="single" w:sz="4" w:space="0" w:color="auto"/>
              <w:bottom w:val="nil"/>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c>
          <w:tcPr>
            <w:tcW w:w="453" w:type="pct"/>
            <w:gridSpan w:val="2"/>
            <w:tcBorders>
              <w:top w:val="single" w:sz="4" w:space="0" w:color="auto"/>
              <w:left w:val="single" w:sz="4" w:space="0" w:color="auto"/>
              <w:bottom w:val="nil"/>
              <w:right w:val="single" w:sz="4" w:space="0" w:color="auto"/>
            </w:tcBorders>
            <w:shd w:val="clear" w:color="auto" w:fill="C0C0C0"/>
          </w:tcPr>
          <w:p w:rsidR="002F2BB5" w:rsidRPr="00BB4AF4" w:rsidRDefault="002F2BB5" w:rsidP="00BB4AF4">
            <w:pPr>
              <w:spacing w:after="0" w:line="240" w:lineRule="auto"/>
              <w:jc w:val="center"/>
              <w:rPr>
                <w:rFonts w:ascii="Times New Roman" w:hAnsi="Times New Roman" w:cs="Times New Roman"/>
              </w:rPr>
            </w:pPr>
          </w:p>
        </w:tc>
        <w:tc>
          <w:tcPr>
            <w:tcW w:w="334" w:type="pct"/>
            <w:gridSpan w:val="2"/>
            <w:tcBorders>
              <w:top w:val="single" w:sz="4" w:space="0" w:color="auto"/>
              <w:left w:val="single" w:sz="4" w:space="0" w:color="auto"/>
              <w:bottom w:val="nil"/>
              <w:right w:val="single" w:sz="4" w:space="0" w:color="auto"/>
            </w:tcBorders>
            <w:shd w:val="clear" w:color="auto" w:fill="C0C0C0"/>
          </w:tcPr>
          <w:p w:rsidR="002F2BB5" w:rsidRPr="00BB4AF4" w:rsidRDefault="002F2BB5" w:rsidP="00BB4AF4">
            <w:pPr>
              <w:spacing w:after="0" w:line="240" w:lineRule="auto"/>
              <w:jc w:val="center"/>
              <w:rPr>
                <w:rFonts w:ascii="Times New Roman" w:hAnsi="Times New Roman" w:cs="Times New Roman"/>
              </w:rPr>
            </w:pPr>
          </w:p>
        </w:tc>
        <w:tc>
          <w:tcPr>
            <w:tcW w:w="336" w:type="pct"/>
            <w:gridSpan w:val="2"/>
            <w:tcBorders>
              <w:top w:val="single" w:sz="4" w:space="0" w:color="auto"/>
              <w:left w:val="single" w:sz="4" w:space="0" w:color="auto"/>
              <w:bottom w:val="nil"/>
              <w:right w:val="single" w:sz="4" w:space="0" w:color="auto"/>
            </w:tcBorders>
            <w:shd w:val="clear" w:color="auto" w:fill="C0C0C0"/>
          </w:tcPr>
          <w:p w:rsidR="002F2BB5" w:rsidRPr="00BB4AF4" w:rsidRDefault="002F2BB5" w:rsidP="00BB4AF4">
            <w:pPr>
              <w:spacing w:after="0" w:line="240" w:lineRule="auto"/>
              <w:jc w:val="center"/>
              <w:rPr>
                <w:rFonts w:ascii="Times New Roman" w:hAnsi="Times New Roman" w:cs="Times New Roman"/>
              </w:rPr>
            </w:pPr>
          </w:p>
        </w:tc>
      </w:tr>
      <w:tr w:rsidR="002F2BB5" w:rsidRPr="00BB4AF4" w:rsidTr="002F2BB5">
        <w:tc>
          <w:tcPr>
            <w:tcW w:w="522" w:type="pct"/>
            <w:gridSpan w:val="2"/>
            <w:tcBorders>
              <w:top w:val="nil"/>
              <w:left w:val="single" w:sz="4" w:space="0" w:color="auto"/>
              <w:bottom w:val="nil"/>
              <w:right w:val="single" w:sz="4" w:space="0" w:color="auto"/>
            </w:tcBorders>
          </w:tcPr>
          <w:p w:rsidR="002F2BB5" w:rsidRPr="00BB4AF4" w:rsidRDefault="002F2BB5" w:rsidP="00BB4AF4">
            <w:pPr>
              <w:spacing w:after="0" w:line="240" w:lineRule="auto"/>
              <w:jc w:val="center"/>
              <w:rPr>
                <w:rFonts w:ascii="Times New Roman" w:eastAsia="Calibri" w:hAnsi="Times New Roman" w:cs="Times New Roman"/>
                <w:b/>
                <w:bCs/>
              </w:rPr>
            </w:pPr>
          </w:p>
        </w:tc>
        <w:tc>
          <w:tcPr>
            <w:tcW w:w="155" w:type="pct"/>
            <w:gridSpan w:val="2"/>
            <w:tcBorders>
              <w:top w:val="single" w:sz="4" w:space="0" w:color="auto"/>
              <w:left w:val="single" w:sz="4" w:space="0" w:color="auto"/>
              <w:bottom w:val="single" w:sz="4" w:space="0" w:color="auto"/>
              <w:right w:val="single" w:sz="4" w:space="0" w:color="auto"/>
            </w:tcBorders>
          </w:tcPr>
          <w:p w:rsidR="002F2BB5" w:rsidRPr="00BB4AF4" w:rsidRDefault="002F2BB5" w:rsidP="00BB4AF4">
            <w:pPr>
              <w:spacing w:after="0" w:line="240" w:lineRule="auto"/>
              <w:jc w:val="center"/>
              <w:rPr>
                <w:rFonts w:ascii="Times New Roman" w:eastAsia="Calibri" w:hAnsi="Times New Roman" w:cs="Times New Roman"/>
                <w:bCs/>
              </w:rPr>
            </w:pPr>
            <w:r w:rsidRPr="00BB4AF4">
              <w:rPr>
                <w:rFonts w:ascii="Times New Roman" w:eastAsia="Calibri" w:hAnsi="Times New Roman" w:cs="Times New Roman"/>
                <w:bCs/>
              </w:rPr>
              <w:t>1.</w:t>
            </w:r>
          </w:p>
        </w:tc>
        <w:tc>
          <w:tcPr>
            <w:tcW w:w="2826" w:type="pct"/>
            <w:gridSpan w:val="2"/>
            <w:tcBorders>
              <w:top w:val="single" w:sz="4" w:space="0" w:color="auto"/>
              <w:left w:val="single" w:sz="4" w:space="0" w:color="auto"/>
              <w:bottom w:val="single" w:sz="4" w:space="0" w:color="auto"/>
              <w:right w:val="single" w:sz="4" w:space="0" w:color="auto"/>
            </w:tcBorders>
          </w:tcPr>
          <w:p w:rsidR="002F2BB5" w:rsidRPr="00BB4AF4" w:rsidRDefault="002F2BB5" w:rsidP="00BB4AF4">
            <w:pPr>
              <w:spacing w:after="0" w:line="240" w:lineRule="auto"/>
              <w:rPr>
                <w:rFonts w:ascii="Times New Roman" w:hAnsi="Times New Roman" w:cs="Times New Roman"/>
              </w:rPr>
            </w:pPr>
          </w:p>
        </w:tc>
        <w:tc>
          <w:tcPr>
            <w:tcW w:w="374" w:type="pct"/>
            <w:tcBorders>
              <w:top w:val="nil"/>
              <w:left w:val="single" w:sz="4" w:space="0" w:color="auto"/>
              <w:bottom w:val="nil"/>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c>
          <w:tcPr>
            <w:tcW w:w="453" w:type="pct"/>
            <w:gridSpan w:val="2"/>
            <w:tcBorders>
              <w:top w:val="nil"/>
              <w:left w:val="single" w:sz="4" w:space="0" w:color="auto"/>
              <w:bottom w:val="nil"/>
              <w:right w:val="single" w:sz="4" w:space="0" w:color="auto"/>
            </w:tcBorders>
            <w:shd w:val="clear" w:color="auto" w:fill="C0C0C0"/>
          </w:tcPr>
          <w:p w:rsidR="002F2BB5" w:rsidRPr="00BB4AF4" w:rsidRDefault="002F2BB5" w:rsidP="00BB4AF4">
            <w:pPr>
              <w:spacing w:after="0" w:line="240" w:lineRule="auto"/>
              <w:jc w:val="center"/>
              <w:rPr>
                <w:rFonts w:ascii="Times New Roman" w:hAnsi="Times New Roman" w:cs="Times New Roman"/>
              </w:rPr>
            </w:pPr>
          </w:p>
        </w:tc>
        <w:tc>
          <w:tcPr>
            <w:tcW w:w="334" w:type="pct"/>
            <w:gridSpan w:val="2"/>
            <w:tcBorders>
              <w:top w:val="nil"/>
              <w:left w:val="single" w:sz="4" w:space="0" w:color="auto"/>
              <w:bottom w:val="nil"/>
              <w:right w:val="single" w:sz="4" w:space="0" w:color="auto"/>
            </w:tcBorders>
            <w:shd w:val="clear" w:color="auto" w:fill="C0C0C0"/>
          </w:tcPr>
          <w:p w:rsidR="002F2BB5" w:rsidRPr="00BB4AF4" w:rsidRDefault="002F2BB5" w:rsidP="00BB4AF4">
            <w:pPr>
              <w:spacing w:after="0" w:line="240" w:lineRule="auto"/>
              <w:jc w:val="center"/>
              <w:rPr>
                <w:rFonts w:ascii="Times New Roman" w:hAnsi="Times New Roman" w:cs="Times New Roman"/>
              </w:rPr>
            </w:pPr>
          </w:p>
        </w:tc>
        <w:tc>
          <w:tcPr>
            <w:tcW w:w="336" w:type="pct"/>
            <w:gridSpan w:val="2"/>
            <w:tcBorders>
              <w:top w:val="nil"/>
              <w:left w:val="single" w:sz="4" w:space="0" w:color="auto"/>
              <w:bottom w:val="nil"/>
              <w:right w:val="single" w:sz="4" w:space="0" w:color="auto"/>
            </w:tcBorders>
            <w:shd w:val="clear" w:color="auto" w:fill="C0C0C0"/>
          </w:tcPr>
          <w:p w:rsidR="002F2BB5" w:rsidRPr="00BB4AF4" w:rsidRDefault="002F2BB5" w:rsidP="00BB4AF4">
            <w:pPr>
              <w:spacing w:after="0" w:line="240" w:lineRule="auto"/>
              <w:jc w:val="center"/>
              <w:rPr>
                <w:rFonts w:ascii="Times New Roman" w:hAnsi="Times New Roman" w:cs="Times New Roman"/>
              </w:rPr>
            </w:pPr>
          </w:p>
        </w:tc>
      </w:tr>
      <w:tr w:rsidR="002F2BB5" w:rsidRPr="00BB4AF4" w:rsidTr="002F2BB5">
        <w:tc>
          <w:tcPr>
            <w:tcW w:w="522" w:type="pct"/>
            <w:gridSpan w:val="2"/>
            <w:tcBorders>
              <w:top w:val="nil"/>
              <w:left w:val="single" w:sz="4" w:space="0" w:color="auto"/>
              <w:bottom w:val="nil"/>
              <w:right w:val="single" w:sz="4" w:space="0" w:color="auto"/>
            </w:tcBorders>
          </w:tcPr>
          <w:p w:rsidR="002F2BB5" w:rsidRPr="00BB4AF4" w:rsidRDefault="002F2BB5" w:rsidP="00BB4AF4">
            <w:pPr>
              <w:spacing w:after="0" w:line="240" w:lineRule="auto"/>
              <w:jc w:val="center"/>
              <w:rPr>
                <w:rFonts w:ascii="Times New Roman" w:eastAsia="Calibri" w:hAnsi="Times New Roman" w:cs="Times New Roman"/>
                <w:b/>
                <w:bCs/>
              </w:rPr>
            </w:pPr>
          </w:p>
        </w:tc>
        <w:tc>
          <w:tcPr>
            <w:tcW w:w="155" w:type="pct"/>
            <w:gridSpan w:val="2"/>
            <w:tcBorders>
              <w:top w:val="single" w:sz="4" w:space="0" w:color="auto"/>
              <w:left w:val="single" w:sz="4" w:space="0" w:color="auto"/>
              <w:bottom w:val="single" w:sz="4" w:space="0" w:color="auto"/>
              <w:right w:val="single" w:sz="4" w:space="0" w:color="auto"/>
            </w:tcBorders>
          </w:tcPr>
          <w:p w:rsidR="002F2BB5" w:rsidRPr="00BB4AF4" w:rsidRDefault="002F2BB5" w:rsidP="00BB4AF4">
            <w:pPr>
              <w:tabs>
                <w:tab w:val="center" w:pos="162"/>
              </w:tabs>
              <w:spacing w:after="0" w:line="240" w:lineRule="auto"/>
              <w:jc w:val="center"/>
              <w:rPr>
                <w:rFonts w:ascii="Times New Roman" w:hAnsi="Times New Roman" w:cs="Times New Roman"/>
              </w:rPr>
            </w:pPr>
            <w:r w:rsidRPr="00BB4AF4">
              <w:rPr>
                <w:rFonts w:ascii="Times New Roman" w:hAnsi="Times New Roman" w:cs="Times New Roman"/>
              </w:rPr>
              <w:t>2.</w:t>
            </w:r>
          </w:p>
        </w:tc>
        <w:tc>
          <w:tcPr>
            <w:tcW w:w="2826" w:type="pct"/>
            <w:gridSpan w:val="2"/>
            <w:tcBorders>
              <w:top w:val="single" w:sz="4" w:space="0" w:color="auto"/>
              <w:left w:val="single" w:sz="4" w:space="0" w:color="auto"/>
              <w:bottom w:val="single" w:sz="4" w:space="0" w:color="auto"/>
              <w:right w:val="single" w:sz="4" w:space="0" w:color="auto"/>
            </w:tcBorders>
          </w:tcPr>
          <w:p w:rsidR="002F2BB5" w:rsidRPr="00BB4AF4" w:rsidRDefault="002F2BB5" w:rsidP="00BB4AF4">
            <w:pPr>
              <w:spacing w:after="0" w:line="240" w:lineRule="auto"/>
              <w:rPr>
                <w:rFonts w:ascii="Times New Roman" w:hAnsi="Times New Roman" w:cs="Times New Roman"/>
              </w:rPr>
            </w:pPr>
          </w:p>
        </w:tc>
        <w:tc>
          <w:tcPr>
            <w:tcW w:w="374" w:type="pct"/>
            <w:tcBorders>
              <w:top w:val="nil"/>
              <w:left w:val="single" w:sz="4" w:space="0" w:color="auto"/>
              <w:bottom w:val="nil"/>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c>
          <w:tcPr>
            <w:tcW w:w="453" w:type="pct"/>
            <w:gridSpan w:val="2"/>
            <w:tcBorders>
              <w:top w:val="nil"/>
              <w:left w:val="single" w:sz="4" w:space="0" w:color="auto"/>
              <w:bottom w:val="nil"/>
              <w:right w:val="single" w:sz="4" w:space="0" w:color="auto"/>
            </w:tcBorders>
            <w:shd w:val="clear" w:color="auto" w:fill="C0C0C0"/>
          </w:tcPr>
          <w:p w:rsidR="002F2BB5" w:rsidRPr="00BB4AF4" w:rsidRDefault="002F2BB5" w:rsidP="00BB4AF4">
            <w:pPr>
              <w:spacing w:after="0" w:line="240" w:lineRule="auto"/>
              <w:jc w:val="center"/>
              <w:rPr>
                <w:rFonts w:ascii="Times New Roman" w:hAnsi="Times New Roman" w:cs="Times New Roman"/>
              </w:rPr>
            </w:pPr>
          </w:p>
        </w:tc>
        <w:tc>
          <w:tcPr>
            <w:tcW w:w="334" w:type="pct"/>
            <w:gridSpan w:val="2"/>
            <w:tcBorders>
              <w:top w:val="nil"/>
              <w:left w:val="single" w:sz="4" w:space="0" w:color="auto"/>
              <w:bottom w:val="nil"/>
              <w:right w:val="single" w:sz="4" w:space="0" w:color="auto"/>
            </w:tcBorders>
            <w:shd w:val="clear" w:color="auto" w:fill="C0C0C0"/>
          </w:tcPr>
          <w:p w:rsidR="002F2BB5" w:rsidRPr="00BB4AF4" w:rsidRDefault="002F2BB5" w:rsidP="00BB4AF4">
            <w:pPr>
              <w:spacing w:after="0" w:line="240" w:lineRule="auto"/>
              <w:jc w:val="center"/>
              <w:rPr>
                <w:rFonts w:ascii="Times New Roman" w:hAnsi="Times New Roman" w:cs="Times New Roman"/>
              </w:rPr>
            </w:pPr>
          </w:p>
        </w:tc>
        <w:tc>
          <w:tcPr>
            <w:tcW w:w="336" w:type="pct"/>
            <w:gridSpan w:val="2"/>
            <w:tcBorders>
              <w:top w:val="nil"/>
              <w:left w:val="single" w:sz="4" w:space="0" w:color="auto"/>
              <w:bottom w:val="nil"/>
              <w:right w:val="single" w:sz="4" w:space="0" w:color="auto"/>
            </w:tcBorders>
            <w:shd w:val="clear" w:color="auto" w:fill="C0C0C0"/>
          </w:tcPr>
          <w:p w:rsidR="002F2BB5" w:rsidRPr="00BB4AF4" w:rsidRDefault="002F2BB5" w:rsidP="00BB4AF4">
            <w:pPr>
              <w:spacing w:after="0" w:line="240" w:lineRule="auto"/>
              <w:jc w:val="center"/>
              <w:rPr>
                <w:rFonts w:ascii="Times New Roman" w:hAnsi="Times New Roman" w:cs="Times New Roman"/>
              </w:rPr>
            </w:pPr>
          </w:p>
        </w:tc>
      </w:tr>
      <w:tr w:rsidR="002F2BB5" w:rsidRPr="00BB4AF4" w:rsidTr="002F2BB5">
        <w:tc>
          <w:tcPr>
            <w:tcW w:w="522" w:type="pct"/>
            <w:gridSpan w:val="2"/>
            <w:tcBorders>
              <w:top w:val="nil"/>
              <w:left w:val="single" w:sz="4" w:space="0" w:color="auto"/>
              <w:bottom w:val="nil"/>
              <w:right w:val="single" w:sz="4" w:space="0" w:color="auto"/>
            </w:tcBorders>
          </w:tcPr>
          <w:p w:rsidR="002F2BB5" w:rsidRPr="00BB4AF4" w:rsidRDefault="002F2BB5" w:rsidP="00BB4AF4">
            <w:pPr>
              <w:spacing w:after="0" w:line="240" w:lineRule="auto"/>
              <w:jc w:val="center"/>
              <w:rPr>
                <w:rFonts w:ascii="Times New Roman" w:eastAsia="Calibri" w:hAnsi="Times New Roman" w:cs="Times New Roman"/>
                <w:b/>
                <w:bCs/>
              </w:rPr>
            </w:pPr>
          </w:p>
        </w:tc>
        <w:tc>
          <w:tcPr>
            <w:tcW w:w="155" w:type="pct"/>
            <w:gridSpan w:val="2"/>
            <w:tcBorders>
              <w:top w:val="single" w:sz="4" w:space="0" w:color="auto"/>
              <w:left w:val="single" w:sz="4" w:space="0" w:color="auto"/>
              <w:bottom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lang w:val="en-US"/>
              </w:rPr>
            </w:pPr>
            <w:r w:rsidRPr="00BB4AF4">
              <w:rPr>
                <w:rFonts w:ascii="Times New Roman" w:hAnsi="Times New Roman" w:cs="Times New Roman"/>
                <w:lang w:val="en-US"/>
              </w:rPr>
              <w:t>3.</w:t>
            </w:r>
          </w:p>
        </w:tc>
        <w:tc>
          <w:tcPr>
            <w:tcW w:w="2826" w:type="pct"/>
            <w:gridSpan w:val="2"/>
            <w:tcBorders>
              <w:top w:val="single" w:sz="4" w:space="0" w:color="auto"/>
              <w:left w:val="single" w:sz="4" w:space="0" w:color="auto"/>
              <w:bottom w:val="single" w:sz="4" w:space="0" w:color="auto"/>
              <w:right w:val="single" w:sz="4" w:space="0" w:color="auto"/>
            </w:tcBorders>
          </w:tcPr>
          <w:p w:rsidR="002F2BB5" w:rsidRPr="00BB4AF4" w:rsidRDefault="002F2BB5" w:rsidP="00BB4AF4">
            <w:pPr>
              <w:tabs>
                <w:tab w:val="left" w:pos="493"/>
              </w:tabs>
              <w:spacing w:after="0" w:line="240" w:lineRule="auto"/>
              <w:jc w:val="both"/>
              <w:rPr>
                <w:rFonts w:ascii="Times New Roman" w:hAnsi="Times New Roman" w:cs="Times New Roman"/>
              </w:rPr>
            </w:pPr>
          </w:p>
        </w:tc>
        <w:tc>
          <w:tcPr>
            <w:tcW w:w="374" w:type="pct"/>
            <w:tcBorders>
              <w:top w:val="nil"/>
              <w:left w:val="single" w:sz="4" w:space="0" w:color="auto"/>
              <w:bottom w:val="nil"/>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c>
          <w:tcPr>
            <w:tcW w:w="453" w:type="pct"/>
            <w:gridSpan w:val="2"/>
            <w:tcBorders>
              <w:top w:val="nil"/>
              <w:left w:val="single" w:sz="4" w:space="0" w:color="auto"/>
              <w:bottom w:val="nil"/>
              <w:right w:val="single" w:sz="4" w:space="0" w:color="auto"/>
            </w:tcBorders>
            <w:shd w:val="clear" w:color="auto" w:fill="C0C0C0"/>
          </w:tcPr>
          <w:p w:rsidR="002F2BB5" w:rsidRPr="00BB4AF4" w:rsidRDefault="002F2BB5" w:rsidP="00BB4AF4">
            <w:pPr>
              <w:spacing w:after="0" w:line="240" w:lineRule="auto"/>
              <w:jc w:val="center"/>
              <w:rPr>
                <w:rFonts w:ascii="Times New Roman" w:hAnsi="Times New Roman" w:cs="Times New Roman"/>
              </w:rPr>
            </w:pPr>
          </w:p>
        </w:tc>
        <w:tc>
          <w:tcPr>
            <w:tcW w:w="334" w:type="pct"/>
            <w:gridSpan w:val="2"/>
            <w:tcBorders>
              <w:top w:val="nil"/>
              <w:left w:val="single" w:sz="4" w:space="0" w:color="auto"/>
              <w:bottom w:val="nil"/>
              <w:right w:val="single" w:sz="4" w:space="0" w:color="auto"/>
            </w:tcBorders>
            <w:shd w:val="clear" w:color="auto" w:fill="C0C0C0"/>
          </w:tcPr>
          <w:p w:rsidR="002F2BB5" w:rsidRPr="00BB4AF4" w:rsidRDefault="002F2BB5" w:rsidP="00BB4AF4">
            <w:pPr>
              <w:spacing w:after="0" w:line="240" w:lineRule="auto"/>
              <w:jc w:val="center"/>
              <w:rPr>
                <w:rFonts w:ascii="Times New Roman" w:hAnsi="Times New Roman" w:cs="Times New Roman"/>
              </w:rPr>
            </w:pPr>
          </w:p>
        </w:tc>
        <w:tc>
          <w:tcPr>
            <w:tcW w:w="336" w:type="pct"/>
            <w:gridSpan w:val="2"/>
            <w:tcBorders>
              <w:top w:val="nil"/>
              <w:left w:val="single" w:sz="4" w:space="0" w:color="auto"/>
              <w:bottom w:val="nil"/>
              <w:right w:val="single" w:sz="4" w:space="0" w:color="auto"/>
            </w:tcBorders>
            <w:shd w:val="clear" w:color="auto" w:fill="C0C0C0"/>
          </w:tcPr>
          <w:p w:rsidR="002F2BB5" w:rsidRPr="00BB4AF4" w:rsidRDefault="002F2BB5" w:rsidP="00BB4AF4">
            <w:pPr>
              <w:spacing w:after="0" w:line="240" w:lineRule="auto"/>
              <w:jc w:val="center"/>
              <w:rPr>
                <w:rFonts w:ascii="Times New Roman" w:hAnsi="Times New Roman" w:cs="Times New Roman"/>
              </w:rPr>
            </w:pPr>
          </w:p>
        </w:tc>
      </w:tr>
      <w:tr w:rsidR="002F2BB5" w:rsidRPr="00BB4AF4" w:rsidTr="002F2BB5">
        <w:tc>
          <w:tcPr>
            <w:tcW w:w="522" w:type="pct"/>
            <w:gridSpan w:val="2"/>
            <w:tcBorders>
              <w:top w:val="nil"/>
              <w:left w:val="single" w:sz="4" w:space="0" w:color="auto"/>
              <w:bottom w:val="nil"/>
              <w:right w:val="single" w:sz="4" w:space="0" w:color="auto"/>
            </w:tcBorders>
          </w:tcPr>
          <w:p w:rsidR="002F2BB5" w:rsidRPr="00BB4AF4" w:rsidRDefault="002F2BB5" w:rsidP="00BB4AF4">
            <w:pPr>
              <w:spacing w:after="0" w:line="240" w:lineRule="auto"/>
              <w:jc w:val="center"/>
              <w:rPr>
                <w:rFonts w:ascii="Times New Roman" w:eastAsia="Calibri" w:hAnsi="Times New Roman" w:cs="Times New Roman"/>
                <w:b/>
                <w:bCs/>
              </w:rPr>
            </w:pPr>
          </w:p>
        </w:tc>
        <w:tc>
          <w:tcPr>
            <w:tcW w:w="155" w:type="pct"/>
            <w:gridSpan w:val="2"/>
            <w:tcBorders>
              <w:top w:val="single" w:sz="4" w:space="0" w:color="auto"/>
              <w:left w:val="single" w:sz="4" w:space="0" w:color="auto"/>
              <w:bottom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lang w:val="en-US"/>
              </w:rPr>
            </w:pPr>
            <w:r w:rsidRPr="00BB4AF4">
              <w:rPr>
                <w:rFonts w:ascii="Times New Roman" w:hAnsi="Times New Roman" w:cs="Times New Roman"/>
                <w:lang w:val="en-US"/>
              </w:rPr>
              <w:t>4.</w:t>
            </w:r>
          </w:p>
        </w:tc>
        <w:tc>
          <w:tcPr>
            <w:tcW w:w="2826" w:type="pct"/>
            <w:gridSpan w:val="2"/>
            <w:tcBorders>
              <w:top w:val="single" w:sz="4" w:space="0" w:color="auto"/>
              <w:left w:val="single" w:sz="4" w:space="0" w:color="auto"/>
              <w:bottom w:val="single" w:sz="4" w:space="0" w:color="auto"/>
              <w:right w:val="single" w:sz="4" w:space="0" w:color="auto"/>
            </w:tcBorders>
          </w:tcPr>
          <w:p w:rsidR="002F2BB5" w:rsidRPr="00BB4AF4" w:rsidRDefault="002F2BB5" w:rsidP="00BB4AF4">
            <w:pPr>
              <w:tabs>
                <w:tab w:val="left" w:pos="1122"/>
              </w:tabs>
              <w:spacing w:after="0" w:line="240" w:lineRule="auto"/>
              <w:jc w:val="both"/>
              <w:rPr>
                <w:rFonts w:ascii="Times New Roman" w:hAnsi="Times New Roman" w:cs="Times New Roman"/>
              </w:rPr>
            </w:pPr>
          </w:p>
        </w:tc>
        <w:tc>
          <w:tcPr>
            <w:tcW w:w="374" w:type="pct"/>
            <w:tcBorders>
              <w:top w:val="nil"/>
              <w:left w:val="single" w:sz="4" w:space="0" w:color="auto"/>
              <w:bottom w:val="nil"/>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c>
          <w:tcPr>
            <w:tcW w:w="453" w:type="pct"/>
            <w:gridSpan w:val="2"/>
            <w:tcBorders>
              <w:top w:val="nil"/>
              <w:left w:val="single" w:sz="4" w:space="0" w:color="auto"/>
              <w:bottom w:val="nil"/>
              <w:right w:val="single" w:sz="4" w:space="0" w:color="auto"/>
            </w:tcBorders>
            <w:shd w:val="clear" w:color="auto" w:fill="C0C0C0"/>
          </w:tcPr>
          <w:p w:rsidR="002F2BB5" w:rsidRPr="00BB4AF4" w:rsidRDefault="002F2BB5" w:rsidP="00BB4AF4">
            <w:pPr>
              <w:spacing w:after="0" w:line="240" w:lineRule="auto"/>
              <w:jc w:val="center"/>
              <w:rPr>
                <w:rFonts w:ascii="Times New Roman" w:hAnsi="Times New Roman" w:cs="Times New Roman"/>
              </w:rPr>
            </w:pPr>
          </w:p>
        </w:tc>
        <w:tc>
          <w:tcPr>
            <w:tcW w:w="334" w:type="pct"/>
            <w:gridSpan w:val="2"/>
            <w:tcBorders>
              <w:top w:val="nil"/>
              <w:left w:val="single" w:sz="4" w:space="0" w:color="auto"/>
              <w:bottom w:val="nil"/>
              <w:right w:val="single" w:sz="4" w:space="0" w:color="auto"/>
            </w:tcBorders>
            <w:shd w:val="clear" w:color="auto" w:fill="C0C0C0"/>
          </w:tcPr>
          <w:p w:rsidR="002F2BB5" w:rsidRPr="00BB4AF4" w:rsidRDefault="002F2BB5" w:rsidP="00BB4AF4">
            <w:pPr>
              <w:spacing w:after="0" w:line="240" w:lineRule="auto"/>
              <w:jc w:val="center"/>
              <w:rPr>
                <w:rFonts w:ascii="Times New Roman" w:hAnsi="Times New Roman" w:cs="Times New Roman"/>
              </w:rPr>
            </w:pPr>
          </w:p>
        </w:tc>
        <w:tc>
          <w:tcPr>
            <w:tcW w:w="336" w:type="pct"/>
            <w:gridSpan w:val="2"/>
            <w:tcBorders>
              <w:top w:val="nil"/>
              <w:left w:val="single" w:sz="4" w:space="0" w:color="auto"/>
              <w:bottom w:val="nil"/>
              <w:right w:val="single" w:sz="4" w:space="0" w:color="auto"/>
            </w:tcBorders>
            <w:shd w:val="clear" w:color="auto" w:fill="C0C0C0"/>
          </w:tcPr>
          <w:p w:rsidR="002F2BB5" w:rsidRPr="00BB4AF4" w:rsidRDefault="002F2BB5" w:rsidP="00BB4AF4">
            <w:pPr>
              <w:spacing w:after="0" w:line="240" w:lineRule="auto"/>
              <w:jc w:val="center"/>
              <w:rPr>
                <w:rFonts w:ascii="Times New Roman" w:hAnsi="Times New Roman" w:cs="Times New Roman"/>
              </w:rPr>
            </w:pPr>
          </w:p>
        </w:tc>
      </w:tr>
      <w:tr w:rsidR="002F2BB5" w:rsidRPr="00BB4AF4" w:rsidTr="002F2BB5">
        <w:tc>
          <w:tcPr>
            <w:tcW w:w="522" w:type="pct"/>
            <w:gridSpan w:val="2"/>
            <w:tcBorders>
              <w:top w:val="nil"/>
              <w:left w:val="single" w:sz="4" w:space="0" w:color="auto"/>
              <w:bottom w:val="nil"/>
              <w:right w:val="single" w:sz="4" w:space="0" w:color="auto"/>
            </w:tcBorders>
          </w:tcPr>
          <w:p w:rsidR="002F2BB5" w:rsidRPr="00BB4AF4" w:rsidRDefault="002F2BB5" w:rsidP="00BB4AF4">
            <w:pPr>
              <w:spacing w:after="0" w:line="240" w:lineRule="auto"/>
              <w:jc w:val="center"/>
              <w:rPr>
                <w:rFonts w:ascii="Times New Roman" w:eastAsia="Calibri" w:hAnsi="Times New Roman" w:cs="Times New Roman"/>
                <w:b/>
                <w:bCs/>
              </w:rPr>
            </w:pPr>
          </w:p>
        </w:tc>
        <w:tc>
          <w:tcPr>
            <w:tcW w:w="155" w:type="pct"/>
            <w:gridSpan w:val="2"/>
            <w:tcBorders>
              <w:top w:val="single" w:sz="4" w:space="0" w:color="auto"/>
              <w:left w:val="single" w:sz="4" w:space="0" w:color="auto"/>
              <w:bottom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rPr>
            </w:pPr>
            <w:r w:rsidRPr="00BB4AF4">
              <w:rPr>
                <w:rFonts w:ascii="Times New Roman" w:hAnsi="Times New Roman" w:cs="Times New Roman"/>
              </w:rPr>
              <w:t>5.</w:t>
            </w:r>
          </w:p>
        </w:tc>
        <w:tc>
          <w:tcPr>
            <w:tcW w:w="2826" w:type="pct"/>
            <w:gridSpan w:val="2"/>
            <w:tcBorders>
              <w:top w:val="single" w:sz="4" w:space="0" w:color="auto"/>
              <w:left w:val="single" w:sz="4" w:space="0" w:color="auto"/>
              <w:bottom w:val="single" w:sz="4" w:space="0" w:color="auto"/>
              <w:right w:val="single" w:sz="4" w:space="0" w:color="auto"/>
            </w:tcBorders>
          </w:tcPr>
          <w:p w:rsidR="002F2BB5" w:rsidRPr="00BB4AF4" w:rsidRDefault="002F2BB5" w:rsidP="00BB4AF4">
            <w:pPr>
              <w:tabs>
                <w:tab w:val="left" w:pos="1122"/>
              </w:tabs>
              <w:spacing w:after="0" w:line="240" w:lineRule="auto"/>
              <w:jc w:val="both"/>
              <w:rPr>
                <w:rFonts w:ascii="Times New Roman" w:hAnsi="Times New Roman" w:cs="Times New Roman"/>
              </w:rPr>
            </w:pPr>
          </w:p>
        </w:tc>
        <w:tc>
          <w:tcPr>
            <w:tcW w:w="374" w:type="pct"/>
            <w:tcBorders>
              <w:top w:val="nil"/>
              <w:left w:val="single" w:sz="4" w:space="0" w:color="auto"/>
              <w:bottom w:val="nil"/>
              <w:right w:val="single" w:sz="4" w:space="0" w:color="auto"/>
            </w:tcBorders>
          </w:tcPr>
          <w:p w:rsidR="002F2BB5" w:rsidRPr="00BB4AF4" w:rsidRDefault="002F2BB5" w:rsidP="00BB4AF4">
            <w:pPr>
              <w:spacing w:after="0" w:line="240" w:lineRule="auto"/>
              <w:jc w:val="center"/>
              <w:rPr>
                <w:rFonts w:ascii="Times New Roman" w:hAnsi="Times New Roman" w:cs="Times New Roman"/>
              </w:rPr>
            </w:pPr>
          </w:p>
        </w:tc>
        <w:tc>
          <w:tcPr>
            <w:tcW w:w="453" w:type="pct"/>
            <w:gridSpan w:val="2"/>
            <w:tcBorders>
              <w:top w:val="nil"/>
              <w:left w:val="single" w:sz="4" w:space="0" w:color="auto"/>
              <w:bottom w:val="nil"/>
              <w:right w:val="single" w:sz="4" w:space="0" w:color="auto"/>
            </w:tcBorders>
            <w:shd w:val="clear" w:color="auto" w:fill="C0C0C0"/>
          </w:tcPr>
          <w:p w:rsidR="002F2BB5" w:rsidRPr="00BB4AF4" w:rsidRDefault="002F2BB5" w:rsidP="00BB4AF4">
            <w:pPr>
              <w:spacing w:after="0" w:line="240" w:lineRule="auto"/>
              <w:jc w:val="center"/>
              <w:rPr>
                <w:rFonts w:ascii="Times New Roman" w:hAnsi="Times New Roman" w:cs="Times New Roman"/>
              </w:rPr>
            </w:pPr>
          </w:p>
        </w:tc>
        <w:tc>
          <w:tcPr>
            <w:tcW w:w="334" w:type="pct"/>
            <w:gridSpan w:val="2"/>
            <w:tcBorders>
              <w:top w:val="nil"/>
              <w:left w:val="single" w:sz="4" w:space="0" w:color="auto"/>
              <w:bottom w:val="nil"/>
              <w:right w:val="single" w:sz="4" w:space="0" w:color="auto"/>
            </w:tcBorders>
            <w:shd w:val="clear" w:color="auto" w:fill="C0C0C0"/>
          </w:tcPr>
          <w:p w:rsidR="002F2BB5" w:rsidRPr="00BB4AF4" w:rsidRDefault="002F2BB5" w:rsidP="00BB4AF4">
            <w:pPr>
              <w:spacing w:after="0" w:line="240" w:lineRule="auto"/>
              <w:jc w:val="center"/>
              <w:rPr>
                <w:rFonts w:ascii="Times New Roman" w:hAnsi="Times New Roman" w:cs="Times New Roman"/>
              </w:rPr>
            </w:pPr>
          </w:p>
        </w:tc>
        <w:tc>
          <w:tcPr>
            <w:tcW w:w="336" w:type="pct"/>
            <w:gridSpan w:val="2"/>
            <w:tcBorders>
              <w:top w:val="nil"/>
              <w:left w:val="single" w:sz="4" w:space="0" w:color="auto"/>
              <w:bottom w:val="nil"/>
              <w:right w:val="single" w:sz="4" w:space="0" w:color="auto"/>
            </w:tcBorders>
            <w:shd w:val="clear" w:color="auto" w:fill="C0C0C0"/>
          </w:tcPr>
          <w:p w:rsidR="002F2BB5" w:rsidRPr="00BB4AF4" w:rsidRDefault="002F2BB5" w:rsidP="00BB4AF4">
            <w:pPr>
              <w:spacing w:after="0" w:line="240" w:lineRule="auto"/>
              <w:jc w:val="center"/>
              <w:rPr>
                <w:rFonts w:ascii="Times New Roman" w:hAnsi="Times New Roman" w:cs="Times New Roman"/>
              </w:rPr>
            </w:pPr>
          </w:p>
        </w:tc>
      </w:tr>
      <w:tr w:rsidR="002F2BB5" w:rsidRPr="00BB4AF4" w:rsidTr="002F2BB5">
        <w:trPr>
          <w:trHeight w:val="20"/>
        </w:trPr>
        <w:tc>
          <w:tcPr>
            <w:tcW w:w="3503" w:type="pct"/>
            <w:gridSpan w:val="6"/>
            <w:tcBorders>
              <w:top w:val="single" w:sz="4" w:space="0" w:color="auto"/>
              <w:left w:val="single" w:sz="4" w:space="0" w:color="auto"/>
              <w:bottom w:val="single" w:sz="4" w:space="0" w:color="auto"/>
              <w:right w:val="single" w:sz="4" w:space="0" w:color="auto"/>
            </w:tcBorders>
          </w:tcPr>
          <w:p w:rsidR="002F2BB5" w:rsidRPr="00BB4AF4" w:rsidRDefault="002F2BB5" w:rsidP="00BB4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rPr>
            </w:pPr>
            <w:r w:rsidRPr="00BB4AF4">
              <w:rPr>
                <w:rFonts w:ascii="Times New Roman" w:hAnsi="Times New Roman" w:cs="Times New Roman"/>
                <w:b/>
              </w:rPr>
              <w:t>Консультации</w:t>
            </w:r>
          </w:p>
        </w:tc>
        <w:tc>
          <w:tcPr>
            <w:tcW w:w="374" w:type="pct"/>
            <w:tcBorders>
              <w:top w:val="single" w:sz="4" w:space="0" w:color="auto"/>
              <w:left w:val="single" w:sz="4" w:space="0" w:color="auto"/>
              <w:bottom w:val="single" w:sz="4" w:space="0" w:color="auto"/>
              <w:right w:val="single" w:sz="4" w:space="0" w:color="auto"/>
            </w:tcBorders>
          </w:tcPr>
          <w:p w:rsidR="002F2BB5" w:rsidRPr="00BB4AF4" w:rsidRDefault="002F2BB5" w:rsidP="00BB4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rPr>
            </w:pPr>
          </w:p>
        </w:tc>
        <w:tc>
          <w:tcPr>
            <w:tcW w:w="453" w:type="pct"/>
            <w:gridSpan w:val="2"/>
            <w:tcBorders>
              <w:top w:val="single" w:sz="4" w:space="0" w:color="auto"/>
              <w:left w:val="single" w:sz="4" w:space="0" w:color="auto"/>
              <w:bottom w:val="single" w:sz="4" w:space="0" w:color="auto"/>
              <w:right w:val="single" w:sz="4" w:space="0" w:color="auto"/>
            </w:tcBorders>
          </w:tcPr>
          <w:p w:rsidR="002F2BB5" w:rsidRPr="00BB4AF4" w:rsidRDefault="002F2BB5" w:rsidP="00BB4AF4">
            <w:pPr>
              <w:spacing w:after="0" w:line="240" w:lineRule="auto"/>
              <w:rPr>
                <w:rFonts w:ascii="Times New Roman" w:hAnsi="Times New Roman" w:cs="Times New Roman"/>
                <w:bCs/>
                <w:i/>
              </w:rPr>
            </w:pPr>
          </w:p>
        </w:tc>
        <w:tc>
          <w:tcPr>
            <w:tcW w:w="334" w:type="pct"/>
            <w:gridSpan w:val="2"/>
            <w:tcBorders>
              <w:top w:val="single" w:sz="4" w:space="0" w:color="auto"/>
              <w:left w:val="single" w:sz="4" w:space="0" w:color="auto"/>
              <w:bottom w:val="single" w:sz="4" w:space="0" w:color="auto"/>
              <w:right w:val="single" w:sz="4" w:space="0" w:color="auto"/>
            </w:tcBorders>
          </w:tcPr>
          <w:p w:rsidR="002F2BB5" w:rsidRPr="00BB4AF4" w:rsidRDefault="002F2BB5" w:rsidP="00BB4AF4">
            <w:pPr>
              <w:spacing w:after="0" w:line="240" w:lineRule="auto"/>
              <w:rPr>
                <w:rFonts w:ascii="Times New Roman" w:hAnsi="Times New Roman" w:cs="Times New Roman"/>
                <w:bCs/>
                <w:i/>
              </w:rPr>
            </w:pPr>
          </w:p>
        </w:tc>
        <w:tc>
          <w:tcPr>
            <w:tcW w:w="336" w:type="pct"/>
            <w:gridSpan w:val="2"/>
            <w:tcBorders>
              <w:top w:val="single" w:sz="4" w:space="0" w:color="auto"/>
              <w:left w:val="single" w:sz="4" w:space="0" w:color="auto"/>
              <w:bottom w:val="single" w:sz="4" w:space="0" w:color="auto"/>
              <w:right w:val="single" w:sz="4" w:space="0" w:color="auto"/>
            </w:tcBorders>
            <w:vAlign w:val="center"/>
          </w:tcPr>
          <w:p w:rsidR="002F2BB5" w:rsidRPr="00BB4AF4" w:rsidRDefault="002F2BB5" w:rsidP="00BB4AF4">
            <w:pPr>
              <w:spacing w:after="0" w:line="240" w:lineRule="auto"/>
              <w:rPr>
                <w:rFonts w:ascii="Times New Roman" w:hAnsi="Times New Roman" w:cs="Times New Roman"/>
                <w:bCs/>
                <w:i/>
              </w:rPr>
            </w:pPr>
          </w:p>
        </w:tc>
      </w:tr>
      <w:tr w:rsidR="002F2BB5" w:rsidRPr="00BB4AF4" w:rsidTr="002F2BB5">
        <w:trPr>
          <w:trHeight w:val="20"/>
        </w:trPr>
        <w:tc>
          <w:tcPr>
            <w:tcW w:w="355" w:type="pct"/>
            <w:tcBorders>
              <w:top w:val="single" w:sz="4" w:space="0" w:color="auto"/>
              <w:left w:val="single" w:sz="4" w:space="0" w:color="auto"/>
              <w:bottom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b/>
                <w:bCs/>
              </w:rPr>
            </w:pPr>
          </w:p>
        </w:tc>
        <w:tc>
          <w:tcPr>
            <w:tcW w:w="334" w:type="pct"/>
            <w:gridSpan w:val="4"/>
            <w:tcBorders>
              <w:top w:val="single" w:sz="4" w:space="0" w:color="auto"/>
              <w:left w:val="single" w:sz="4" w:space="0" w:color="auto"/>
              <w:bottom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b/>
                <w:bCs/>
              </w:rPr>
            </w:pPr>
          </w:p>
        </w:tc>
        <w:tc>
          <w:tcPr>
            <w:tcW w:w="4311" w:type="pct"/>
            <w:gridSpan w:val="8"/>
            <w:tcBorders>
              <w:top w:val="single" w:sz="4" w:space="0" w:color="auto"/>
              <w:left w:val="single" w:sz="4" w:space="0" w:color="auto"/>
              <w:bottom w:val="single" w:sz="4" w:space="0" w:color="auto"/>
              <w:right w:val="single" w:sz="4" w:space="0" w:color="auto"/>
            </w:tcBorders>
          </w:tcPr>
          <w:p w:rsidR="002F2BB5" w:rsidRPr="00BB4AF4" w:rsidRDefault="002F2BB5" w:rsidP="00BB4AF4">
            <w:pPr>
              <w:spacing w:after="0" w:line="240" w:lineRule="auto"/>
              <w:jc w:val="center"/>
              <w:rPr>
                <w:rFonts w:ascii="Times New Roman" w:hAnsi="Times New Roman" w:cs="Times New Roman"/>
                <w:b/>
                <w:bCs/>
              </w:rPr>
            </w:pPr>
            <w:r w:rsidRPr="00BB4AF4">
              <w:rPr>
                <w:rFonts w:ascii="Times New Roman" w:hAnsi="Times New Roman" w:cs="Times New Roman"/>
                <w:b/>
                <w:bCs/>
              </w:rPr>
              <w:t>Экзамен</w:t>
            </w:r>
          </w:p>
        </w:tc>
      </w:tr>
      <w:tr w:rsidR="002F2BB5" w:rsidRPr="00BB4AF4" w:rsidTr="002F2BB5">
        <w:trPr>
          <w:trHeight w:val="20"/>
        </w:trPr>
        <w:tc>
          <w:tcPr>
            <w:tcW w:w="3503" w:type="pct"/>
            <w:gridSpan w:val="6"/>
            <w:tcBorders>
              <w:top w:val="single" w:sz="4" w:space="0" w:color="auto"/>
              <w:left w:val="single" w:sz="4" w:space="0" w:color="auto"/>
              <w:bottom w:val="single" w:sz="4" w:space="0" w:color="auto"/>
              <w:right w:val="single" w:sz="4" w:space="0" w:color="auto"/>
            </w:tcBorders>
          </w:tcPr>
          <w:p w:rsidR="002F2BB5" w:rsidRPr="00BB4AF4" w:rsidRDefault="002F2BB5" w:rsidP="00BB4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bCs/>
              </w:rPr>
            </w:pPr>
            <w:r w:rsidRPr="00BB4AF4">
              <w:rPr>
                <w:rFonts w:ascii="Times New Roman" w:hAnsi="Times New Roman" w:cs="Times New Roman"/>
                <w:b/>
                <w:bCs/>
              </w:rPr>
              <w:t>Всего:</w:t>
            </w:r>
          </w:p>
        </w:tc>
        <w:tc>
          <w:tcPr>
            <w:tcW w:w="374" w:type="pct"/>
            <w:tcBorders>
              <w:top w:val="single" w:sz="4" w:space="0" w:color="auto"/>
              <w:left w:val="single" w:sz="4" w:space="0" w:color="auto"/>
              <w:bottom w:val="single" w:sz="4" w:space="0" w:color="auto"/>
              <w:right w:val="single" w:sz="4" w:space="0" w:color="auto"/>
            </w:tcBorders>
          </w:tcPr>
          <w:p w:rsidR="002F2BB5" w:rsidRPr="00BB4AF4" w:rsidRDefault="002F2BB5" w:rsidP="00BB4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453" w:type="pct"/>
            <w:gridSpan w:val="2"/>
            <w:tcBorders>
              <w:top w:val="single" w:sz="4" w:space="0" w:color="auto"/>
              <w:left w:val="single" w:sz="4" w:space="0" w:color="auto"/>
              <w:bottom w:val="single" w:sz="4" w:space="0" w:color="auto"/>
              <w:right w:val="single" w:sz="4" w:space="0" w:color="auto"/>
            </w:tcBorders>
            <w:shd w:val="clear" w:color="auto" w:fill="D9D9D9"/>
          </w:tcPr>
          <w:p w:rsidR="002F2BB5" w:rsidRPr="00BB4AF4" w:rsidRDefault="002F2BB5" w:rsidP="00BB4AF4">
            <w:pPr>
              <w:spacing w:after="0" w:line="240" w:lineRule="auto"/>
              <w:rPr>
                <w:rFonts w:ascii="Times New Roman" w:hAnsi="Times New Roman" w:cs="Times New Roman"/>
                <w:bCs/>
                <w:i/>
              </w:rPr>
            </w:pPr>
          </w:p>
        </w:tc>
        <w:tc>
          <w:tcPr>
            <w:tcW w:w="334" w:type="pct"/>
            <w:gridSpan w:val="2"/>
            <w:tcBorders>
              <w:top w:val="single" w:sz="4" w:space="0" w:color="auto"/>
              <w:left w:val="single" w:sz="4" w:space="0" w:color="auto"/>
              <w:bottom w:val="single" w:sz="4" w:space="0" w:color="auto"/>
              <w:right w:val="single" w:sz="4" w:space="0" w:color="auto"/>
            </w:tcBorders>
            <w:shd w:val="clear" w:color="auto" w:fill="D9D9D9"/>
          </w:tcPr>
          <w:p w:rsidR="002F2BB5" w:rsidRPr="00BB4AF4" w:rsidRDefault="002F2BB5" w:rsidP="00BB4AF4">
            <w:pPr>
              <w:spacing w:after="0" w:line="240" w:lineRule="auto"/>
              <w:rPr>
                <w:rFonts w:ascii="Times New Roman" w:hAnsi="Times New Roman" w:cs="Times New Roman"/>
                <w:bCs/>
                <w:i/>
              </w:rPr>
            </w:pPr>
          </w:p>
        </w:tc>
        <w:tc>
          <w:tcPr>
            <w:tcW w:w="33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F2BB5" w:rsidRPr="00BB4AF4" w:rsidRDefault="002F2BB5" w:rsidP="00BB4AF4">
            <w:pPr>
              <w:spacing w:after="0" w:line="240" w:lineRule="auto"/>
              <w:rPr>
                <w:rFonts w:ascii="Times New Roman" w:hAnsi="Times New Roman" w:cs="Times New Roman"/>
                <w:bCs/>
                <w:i/>
              </w:rPr>
            </w:pPr>
          </w:p>
        </w:tc>
      </w:tr>
    </w:tbl>
    <w:p w:rsidR="00257492" w:rsidRPr="00BB4AF4" w:rsidRDefault="00257492" w:rsidP="00BB4AF4">
      <w:pPr>
        <w:spacing w:after="0" w:line="240" w:lineRule="auto"/>
        <w:rPr>
          <w:rFonts w:ascii="Times New Roman" w:hAnsi="Times New Roman" w:cs="Times New Roman"/>
          <w:b/>
        </w:rPr>
      </w:pPr>
    </w:p>
    <w:p w:rsidR="00257492" w:rsidRPr="008F26ED" w:rsidRDefault="00257492" w:rsidP="008F2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bCs/>
          <w:i/>
          <w:sz w:val="24"/>
          <w:szCs w:val="24"/>
        </w:rPr>
      </w:pPr>
      <w:r w:rsidRPr="008F26ED">
        <w:rPr>
          <w:bCs/>
          <w:i/>
          <w:sz w:val="24"/>
          <w:szCs w:val="24"/>
        </w:rPr>
        <w:t xml:space="preserve">Если предусмотрены курсовые работы (проекты)/индивидуальные проекты по дисциплине/ предмету, описывается примерная тематика и перечень выполняемых работ (пропорционально объему времени, определенному учебным планом). </w:t>
      </w:r>
    </w:p>
    <w:p w:rsidR="00257492" w:rsidRPr="008F26ED" w:rsidRDefault="00257492" w:rsidP="008F2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bCs/>
          <w:i/>
          <w:sz w:val="24"/>
          <w:szCs w:val="24"/>
        </w:rPr>
      </w:pPr>
      <w:r w:rsidRPr="008F26ED">
        <w:rPr>
          <w:bCs/>
          <w:i/>
          <w:sz w:val="24"/>
          <w:szCs w:val="24"/>
        </w:rPr>
        <w:t>Уровень освоения проставляется напротив дидактических единиц в столбце 5. Для практических занятий, лабораторных и самостоятельных работ уровень усвоения не проставляется. Для характеристики уровня освоения учебного материала используются следующие обозначения:</w:t>
      </w:r>
    </w:p>
    <w:p w:rsidR="00257492" w:rsidRPr="008F26ED" w:rsidRDefault="00257492" w:rsidP="008F2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bCs/>
          <w:i/>
          <w:sz w:val="24"/>
          <w:szCs w:val="24"/>
        </w:rPr>
      </w:pPr>
      <w:r w:rsidRPr="008F26ED">
        <w:rPr>
          <w:bCs/>
          <w:i/>
          <w:sz w:val="24"/>
          <w:szCs w:val="24"/>
        </w:rPr>
        <w:t xml:space="preserve">1. – ознакомительный (узнавание ранее изученных объектов, свойств); </w:t>
      </w:r>
    </w:p>
    <w:p w:rsidR="00257492" w:rsidRPr="008F26ED" w:rsidRDefault="00257492" w:rsidP="008F2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bCs/>
          <w:i/>
          <w:sz w:val="24"/>
          <w:szCs w:val="24"/>
        </w:rPr>
      </w:pPr>
      <w:r w:rsidRPr="008F26ED">
        <w:rPr>
          <w:bCs/>
          <w:i/>
          <w:sz w:val="24"/>
          <w:szCs w:val="24"/>
        </w:rPr>
        <w:t>2. – репродуктивный (выполнение деятельности по образцу, инструкции или под руководством);</w:t>
      </w:r>
    </w:p>
    <w:p w:rsidR="00257492" w:rsidRPr="008F26ED" w:rsidRDefault="00257492" w:rsidP="008F2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bCs/>
          <w:i/>
          <w:sz w:val="24"/>
          <w:szCs w:val="24"/>
        </w:rPr>
      </w:pPr>
      <w:r w:rsidRPr="008F26ED">
        <w:rPr>
          <w:bCs/>
          <w:i/>
          <w:sz w:val="24"/>
          <w:szCs w:val="24"/>
        </w:rPr>
        <w:t>3. – продуктивный (планирование и самостоятельное выполнение деятельности, решение проблемных задач.</w:t>
      </w:r>
    </w:p>
    <w:p w:rsidR="00257492" w:rsidRDefault="00257492" w:rsidP="00257492">
      <w:pPr>
        <w:spacing w:after="0"/>
        <w:rPr>
          <w:rFonts w:ascii="Times New Roman" w:hAnsi="Times New Roman"/>
          <w:b/>
        </w:rPr>
        <w:sectPr w:rsidR="00257492">
          <w:pgSz w:w="16840" w:h="11907" w:orient="landscape"/>
          <w:pgMar w:top="851" w:right="1134" w:bottom="851" w:left="992" w:header="709" w:footer="709" w:gutter="0"/>
          <w:cols w:space="720"/>
        </w:sectPr>
      </w:pPr>
    </w:p>
    <w:p w:rsidR="00257492" w:rsidRPr="008F26ED" w:rsidRDefault="00257492" w:rsidP="008F26E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67"/>
        <w:jc w:val="both"/>
        <w:rPr>
          <w:sz w:val="24"/>
          <w:szCs w:val="24"/>
        </w:rPr>
      </w:pPr>
      <w:r w:rsidRPr="008F26ED">
        <w:rPr>
          <w:sz w:val="24"/>
          <w:szCs w:val="24"/>
        </w:rPr>
        <w:lastRenderedPageBreak/>
        <w:t>3</w:t>
      </w:r>
      <w:r w:rsidR="001F0E9F" w:rsidRPr="008F26ED">
        <w:rPr>
          <w:sz w:val="24"/>
          <w:szCs w:val="24"/>
        </w:rPr>
        <w:t xml:space="preserve">. УСЛОВИЯ РЕАЛИЗАЦИИ </w:t>
      </w:r>
      <w:r w:rsidR="001F0E9F">
        <w:rPr>
          <w:sz w:val="24"/>
          <w:szCs w:val="24"/>
        </w:rPr>
        <w:t xml:space="preserve">РАБОЧЕЙ </w:t>
      </w:r>
      <w:r w:rsidR="001F0E9F" w:rsidRPr="008F26ED">
        <w:rPr>
          <w:sz w:val="24"/>
          <w:szCs w:val="24"/>
        </w:rPr>
        <w:t>ПРОГРАММЫ ДИСЦИПЛИНЫ</w:t>
      </w:r>
    </w:p>
    <w:p w:rsidR="00257492" w:rsidRDefault="00257492" w:rsidP="008F2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b/>
          <w:bCs/>
          <w:sz w:val="24"/>
          <w:szCs w:val="24"/>
        </w:rPr>
      </w:pPr>
      <w:r>
        <w:rPr>
          <w:rFonts w:ascii="Times New Roman" w:hAnsi="Times New Roman"/>
          <w:b/>
          <w:bCs/>
          <w:sz w:val="24"/>
          <w:szCs w:val="24"/>
        </w:rPr>
        <w:t>3.1. Требования к минимальному материально-техническому обеспечению</w:t>
      </w:r>
    </w:p>
    <w:p w:rsidR="00257492" w:rsidRPr="00AD5997" w:rsidRDefault="00257492" w:rsidP="00257492">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r w:rsidRPr="00AD5997">
        <w:rPr>
          <w:rFonts w:ascii="Times New Roman" w:hAnsi="Times New Roman"/>
          <w:bCs/>
          <w:sz w:val="24"/>
          <w:szCs w:val="24"/>
        </w:rPr>
        <w:t xml:space="preserve">Реализация учебной дисциплины требует наличия учебного кабинета </w:t>
      </w:r>
      <w:r w:rsidR="008F26ED">
        <w:rPr>
          <w:rFonts w:ascii="Times New Roman" w:hAnsi="Times New Roman"/>
          <w:bCs/>
          <w:sz w:val="24"/>
          <w:szCs w:val="24"/>
        </w:rPr>
        <w:t>____________</w:t>
      </w:r>
      <w:r w:rsidRPr="00AD5997">
        <w:rPr>
          <w:rFonts w:ascii="Times New Roman" w:hAnsi="Times New Roman"/>
          <w:bCs/>
          <w:sz w:val="24"/>
          <w:szCs w:val="24"/>
        </w:rPr>
        <w:t xml:space="preserve"> и лаборатории </w:t>
      </w:r>
      <w:r w:rsidR="008F26ED">
        <w:rPr>
          <w:rFonts w:ascii="Times New Roman" w:hAnsi="Times New Roman"/>
          <w:bCs/>
          <w:sz w:val="24"/>
          <w:szCs w:val="24"/>
        </w:rPr>
        <w:t>_________________________________</w:t>
      </w:r>
      <w:r w:rsidRPr="00AD5997">
        <w:rPr>
          <w:rFonts w:ascii="Times New Roman" w:hAnsi="Times New Roman"/>
          <w:bCs/>
          <w:sz w:val="24"/>
          <w:szCs w:val="24"/>
        </w:rPr>
        <w:t xml:space="preserve">. </w:t>
      </w:r>
    </w:p>
    <w:p w:rsidR="00257492" w:rsidRPr="008F26ED" w:rsidRDefault="00257492" w:rsidP="008F2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bCs/>
          <w:i/>
          <w:sz w:val="16"/>
          <w:szCs w:val="16"/>
        </w:rPr>
      </w:pPr>
      <w:r w:rsidRPr="008F26ED">
        <w:rPr>
          <w:bCs/>
          <w:i/>
          <w:sz w:val="16"/>
          <w:szCs w:val="16"/>
        </w:rPr>
        <w:t>Наименования кабинетов и лабораторий указывается в соответствии с ФГОС СПО по специальности. ОО имеет право этот перечень расширять и дополнять. Согласно ФГОС СПО «Реализация ППССЗ должна обеспечивать: выполнение обучающимися лабораторных работ и практических занятий, включая как обязательный компонент практические задания с использованием персональных компьютеров; освоение обучающимися профессиональных модулей в условиях созданной соответствующей образовательной среды в образовательной организации в зависимости от специфики вида деятельности». Поэтому реализацию дисциплины планируем в кабинете и лаборатории.</w:t>
      </w:r>
    </w:p>
    <w:p w:rsidR="00257492" w:rsidRPr="008F26ED" w:rsidRDefault="00257492" w:rsidP="00257492">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Cs/>
          <w:sz w:val="24"/>
          <w:szCs w:val="24"/>
        </w:rPr>
      </w:pPr>
      <w:r w:rsidRPr="008F26ED">
        <w:rPr>
          <w:rFonts w:ascii="Times New Roman" w:hAnsi="Times New Roman" w:cs="Times New Roman"/>
          <w:bCs/>
          <w:sz w:val="24"/>
          <w:szCs w:val="24"/>
        </w:rPr>
        <w:t xml:space="preserve">Оборудование кабинета </w:t>
      </w:r>
      <w:r w:rsidR="008F26ED" w:rsidRPr="008F26ED">
        <w:rPr>
          <w:rFonts w:ascii="Times New Roman" w:hAnsi="Times New Roman" w:cs="Times New Roman"/>
          <w:bCs/>
          <w:sz w:val="24"/>
          <w:szCs w:val="24"/>
        </w:rPr>
        <w:t>________________</w:t>
      </w:r>
      <w:r w:rsidRPr="008F26ED">
        <w:rPr>
          <w:rFonts w:ascii="Times New Roman" w:hAnsi="Times New Roman" w:cs="Times New Roman"/>
          <w:bCs/>
          <w:sz w:val="24"/>
          <w:szCs w:val="24"/>
        </w:rPr>
        <w:t>:</w:t>
      </w:r>
    </w:p>
    <w:p w:rsidR="00257492" w:rsidRPr="008F26ED" w:rsidRDefault="00257492" w:rsidP="00257492">
      <w:pPr>
        <w:pStyle w:val="a3"/>
        <w:widowControl w:val="0"/>
        <w:numPr>
          <w:ilvl w:val="0"/>
          <w:numId w:val="7"/>
        </w:numPr>
        <w:tabs>
          <w:tab w:val="left" w:pos="709"/>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cs="Times New Roman"/>
          <w:bCs/>
          <w:sz w:val="24"/>
          <w:szCs w:val="24"/>
        </w:rPr>
      </w:pPr>
      <w:r w:rsidRPr="008F26ED">
        <w:rPr>
          <w:rFonts w:ascii="Times New Roman" w:hAnsi="Times New Roman" w:cs="Times New Roman"/>
          <w:bCs/>
          <w:sz w:val="24"/>
          <w:szCs w:val="24"/>
        </w:rPr>
        <w:t>25 посадочных мест для обучающихся;</w:t>
      </w:r>
    </w:p>
    <w:p w:rsidR="00257492" w:rsidRPr="008F26ED" w:rsidRDefault="00257492" w:rsidP="00257492">
      <w:pPr>
        <w:widowControl w:val="0"/>
        <w:numPr>
          <w:ilvl w:val="0"/>
          <w:numId w:val="7"/>
        </w:numPr>
        <w:tabs>
          <w:tab w:val="left" w:pos="709"/>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contextualSpacing/>
        <w:jc w:val="both"/>
        <w:rPr>
          <w:rFonts w:ascii="Times New Roman" w:hAnsi="Times New Roman" w:cs="Times New Roman"/>
          <w:bCs/>
          <w:sz w:val="24"/>
          <w:szCs w:val="24"/>
        </w:rPr>
      </w:pPr>
      <w:r w:rsidRPr="008F26ED">
        <w:rPr>
          <w:rFonts w:ascii="Times New Roman" w:hAnsi="Times New Roman" w:cs="Times New Roman"/>
          <w:bCs/>
          <w:sz w:val="24"/>
          <w:szCs w:val="24"/>
        </w:rPr>
        <w:t>рабочее место преподавателя;</w:t>
      </w:r>
    </w:p>
    <w:p w:rsidR="00257492" w:rsidRPr="008F26ED" w:rsidRDefault="00257492" w:rsidP="00257492">
      <w:pPr>
        <w:widowControl w:val="0"/>
        <w:numPr>
          <w:ilvl w:val="0"/>
          <w:numId w:val="7"/>
        </w:numPr>
        <w:tabs>
          <w:tab w:val="left" w:pos="709"/>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contextualSpacing/>
        <w:jc w:val="both"/>
        <w:rPr>
          <w:rFonts w:ascii="Times New Roman" w:hAnsi="Times New Roman" w:cs="Times New Roman"/>
          <w:bCs/>
          <w:sz w:val="24"/>
          <w:szCs w:val="24"/>
        </w:rPr>
      </w:pPr>
      <w:r w:rsidRPr="008F26ED">
        <w:rPr>
          <w:rFonts w:ascii="Times New Roman" w:hAnsi="Times New Roman" w:cs="Times New Roman"/>
          <w:bCs/>
          <w:sz w:val="24"/>
          <w:szCs w:val="24"/>
        </w:rPr>
        <w:t xml:space="preserve">методические материалы по курсу дисциплины: электронный учебно-методический комплекс дисциплины. </w:t>
      </w:r>
    </w:p>
    <w:p w:rsidR="00257492" w:rsidRPr="008F26ED" w:rsidRDefault="00257492" w:rsidP="00257492">
      <w:pPr>
        <w:widowControl w:val="0"/>
        <w:tabs>
          <w:tab w:val="left" w:pos="993"/>
          <w:tab w:val="left" w:pos="4361"/>
        </w:tabs>
        <w:spacing w:after="0"/>
        <w:ind w:firstLine="709"/>
        <w:jc w:val="both"/>
        <w:rPr>
          <w:rFonts w:ascii="Times New Roman" w:hAnsi="Times New Roman" w:cs="Times New Roman"/>
          <w:bCs/>
          <w:sz w:val="24"/>
          <w:szCs w:val="24"/>
        </w:rPr>
      </w:pPr>
      <w:r w:rsidRPr="008F26ED">
        <w:rPr>
          <w:rFonts w:ascii="Times New Roman" w:hAnsi="Times New Roman" w:cs="Times New Roman"/>
          <w:bCs/>
          <w:sz w:val="24"/>
          <w:szCs w:val="24"/>
        </w:rPr>
        <w:t xml:space="preserve"> Технические средства обучения:</w:t>
      </w:r>
    </w:p>
    <w:p w:rsidR="00257492" w:rsidRPr="008F26ED" w:rsidRDefault="00257492" w:rsidP="00257492">
      <w:pPr>
        <w:pStyle w:val="a3"/>
        <w:widowControl w:val="0"/>
        <w:numPr>
          <w:ilvl w:val="0"/>
          <w:numId w:val="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cs="Times New Roman"/>
          <w:bCs/>
          <w:sz w:val="24"/>
          <w:szCs w:val="24"/>
        </w:rPr>
      </w:pPr>
      <w:r w:rsidRPr="008F26ED">
        <w:rPr>
          <w:rFonts w:ascii="Times New Roman" w:hAnsi="Times New Roman" w:cs="Times New Roman"/>
          <w:bCs/>
          <w:sz w:val="24"/>
          <w:szCs w:val="24"/>
        </w:rPr>
        <w:t>компьютер;</w:t>
      </w:r>
    </w:p>
    <w:p w:rsidR="00257492" w:rsidRPr="008F26ED" w:rsidRDefault="00257492" w:rsidP="00257492">
      <w:pPr>
        <w:pStyle w:val="a3"/>
        <w:widowControl w:val="0"/>
        <w:numPr>
          <w:ilvl w:val="0"/>
          <w:numId w:val="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cs="Times New Roman"/>
          <w:bCs/>
          <w:sz w:val="24"/>
          <w:szCs w:val="24"/>
        </w:rPr>
      </w:pPr>
      <w:r w:rsidRPr="008F26ED">
        <w:rPr>
          <w:rFonts w:ascii="Times New Roman" w:hAnsi="Times New Roman" w:cs="Times New Roman"/>
          <w:sz w:val="24"/>
          <w:szCs w:val="24"/>
        </w:rPr>
        <w:t>электронная информационно-образовательная среда ГБПОУ АО «АГПК» (</w:t>
      </w:r>
      <w:r w:rsidRPr="008F26ED">
        <w:rPr>
          <w:rFonts w:ascii="Times New Roman" w:hAnsi="Times New Roman" w:cs="Times New Roman"/>
          <w:sz w:val="24"/>
          <w:szCs w:val="24"/>
          <w:lang w:val="en-US"/>
        </w:rPr>
        <w:t>Moodle</w:t>
      </w:r>
      <w:r w:rsidRPr="008F26ED">
        <w:rPr>
          <w:rFonts w:ascii="Times New Roman" w:hAnsi="Times New Roman" w:cs="Times New Roman"/>
          <w:sz w:val="24"/>
          <w:szCs w:val="24"/>
        </w:rPr>
        <w:t>);</w:t>
      </w:r>
    </w:p>
    <w:p w:rsidR="00257492" w:rsidRPr="008F26ED" w:rsidRDefault="00257492" w:rsidP="00257492">
      <w:pPr>
        <w:pStyle w:val="a3"/>
        <w:widowControl w:val="0"/>
        <w:numPr>
          <w:ilvl w:val="0"/>
          <w:numId w:val="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cs="Times New Roman"/>
          <w:bCs/>
          <w:sz w:val="24"/>
          <w:szCs w:val="24"/>
        </w:rPr>
      </w:pPr>
      <w:r w:rsidRPr="008F26ED">
        <w:rPr>
          <w:rFonts w:ascii="Times New Roman" w:hAnsi="Times New Roman" w:cs="Times New Roman"/>
          <w:bCs/>
          <w:sz w:val="24"/>
          <w:szCs w:val="24"/>
        </w:rPr>
        <w:t xml:space="preserve">стандартное программное обеспечение: </w:t>
      </w:r>
      <w:r w:rsidRPr="008F26ED">
        <w:rPr>
          <w:rFonts w:ascii="Times New Roman" w:hAnsi="Times New Roman" w:cs="Times New Roman"/>
          <w:bCs/>
          <w:sz w:val="24"/>
          <w:szCs w:val="24"/>
          <w:lang w:val="en-US"/>
        </w:rPr>
        <w:t>MS</w:t>
      </w:r>
      <w:r w:rsidRPr="008F26ED">
        <w:rPr>
          <w:rFonts w:ascii="Times New Roman" w:hAnsi="Times New Roman" w:cs="Times New Roman"/>
          <w:bCs/>
          <w:sz w:val="24"/>
          <w:szCs w:val="24"/>
        </w:rPr>
        <w:t xml:space="preserve"> </w:t>
      </w:r>
      <w:r w:rsidRPr="008F26ED">
        <w:rPr>
          <w:rFonts w:ascii="Times New Roman" w:hAnsi="Times New Roman" w:cs="Times New Roman"/>
          <w:bCs/>
          <w:sz w:val="24"/>
          <w:szCs w:val="24"/>
          <w:lang w:val="en-US"/>
        </w:rPr>
        <w:t>Windows</w:t>
      </w:r>
      <w:r w:rsidRPr="008F26ED">
        <w:rPr>
          <w:rFonts w:ascii="Times New Roman" w:hAnsi="Times New Roman" w:cs="Times New Roman"/>
          <w:bCs/>
          <w:sz w:val="24"/>
          <w:szCs w:val="24"/>
        </w:rPr>
        <w:t xml:space="preserve"> </w:t>
      </w:r>
      <w:r w:rsidRPr="008F26ED">
        <w:rPr>
          <w:rFonts w:ascii="Times New Roman" w:hAnsi="Times New Roman" w:cs="Times New Roman"/>
          <w:bCs/>
          <w:sz w:val="24"/>
          <w:szCs w:val="24"/>
          <w:lang w:val="en-US"/>
        </w:rPr>
        <w:t>XP</w:t>
      </w:r>
      <w:r w:rsidRPr="008F26ED">
        <w:rPr>
          <w:rFonts w:ascii="Times New Roman" w:hAnsi="Times New Roman" w:cs="Times New Roman"/>
          <w:bCs/>
          <w:sz w:val="24"/>
          <w:szCs w:val="24"/>
        </w:rPr>
        <w:t xml:space="preserve">, текстовый редактор </w:t>
      </w:r>
      <w:r w:rsidRPr="008F26ED">
        <w:rPr>
          <w:rFonts w:ascii="Times New Roman" w:hAnsi="Times New Roman" w:cs="Times New Roman"/>
          <w:bCs/>
          <w:sz w:val="24"/>
          <w:szCs w:val="24"/>
          <w:lang w:val="en-US"/>
        </w:rPr>
        <w:t>MS</w:t>
      </w:r>
      <w:r w:rsidRPr="008F26ED">
        <w:rPr>
          <w:rFonts w:ascii="Times New Roman" w:hAnsi="Times New Roman" w:cs="Times New Roman"/>
          <w:bCs/>
          <w:sz w:val="24"/>
          <w:szCs w:val="24"/>
        </w:rPr>
        <w:t xml:space="preserve"> </w:t>
      </w:r>
      <w:r w:rsidRPr="008F26ED">
        <w:rPr>
          <w:rFonts w:ascii="Times New Roman" w:hAnsi="Times New Roman" w:cs="Times New Roman"/>
          <w:bCs/>
          <w:sz w:val="24"/>
          <w:szCs w:val="24"/>
          <w:lang w:val="en-US"/>
        </w:rPr>
        <w:t>Word</w:t>
      </w:r>
      <w:r w:rsidRPr="008F26ED">
        <w:rPr>
          <w:rFonts w:ascii="Times New Roman" w:hAnsi="Times New Roman" w:cs="Times New Roman"/>
          <w:bCs/>
          <w:sz w:val="24"/>
          <w:szCs w:val="24"/>
        </w:rPr>
        <w:t xml:space="preserve">, редактор электронных таблиц </w:t>
      </w:r>
      <w:r w:rsidRPr="008F26ED">
        <w:rPr>
          <w:rFonts w:ascii="Times New Roman" w:hAnsi="Times New Roman" w:cs="Times New Roman"/>
          <w:bCs/>
          <w:sz w:val="24"/>
          <w:szCs w:val="24"/>
          <w:lang w:val="en-US"/>
        </w:rPr>
        <w:t>MS</w:t>
      </w:r>
      <w:r w:rsidRPr="008F26ED">
        <w:rPr>
          <w:rFonts w:ascii="Times New Roman" w:hAnsi="Times New Roman" w:cs="Times New Roman"/>
          <w:bCs/>
          <w:sz w:val="24"/>
          <w:szCs w:val="24"/>
        </w:rPr>
        <w:t xml:space="preserve"> </w:t>
      </w:r>
      <w:r w:rsidRPr="008F26ED">
        <w:rPr>
          <w:rFonts w:ascii="Times New Roman" w:hAnsi="Times New Roman" w:cs="Times New Roman"/>
          <w:bCs/>
          <w:sz w:val="24"/>
          <w:szCs w:val="24"/>
          <w:lang w:val="en-US"/>
        </w:rPr>
        <w:t>Excel</w:t>
      </w:r>
      <w:r w:rsidRPr="008F26ED">
        <w:rPr>
          <w:rFonts w:ascii="Times New Roman" w:hAnsi="Times New Roman" w:cs="Times New Roman"/>
          <w:bCs/>
          <w:sz w:val="24"/>
          <w:szCs w:val="24"/>
        </w:rPr>
        <w:t xml:space="preserve">, СУБД </w:t>
      </w:r>
      <w:r w:rsidRPr="008F26ED">
        <w:rPr>
          <w:rFonts w:ascii="Times New Roman" w:hAnsi="Times New Roman" w:cs="Times New Roman"/>
          <w:bCs/>
          <w:sz w:val="24"/>
          <w:szCs w:val="24"/>
          <w:lang w:val="en-US"/>
        </w:rPr>
        <w:t>MS</w:t>
      </w:r>
      <w:r w:rsidRPr="008F26ED">
        <w:rPr>
          <w:rFonts w:ascii="Times New Roman" w:hAnsi="Times New Roman" w:cs="Times New Roman"/>
          <w:bCs/>
          <w:sz w:val="24"/>
          <w:szCs w:val="24"/>
        </w:rPr>
        <w:t xml:space="preserve"> </w:t>
      </w:r>
      <w:r w:rsidRPr="008F26ED">
        <w:rPr>
          <w:rFonts w:ascii="Times New Roman" w:hAnsi="Times New Roman" w:cs="Times New Roman"/>
          <w:bCs/>
          <w:sz w:val="24"/>
          <w:szCs w:val="24"/>
          <w:lang w:val="en-US"/>
        </w:rPr>
        <w:t>Access</w:t>
      </w:r>
      <w:r w:rsidRPr="008F26ED">
        <w:rPr>
          <w:rFonts w:ascii="Times New Roman" w:hAnsi="Times New Roman" w:cs="Times New Roman"/>
          <w:bCs/>
          <w:sz w:val="24"/>
          <w:szCs w:val="24"/>
        </w:rPr>
        <w:t xml:space="preserve">,  </w:t>
      </w:r>
      <w:r w:rsidRPr="008F26ED">
        <w:rPr>
          <w:rFonts w:ascii="Times New Roman" w:hAnsi="Times New Roman" w:cs="Times New Roman"/>
          <w:bCs/>
          <w:sz w:val="24"/>
          <w:szCs w:val="24"/>
          <w:lang w:val="en-US"/>
        </w:rPr>
        <w:t>Internet</w:t>
      </w:r>
      <w:r w:rsidRPr="008F26ED">
        <w:rPr>
          <w:rFonts w:ascii="Times New Roman" w:hAnsi="Times New Roman" w:cs="Times New Roman"/>
          <w:bCs/>
          <w:sz w:val="24"/>
          <w:szCs w:val="24"/>
        </w:rPr>
        <w:t xml:space="preserve"> </w:t>
      </w:r>
      <w:r w:rsidRPr="008F26ED">
        <w:rPr>
          <w:rFonts w:ascii="Times New Roman" w:hAnsi="Times New Roman" w:cs="Times New Roman"/>
          <w:bCs/>
          <w:sz w:val="24"/>
          <w:szCs w:val="24"/>
          <w:lang w:val="en-US"/>
        </w:rPr>
        <w:t>Explorer</w:t>
      </w:r>
      <w:r w:rsidRPr="008F26ED">
        <w:rPr>
          <w:rFonts w:ascii="Times New Roman" w:hAnsi="Times New Roman" w:cs="Times New Roman"/>
          <w:bCs/>
          <w:sz w:val="24"/>
          <w:szCs w:val="24"/>
        </w:rPr>
        <w:t>;</w:t>
      </w:r>
    </w:p>
    <w:p w:rsidR="00257492" w:rsidRPr="008F26ED" w:rsidRDefault="00257492" w:rsidP="00257492">
      <w:pPr>
        <w:widowControl w:val="0"/>
        <w:numPr>
          <w:ilvl w:val="0"/>
          <w:numId w:val="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contextualSpacing/>
        <w:jc w:val="both"/>
        <w:rPr>
          <w:rFonts w:ascii="Times New Roman" w:hAnsi="Times New Roman" w:cs="Times New Roman"/>
          <w:bCs/>
          <w:sz w:val="24"/>
          <w:szCs w:val="24"/>
        </w:rPr>
      </w:pPr>
      <w:r w:rsidRPr="008F26ED">
        <w:rPr>
          <w:rFonts w:ascii="Times New Roman" w:hAnsi="Times New Roman" w:cs="Times New Roman"/>
          <w:bCs/>
          <w:sz w:val="24"/>
          <w:szCs w:val="24"/>
        </w:rPr>
        <w:t>интерактивная доска;</w:t>
      </w:r>
    </w:p>
    <w:p w:rsidR="00257492" w:rsidRPr="00AD5997" w:rsidRDefault="00257492" w:rsidP="00257492">
      <w:pPr>
        <w:widowControl w:val="0"/>
        <w:numPr>
          <w:ilvl w:val="0"/>
          <w:numId w:val="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contextualSpacing/>
        <w:jc w:val="both"/>
        <w:rPr>
          <w:rFonts w:ascii="Times New Roman" w:hAnsi="Times New Roman"/>
          <w:bCs/>
          <w:sz w:val="24"/>
          <w:szCs w:val="24"/>
        </w:rPr>
      </w:pPr>
      <w:r w:rsidRPr="008F26ED">
        <w:rPr>
          <w:rFonts w:ascii="Times New Roman" w:hAnsi="Times New Roman" w:cs="Times New Roman"/>
          <w:bCs/>
          <w:sz w:val="24"/>
          <w:szCs w:val="24"/>
        </w:rPr>
        <w:t>мультимедиапроектор</w:t>
      </w:r>
      <w:r w:rsidRPr="00AD5997">
        <w:rPr>
          <w:rFonts w:ascii="Times New Roman" w:hAnsi="Times New Roman"/>
          <w:bCs/>
          <w:sz w:val="24"/>
          <w:szCs w:val="24"/>
        </w:rPr>
        <w:t>.</w:t>
      </w:r>
    </w:p>
    <w:p w:rsidR="00257492" w:rsidRPr="00AD5997" w:rsidRDefault="00257492" w:rsidP="00257492">
      <w:pPr>
        <w:widowControl w:val="0"/>
        <w:tabs>
          <w:tab w:val="left" w:pos="709"/>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9"/>
        <w:contextualSpacing/>
        <w:jc w:val="both"/>
        <w:rPr>
          <w:rFonts w:ascii="Times New Roman" w:hAnsi="Times New Roman"/>
          <w:bCs/>
          <w:sz w:val="24"/>
          <w:szCs w:val="24"/>
        </w:rPr>
      </w:pPr>
    </w:p>
    <w:p w:rsidR="00257492" w:rsidRDefault="00257492" w:rsidP="00257492">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hAnsi="Times New Roman"/>
          <w:bCs/>
          <w:sz w:val="24"/>
          <w:szCs w:val="24"/>
        </w:rPr>
      </w:pPr>
      <w:r>
        <w:rPr>
          <w:rFonts w:ascii="Times New Roman" w:hAnsi="Times New Roman"/>
          <w:bCs/>
          <w:sz w:val="24"/>
          <w:szCs w:val="24"/>
        </w:rPr>
        <w:t xml:space="preserve">Оборудование лаборатории </w:t>
      </w:r>
      <w:r w:rsidR="008F26ED">
        <w:rPr>
          <w:rFonts w:ascii="Times New Roman" w:hAnsi="Times New Roman"/>
          <w:bCs/>
          <w:sz w:val="24"/>
          <w:szCs w:val="24"/>
        </w:rPr>
        <w:t>______________________________________</w:t>
      </w:r>
      <w:r>
        <w:rPr>
          <w:rFonts w:ascii="Times New Roman" w:hAnsi="Times New Roman"/>
          <w:bCs/>
          <w:sz w:val="24"/>
          <w:szCs w:val="24"/>
        </w:rPr>
        <w:t>:</w:t>
      </w:r>
    </w:p>
    <w:p w:rsidR="00257492" w:rsidRPr="008F26ED" w:rsidRDefault="00257492" w:rsidP="00257492">
      <w:pPr>
        <w:pStyle w:val="a3"/>
        <w:widowControl w:val="0"/>
        <w:numPr>
          <w:ilvl w:val="0"/>
          <w:numId w:val="7"/>
        </w:numPr>
        <w:tabs>
          <w:tab w:val="left" w:pos="709"/>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cs="Times New Roman"/>
          <w:bCs/>
          <w:sz w:val="24"/>
          <w:szCs w:val="24"/>
        </w:rPr>
      </w:pPr>
      <w:r w:rsidRPr="008F26ED">
        <w:rPr>
          <w:rFonts w:ascii="Times New Roman" w:hAnsi="Times New Roman" w:cs="Times New Roman"/>
          <w:bCs/>
          <w:sz w:val="24"/>
          <w:szCs w:val="24"/>
        </w:rPr>
        <w:t>25 посадочных мест для обучающихся;</w:t>
      </w:r>
    </w:p>
    <w:p w:rsidR="00257492" w:rsidRPr="008F26ED" w:rsidRDefault="00257492" w:rsidP="00257492">
      <w:pPr>
        <w:widowControl w:val="0"/>
        <w:numPr>
          <w:ilvl w:val="0"/>
          <w:numId w:val="7"/>
        </w:numPr>
        <w:tabs>
          <w:tab w:val="left" w:pos="709"/>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contextualSpacing/>
        <w:jc w:val="both"/>
        <w:rPr>
          <w:rFonts w:ascii="Times New Roman" w:hAnsi="Times New Roman" w:cs="Times New Roman"/>
          <w:bCs/>
          <w:sz w:val="24"/>
          <w:szCs w:val="24"/>
        </w:rPr>
      </w:pPr>
      <w:r w:rsidRPr="008F26ED">
        <w:rPr>
          <w:rFonts w:ascii="Times New Roman" w:hAnsi="Times New Roman" w:cs="Times New Roman"/>
          <w:bCs/>
          <w:sz w:val="24"/>
          <w:szCs w:val="24"/>
        </w:rPr>
        <w:t>рабочее место преподавателя;</w:t>
      </w:r>
    </w:p>
    <w:p w:rsidR="00257492" w:rsidRPr="008F26ED" w:rsidRDefault="00257492" w:rsidP="00257492">
      <w:pPr>
        <w:widowControl w:val="0"/>
        <w:numPr>
          <w:ilvl w:val="0"/>
          <w:numId w:val="7"/>
        </w:numPr>
        <w:tabs>
          <w:tab w:val="left" w:pos="709"/>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contextualSpacing/>
        <w:jc w:val="both"/>
        <w:rPr>
          <w:rFonts w:ascii="Times New Roman" w:hAnsi="Times New Roman" w:cs="Times New Roman"/>
          <w:bCs/>
          <w:sz w:val="24"/>
          <w:szCs w:val="24"/>
        </w:rPr>
      </w:pPr>
      <w:r w:rsidRPr="008F26ED">
        <w:rPr>
          <w:rFonts w:ascii="Times New Roman" w:hAnsi="Times New Roman" w:cs="Times New Roman"/>
          <w:bCs/>
          <w:sz w:val="24"/>
          <w:szCs w:val="24"/>
        </w:rPr>
        <w:t xml:space="preserve">методические материалы по курсу дисциплины: электронный учебно-методический комплекс дисциплины. </w:t>
      </w:r>
    </w:p>
    <w:p w:rsidR="00257492" w:rsidRPr="008F26ED" w:rsidRDefault="00257492" w:rsidP="00257492">
      <w:pPr>
        <w:widowControl w:val="0"/>
        <w:tabs>
          <w:tab w:val="left" w:pos="993"/>
          <w:tab w:val="left" w:pos="4361"/>
        </w:tabs>
        <w:spacing w:after="0"/>
        <w:ind w:firstLine="709"/>
        <w:jc w:val="both"/>
        <w:rPr>
          <w:rFonts w:ascii="Times New Roman" w:hAnsi="Times New Roman" w:cs="Times New Roman"/>
          <w:bCs/>
          <w:sz w:val="24"/>
          <w:szCs w:val="24"/>
        </w:rPr>
      </w:pPr>
      <w:r w:rsidRPr="008F26ED">
        <w:rPr>
          <w:rFonts w:ascii="Times New Roman" w:hAnsi="Times New Roman" w:cs="Times New Roman"/>
          <w:bCs/>
          <w:sz w:val="24"/>
          <w:szCs w:val="24"/>
        </w:rPr>
        <w:t>Технические средства обучения:</w:t>
      </w:r>
    </w:p>
    <w:p w:rsidR="00257492" w:rsidRPr="008F26ED" w:rsidRDefault="00257492" w:rsidP="00257492">
      <w:pPr>
        <w:pStyle w:val="a3"/>
        <w:widowControl w:val="0"/>
        <w:numPr>
          <w:ilvl w:val="0"/>
          <w:numId w:val="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cs="Times New Roman"/>
          <w:bCs/>
          <w:sz w:val="24"/>
          <w:szCs w:val="24"/>
        </w:rPr>
      </w:pPr>
      <w:r w:rsidRPr="008F26ED">
        <w:rPr>
          <w:rFonts w:ascii="Times New Roman" w:hAnsi="Times New Roman" w:cs="Times New Roman"/>
          <w:bCs/>
          <w:sz w:val="24"/>
          <w:szCs w:val="24"/>
        </w:rPr>
        <w:t>компьютер;</w:t>
      </w:r>
    </w:p>
    <w:p w:rsidR="00257492" w:rsidRPr="008F26ED" w:rsidRDefault="00257492" w:rsidP="00257492">
      <w:pPr>
        <w:pStyle w:val="a3"/>
        <w:widowControl w:val="0"/>
        <w:numPr>
          <w:ilvl w:val="0"/>
          <w:numId w:val="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cs="Times New Roman"/>
          <w:bCs/>
          <w:sz w:val="24"/>
          <w:szCs w:val="24"/>
        </w:rPr>
      </w:pPr>
      <w:r w:rsidRPr="008F26ED">
        <w:rPr>
          <w:rFonts w:ascii="Times New Roman" w:hAnsi="Times New Roman" w:cs="Times New Roman"/>
          <w:sz w:val="24"/>
          <w:szCs w:val="24"/>
        </w:rPr>
        <w:t>электронная информационно-образовательная среда ГБПОУ АО «АГПК» (</w:t>
      </w:r>
      <w:r w:rsidRPr="008F26ED">
        <w:rPr>
          <w:rFonts w:ascii="Times New Roman" w:hAnsi="Times New Roman" w:cs="Times New Roman"/>
          <w:sz w:val="24"/>
          <w:szCs w:val="24"/>
          <w:lang w:val="en-US"/>
        </w:rPr>
        <w:t>Moodle</w:t>
      </w:r>
      <w:r w:rsidRPr="008F26ED">
        <w:rPr>
          <w:rFonts w:ascii="Times New Roman" w:hAnsi="Times New Roman" w:cs="Times New Roman"/>
          <w:sz w:val="24"/>
          <w:szCs w:val="24"/>
        </w:rPr>
        <w:t>);</w:t>
      </w:r>
    </w:p>
    <w:p w:rsidR="00257492" w:rsidRPr="008F26ED" w:rsidRDefault="00257492" w:rsidP="00257492">
      <w:pPr>
        <w:pStyle w:val="a3"/>
        <w:widowControl w:val="0"/>
        <w:numPr>
          <w:ilvl w:val="0"/>
          <w:numId w:val="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cs="Times New Roman"/>
          <w:bCs/>
          <w:sz w:val="24"/>
          <w:szCs w:val="24"/>
        </w:rPr>
      </w:pPr>
      <w:r w:rsidRPr="008F26ED">
        <w:rPr>
          <w:rFonts w:ascii="Times New Roman" w:hAnsi="Times New Roman" w:cs="Times New Roman"/>
          <w:bCs/>
          <w:sz w:val="24"/>
          <w:szCs w:val="24"/>
        </w:rPr>
        <w:t xml:space="preserve">стандартное программное обеспечение: </w:t>
      </w:r>
      <w:r w:rsidRPr="008F26ED">
        <w:rPr>
          <w:rFonts w:ascii="Times New Roman" w:hAnsi="Times New Roman" w:cs="Times New Roman"/>
          <w:bCs/>
          <w:sz w:val="24"/>
          <w:szCs w:val="24"/>
          <w:lang w:val="en-US"/>
        </w:rPr>
        <w:t>MS</w:t>
      </w:r>
      <w:r w:rsidRPr="008F26ED">
        <w:rPr>
          <w:rFonts w:ascii="Times New Roman" w:hAnsi="Times New Roman" w:cs="Times New Roman"/>
          <w:bCs/>
          <w:sz w:val="24"/>
          <w:szCs w:val="24"/>
        </w:rPr>
        <w:t xml:space="preserve"> </w:t>
      </w:r>
      <w:r w:rsidRPr="008F26ED">
        <w:rPr>
          <w:rFonts w:ascii="Times New Roman" w:hAnsi="Times New Roman" w:cs="Times New Roman"/>
          <w:bCs/>
          <w:sz w:val="24"/>
          <w:szCs w:val="24"/>
          <w:lang w:val="en-US"/>
        </w:rPr>
        <w:t>Windows</w:t>
      </w:r>
      <w:r w:rsidRPr="008F26ED">
        <w:rPr>
          <w:rFonts w:ascii="Times New Roman" w:hAnsi="Times New Roman" w:cs="Times New Roman"/>
          <w:bCs/>
          <w:sz w:val="24"/>
          <w:szCs w:val="24"/>
        </w:rPr>
        <w:t xml:space="preserve"> </w:t>
      </w:r>
      <w:r w:rsidRPr="008F26ED">
        <w:rPr>
          <w:rFonts w:ascii="Times New Roman" w:hAnsi="Times New Roman" w:cs="Times New Roman"/>
          <w:bCs/>
          <w:sz w:val="24"/>
          <w:szCs w:val="24"/>
          <w:lang w:val="en-US"/>
        </w:rPr>
        <w:t>XP</w:t>
      </w:r>
      <w:r w:rsidRPr="008F26ED">
        <w:rPr>
          <w:rFonts w:ascii="Times New Roman" w:hAnsi="Times New Roman" w:cs="Times New Roman"/>
          <w:bCs/>
          <w:sz w:val="24"/>
          <w:szCs w:val="24"/>
        </w:rPr>
        <w:t xml:space="preserve">, текстовый редактор </w:t>
      </w:r>
      <w:r w:rsidRPr="008F26ED">
        <w:rPr>
          <w:rFonts w:ascii="Times New Roman" w:hAnsi="Times New Roman" w:cs="Times New Roman"/>
          <w:bCs/>
          <w:sz w:val="24"/>
          <w:szCs w:val="24"/>
          <w:lang w:val="en-US"/>
        </w:rPr>
        <w:t>MS</w:t>
      </w:r>
      <w:r w:rsidRPr="008F26ED">
        <w:rPr>
          <w:rFonts w:ascii="Times New Roman" w:hAnsi="Times New Roman" w:cs="Times New Roman"/>
          <w:bCs/>
          <w:sz w:val="24"/>
          <w:szCs w:val="24"/>
        </w:rPr>
        <w:t xml:space="preserve"> </w:t>
      </w:r>
      <w:r w:rsidRPr="008F26ED">
        <w:rPr>
          <w:rFonts w:ascii="Times New Roman" w:hAnsi="Times New Roman" w:cs="Times New Roman"/>
          <w:bCs/>
          <w:sz w:val="24"/>
          <w:szCs w:val="24"/>
          <w:lang w:val="en-US"/>
        </w:rPr>
        <w:t>Word</w:t>
      </w:r>
      <w:r w:rsidRPr="008F26ED">
        <w:rPr>
          <w:rFonts w:ascii="Times New Roman" w:hAnsi="Times New Roman" w:cs="Times New Roman"/>
          <w:bCs/>
          <w:sz w:val="24"/>
          <w:szCs w:val="24"/>
        </w:rPr>
        <w:t xml:space="preserve">, редактор электронных таблиц </w:t>
      </w:r>
      <w:r w:rsidRPr="008F26ED">
        <w:rPr>
          <w:rFonts w:ascii="Times New Roman" w:hAnsi="Times New Roman" w:cs="Times New Roman"/>
          <w:bCs/>
          <w:sz w:val="24"/>
          <w:szCs w:val="24"/>
          <w:lang w:val="en-US"/>
        </w:rPr>
        <w:t>MS</w:t>
      </w:r>
      <w:r w:rsidRPr="008F26ED">
        <w:rPr>
          <w:rFonts w:ascii="Times New Roman" w:hAnsi="Times New Roman" w:cs="Times New Roman"/>
          <w:bCs/>
          <w:sz w:val="24"/>
          <w:szCs w:val="24"/>
        </w:rPr>
        <w:t xml:space="preserve"> </w:t>
      </w:r>
      <w:r w:rsidRPr="008F26ED">
        <w:rPr>
          <w:rFonts w:ascii="Times New Roman" w:hAnsi="Times New Roman" w:cs="Times New Roman"/>
          <w:bCs/>
          <w:sz w:val="24"/>
          <w:szCs w:val="24"/>
          <w:lang w:val="en-US"/>
        </w:rPr>
        <w:t>Excel</w:t>
      </w:r>
      <w:r w:rsidRPr="008F26ED">
        <w:rPr>
          <w:rFonts w:ascii="Times New Roman" w:hAnsi="Times New Roman" w:cs="Times New Roman"/>
          <w:bCs/>
          <w:sz w:val="24"/>
          <w:szCs w:val="24"/>
        </w:rPr>
        <w:t xml:space="preserve">, СУБД </w:t>
      </w:r>
      <w:r w:rsidRPr="008F26ED">
        <w:rPr>
          <w:rFonts w:ascii="Times New Roman" w:hAnsi="Times New Roman" w:cs="Times New Roman"/>
          <w:bCs/>
          <w:sz w:val="24"/>
          <w:szCs w:val="24"/>
          <w:lang w:val="en-US"/>
        </w:rPr>
        <w:t>MS</w:t>
      </w:r>
      <w:r w:rsidRPr="008F26ED">
        <w:rPr>
          <w:rFonts w:ascii="Times New Roman" w:hAnsi="Times New Roman" w:cs="Times New Roman"/>
          <w:bCs/>
          <w:sz w:val="24"/>
          <w:szCs w:val="24"/>
        </w:rPr>
        <w:t xml:space="preserve"> </w:t>
      </w:r>
      <w:r w:rsidRPr="008F26ED">
        <w:rPr>
          <w:rFonts w:ascii="Times New Roman" w:hAnsi="Times New Roman" w:cs="Times New Roman"/>
          <w:bCs/>
          <w:sz w:val="24"/>
          <w:szCs w:val="24"/>
          <w:lang w:val="en-US"/>
        </w:rPr>
        <w:t>Access</w:t>
      </w:r>
      <w:r w:rsidRPr="008F26ED">
        <w:rPr>
          <w:rFonts w:ascii="Times New Roman" w:hAnsi="Times New Roman" w:cs="Times New Roman"/>
          <w:bCs/>
          <w:sz w:val="24"/>
          <w:szCs w:val="24"/>
        </w:rPr>
        <w:t xml:space="preserve">,  </w:t>
      </w:r>
      <w:r w:rsidRPr="008F26ED">
        <w:rPr>
          <w:rFonts w:ascii="Times New Roman" w:hAnsi="Times New Roman" w:cs="Times New Roman"/>
          <w:bCs/>
          <w:sz w:val="24"/>
          <w:szCs w:val="24"/>
          <w:lang w:val="en-US"/>
        </w:rPr>
        <w:t>Internet</w:t>
      </w:r>
      <w:r w:rsidRPr="008F26ED">
        <w:rPr>
          <w:rFonts w:ascii="Times New Roman" w:hAnsi="Times New Roman" w:cs="Times New Roman"/>
          <w:bCs/>
          <w:sz w:val="24"/>
          <w:szCs w:val="24"/>
        </w:rPr>
        <w:t xml:space="preserve"> </w:t>
      </w:r>
      <w:r w:rsidRPr="008F26ED">
        <w:rPr>
          <w:rFonts w:ascii="Times New Roman" w:hAnsi="Times New Roman" w:cs="Times New Roman"/>
          <w:bCs/>
          <w:sz w:val="24"/>
          <w:szCs w:val="24"/>
          <w:lang w:val="en-US"/>
        </w:rPr>
        <w:t>Explorer</w:t>
      </w:r>
      <w:r w:rsidRPr="008F26ED">
        <w:rPr>
          <w:rFonts w:ascii="Times New Roman" w:hAnsi="Times New Roman" w:cs="Times New Roman"/>
          <w:bCs/>
          <w:sz w:val="24"/>
          <w:szCs w:val="24"/>
        </w:rPr>
        <w:t>;</w:t>
      </w:r>
    </w:p>
    <w:p w:rsidR="00257492" w:rsidRPr="008F26ED" w:rsidRDefault="00257492" w:rsidP="00257492">
      <w:pPr>
        <w:widowControl w:val="0"/>
        <w:numPr>
          <w:ilvl w:val="0"/>
          <w:numId w:val="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contextualSpacing/>
        <w:jc w:val="both"/>
        <w:rPr>
          <w:rFonts w:ascii="Times New Roman" w:hAnsi="Times New Roman" w:cs="Times New Roman"/>
          <w:bCs/>
          <w:sz w:val="24"/>
          <w:szCs w:val="24"/>
        </w:rPr>
      </w:pPr>
      <w:r w:rsidRPr="008F26ED">
        <w:rPr>
          <w:rFonts w:ascii="Times New Roman" w:hAnsi="Times New Roman" w:cs="Times New Roman"/>
          <w:bCs/>
          <w:sz w:val="24"/>
          <w:szCs w:val="24"/>
        </w:rPr>
        <w:t>интерактивная доска;</w:t>
      </w:r>
    </w:p>
    <w:p w:rsidR="00257492" w:rsidRPr="008F26ED" w:rsidRDefault="00257492" w:rsidP="00257492">
      <w:pPr>
        <w:widowControl w:val="0"/>
        <w:numPr>
          <w:ilvl w:val="0"/>
          <w:numId w:val="7"/>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contextualSpacing/>
        <w:jc w:val="both"/>
        <w:rPr>
          <w:rFonts w:ascii="Times New Roman" w:hAnsi="Times New Roman" w:cs="Times New Roman"/>
          <w:bCs/>
          <w:sz w:val="24"/>
          <w:szCs w:val="24"/>
        </w:rPr>
      </w:pPr>
      <w:r w:rsidRPr="008F26ED">
        <w:rPr>
          <w:rFonts w:ascii="Times New Roman" w:hAnsi="Times New Roman" w:cs="Times New Roman"/>
          <w:bCs/>
          <w:sz w:val="24"/>
          <w:szCs w:val="24"/>
        </w:rPr>
        <w:t>мультимедиапроектор.</w:t>
      </w:r>
    </w:p>
    <w:p w:rsidR="00257492" w:rsidRPr="008F26ED" w:rsidRDefault="00257492" w:rsidP="008F2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bCs/>
          <w:i/>
          <w:sz w:val="16"/>
          <w:szCs w:val="16"/>
        </w:rPr>
      </w:pPr>
      <w:r w:rsidRPr="008F26ED">
        <w:rPr>
          <w:bCs/>
          <w:i/>
          <w:sz w:val="16"/>
          <w:szCs w:val="16"/>
        </w:rPr>
        <w:t xml:space="preserve">Перечень оборудования и технических средств обучения кабинетов, лабораторий, мастерских и т.д. даются по каждому в отдельности. Перечень средств обучения, включая тренажеры, модели, макеты, оборудование, технические средства, в т. ч. аудиовизуальные, компьютерные и телекоммуникационные и т. п. (Количество не указывается) </w:t>
      </w:r>
    </w:p>
    <w:p w:rsidR="008F26ED" w:rsidRDefault="008F26ED" w:rsidP="008F26E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39"/>
        <w:jc w:val="both"/>
        <w:rPr>
          <w:sz w:val="24"/>
          <w:szCs w:val="24"/>
        </w:rPr>
      </w:pPr>
    </w:p>
    <w:p w:rsidR="00257492" w:rsidRPr="008F26ED" w:rsidRDefault="00257492" w:rsidP="008F26E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39"/>
        <w:jc w:val="both"/>
        <w:rPr>
          <w:sz w:val="24"/>
          <w:szCs w:val="24"/>
        </w:rPr>
      </w:pPr>
      <w:r w:rsidRPr="008F26ED">
        <w:rPr>
          <w:sz w:val="24"/>
          <w:szCs w:val="24"/>
        </w:rPr>
        <w:t>3.2. Информационное обеспечение обучения</w:t>
      </w:r>
    </w:p>
    <w:p w:rsidR="00257492" w:rsidRDefault="00257492" w:rsidP="008F2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39"/>
        <w:jc w:val="both"/>
        <w:rPr>
          <w:rFonts w:ascii="Times New Roman" w:hAnsi="Times New Roman"/>
          <w:b/>
          <w:bCs/>
          <w:sz w:val="24"/>
          <w:szCs w:val="24"/>
        </w:rPr>
      </w:pPr>
      <w:r>
        <w:rPr>
          <w:rFonts w:ascii="Times New Roman" w:hAnsi="Times New Roman"/>
          <w:b/>
          <w:bCs/>
          <w:sz w:val="24"/>
          <w:szCs w:val="24"/>
        </w:rPr>
        <w:t>Перечень рекомендуемых учебных изданий, Интернет-ресурсов, дополнительной литературы</w:t>
      </w:r>
    </w:p>
    <w:p w:rsidR="00257492" w:rsidRPr="008F26ED" w:rsidRDefault="00257492" w:rsidP="00257492">
      <w:pPr>
        <w:jc w:val="both"/>
        <w:rPr>
          <w:bCs/>
          <w:i/>
          <w:sz w:val="16"/>
          <w:szCs w:val="16"/>
        </w:rPr>
      </w:pPr>
      <w:r w:rsidRPr="008F26ED">
        <w:rPr>
          <w:bCs/>
          <w:i/>
          <w:sz w:val="16"/>
          <w:szCs w:val="16"/>
        </w:rPr>
        <w:t>После каждого наименования печатного издания обязательно указываются издательство и год издания (в соответствии с ГОСТом). При составлении учитывается наличие результатов экспертизы учебных изданий в соответствии с порядком, установленным Минобрнауки России.</w:t>
      </w:r>
    </w:p>
    <w:p w:rsidR="00257492" w:rsidRPr="008F26ED" w:rsidRDefault="00257492" w:rsidP="00257492">
      <w:pPr>
        <w:jc w:val="both"/>
        <w:rPr>
          <w:bCs/>
          <w:i/>
          <w:sz w:val="16"/>
          <w:szCs w:val="16"/>
        </w:rPr>
      </w:pPr>
      <w:r w:rsidRPr="008F26ED">
        <w:rPr>
          <w:bCs/>
          <w:i/>
          <w:sz w:val="16"/>
          <w:szCs w:val="16"/>
        </w:rPr>
        <w:lastRenderedPageBreak/>
        <w:t>Из ФГОС СПО по специальности «Библиотечный фонд должен быть укомплектован печатными и/или электронными изданиями основной и дополнительной учебной литературы по дисциплинам всех учебных циклов, изданной за последние 5 лет». Смотрим требования ФГОС СПО к Основным источникам литературы.</w:t>
      </w:r>
    </w:p>
    <w:p w:rsidR="00257492" w:rsidRPr="004C2520" w:rsidRDefault="00257492" w:rsidP="0025749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39"/>
        <w:jc w:val="both"/>
        <w:rPr>
          <w:rFonts w:ascii="Times New Roman" w:hAnsi="Times New Roman"/>
          <w:b/>
          <w:bCs/>
          <w:sz w:val="24"/>
          <w:szCs w:val="24"/>
        </w:rPr>
      </w:pPr>
      <w:r w:rsidRPr="004C2520">
        <w:rPr>
          <w:rFonts w:ascii="Times New Roman" w:hAnsi="Times New Roman"/>
          <w:b/>
          <w:bCs/>
          <w:sz w:val="24"/>
          <w:szCs w:val="24"/>
        </w:rPr>
        <w:t xml:space="preserve">Основные источники: </w:t>
      </w:r>
    </w:p>
    <w:p w:rsidR="008F26ED" w:rsidRPr="008F26ED" w:rsidRDefault="008F26ED" w:rsidP="008F26ED">
      <w:pPr>
        <w:pStyle w:val="ab"/>
        <w:keepNext/>
        <w:widowControl w:val="0"/>
        <w:tabs>
          <w:tab w:val="left" w:pos="0"/>
        </w:tabs>
        <w:ind w:firstLine="540"/>
        <w:jc w:val="both"/>
        <w:rPr>
          <w:rFonts w:ascii="Times New Roman" w:hAnsi="Times New Roman" w:cs="Times New Roman"/>
          <w:sz w:val="24"/>
          <w:szCs w:val="24"/>
        </w:rPr>
      </w:pPr>
      <w:r w:rsidRPr="008F26ED">
        <w:rPr>
          <w:rFonts w:ascii="Times New Roman" w:hAnsi="Times New Roman" w:cs="Times New Roman"/>
          <w:sz w:val="24"/>
          <w:szCs w:val="24"/>
        </w:rPr>
        <w:t>1</w:t>
      </w:r>
      <w:r w:rsidR="00CD5C13">
        <w:rPr>
          <w:rFonts w:ascii="Times New Roman" w:hAnsi="Times New Roman" w:cs="Times New Roman"/>
          <w:sz w:val="24"/>
          <w:szCs w:val="24"/>
        </w:rPr>
        <w:t xml:space="preserve"> </w:t>
      </w:r>
    </w:p>
    <w:p w:rsidR="008F26ED" w:rsidRDefault="008F26ED" w:rsidP="008F26ED">
      <w:pPr>
        <w:pStyle w:val="ab"/>
        <w:keepNext/>
        <w:widowControl w:val="0"/>
        <w:tabs>
          <w:tab w:val="left" w:pos="0"/>
        </w:tabs>
        <w:ind w:firstLine="540"/>
        <w:jc w:val="both"/>
        <w:rPr>
          <w:rFonts w:ascii="Times New Roman" w:hAnsi="Times New Roman" w:cs="Times New Roman"/>
          <w:sz w:val="24"/>
          <w:szCs w:val="24"/>
        </w:rPr>
      </w:pPr>
      <w:r w:rsidRPr="008F26ED">
        <w:rPr>
          <w:rFonts w:ascii="Times New Roman" w:hAnsi="Times New Roman" w:cs="Times New Roman"/>
          <w:sz w:val="24"/>
          <w:szCs w:val="24"/>
        </w:rPr>
        <w:t>2</w:t>
      </w:r>
    </w:p>
    <w:p w:rsidR="008F26ED" w:rsidRDefault="008F26ED" w:rsidP="008F26ED">
      <w:pPr>
        <w:pStyle w:val="ab"/>
        <w:keepNext/>
        <w:widowControl w:val="0"/>
        <w:tabs>
          <w:tab w:val="left" w:pos="0"/>
        </w:tabs>
        <w:ind w:firstLine="540"/>
        <w:jc w:val="both"/>
        <w:rPr>
          <w:rFonts w:ascii="Times New Roman" w:hAnsi="Times New Roman" w:cs="Times New Roman"/>
          <w:sz w:val="24"/>
          <w:szCs w:val="24"/>
        </w:rPr>
      </w:pPr>
      <w:r>
        <w:rPr>
          <w:rFonts w:ascii="Times New Roman" w:hAnsi="Times New Roman" w:cs="Times New Roman"/>
          <w:sz w:val="24"/>
          <w:szCs w:val="24"/>
        </w:rPr>
        <w:t>3</w:t>
      </w:r>
    </w:p>
    <w:p w:rsidR="008F26ED" w:rsidRDefault="008F26ED" w:rsidP="008F26ED">
      <w:pPr>
        <w:pStyle w:val="ab"/>
        <w:keepNext/>
        <w:widowControl w:val="0"/>
        <w:tabs>
          <w:tab w:val="left" w:pos="0"/>
        </w:tabs>
        <w:ind w:firstLine="540"/>
        <w:jc w:val="both"/>
        <w:rPr>
          <w:rFonts w:ascii="Times New Roman" w:hAnsi="Times New Roman" w:cs="Times New Roman"/>
          <w:sz w:val="24"/>
          <w:szCs w:val="24"/>
        </w:rPr>
      </w:pPr>
      <w:r>
        <w:rPr>
          <w:rFonts w:ascii="Times New Roman" w:hAnsi="Times New Roman" w:cs="Times New Roman"/>
          <w:sz w:val="24"/>
          <w:szCs w:val="24"/>
        </w:rPr>
        <w:t>4</w:t>
      </w:r>
    </w:p>
    <w:p w:rsidR="008F26ED" w:rsidRDefault="008F26ED" w:rsidP="008F26ED">
      <w:pPr>
        <w:pStyle w:val="ab"/>
        <w:keepNext/>
        <w:widowControl w:val="0"/>
        <w:tabs>
          <w:tab w:val="left" w:pos="0"/>
        </w:tabs>
        <w:ind w:firstLine="540"/>
        <w:jc w:val="both"/>
        <w:rPr>
          <w:rFonts w:ascii="Times New Roman" w:hAnsi="Times New Roman" w:cs="Times New Roman"/>
          <w:sz w:val="24"/>
          <w:szCs w:val="24"/>
        </w:rPr>
      </w:pPr>
      <w:r>
        <w:rPr>
          <w:rFonts w:ascii="Times New Roman" w:hAnsi="Times New Roman" w:cs="Times New Roman"/>
          <w:sz w:val="24"/>
          <w:szCs w:val="24"/>
        </w:rPr>
        <w:t>5</w:t>
      </w:r>
    </w:p>
    <w:p w:rsidR="008F26ED" w:rsidRDefault="008F26ED" w:rsidP="008F26ED">
      <w:pPr>
        <w:pStyle w:val="ab"/>
        <w:keepNext/>
        <w:widowControl w:val="0"/>
        <w:tabs>
          <w:tab w:val="left" w:pos="0"/>
        </w:tabs>
        <w:ind w:firstLine="540"/>
        <w:jc w:val="both"/>
        <w:rPr>
          <w:rFonts w:ascii="Times New Roman" w:hAnsi="Times New Roman" w:cs="Times New Roman"/>
          <w:sz w:val="24"/>
          <w:szCs w:val="24"/>
        </w:rPr>
      </w:pPr>
    </w:p>
    <w:p w:rsidR="00CD5C13" w:rsidRPr="00CD5C13" w:rsidRDefault="00CD5C13" w:rsidP="008F26ED">
      <w:pPr>
        <w:pStyle w:val="ab"/>
        <w:keepNext/>
        <w:widowControl w:val="0"/>
        <w:tabs>
          <w:tab w:val="left" w:pos="0"/>
        </w:tabs>
        <w:ind w:firstLine="540"/>
        <w:jc w:val="both"/>
        <w:rPr>
          <w:bCs/>
          <w:i/>
          <w:sz w:val="16"/>
          <w:szCs w:val="16"/>
        </w:rPr>
      </w:pPr>
      <w:r w:rsidRPr="00CD5C13">
        <w:rPr>
          <w:bCs/>
          <w:i/>
          <w:sz w:val="16"/>
          <w:szCs w:val="16"/>
        </w:rPr>
        <w:t>Список основных источников формируется из источников, имеющихся в библиотеке ГБПОУ АО «АГПК»</w:t>
      </w:r>
    </w:p>
    <w:p w:rsidR="00CD5C13" w:rsidRPr="008F26ED" w:rsidRDefault="00CD5C13" w:rsidP="008F26ED">
      <w:pPr>
        <w:pStyle w:val="ab"/>
        <w:keepNext/>
        <w:widowControl w:val="0"/>
        <w:tabs>
          <w:tab w:val="left" w:pos="0"/>
        </w:tabs>
        <w:ind w:firstLine="540"/>
        <w:jc w:val="both"/>
        <w:rPr>
          <w:rFonts w:ascii="Times New Roman" w:hAnsi="Times New Roman" w:cs="Times New Roman"/>
          <w:sz w:val="24"/>
          <w:szCs w:val="24"/>
        </w:rPr>
      </w:pPr>
    </w:p>
    <w:p w:rsidR="00257492" w:rsidRPr="008F26ED" w:rsidRDefault="00257492" w:rsidP="00257492">
      <w:pPr>
        <w:pStyle w:val="ab"/>
        <w:keepNext/>
        <w:widowControl w:val="0"/>
        <w:tabs>
          <w:tab w:val="left" w:pos="0"/>
        </w:tabs>
        <w:spacing w:line="360" w:lineRule="auto"/>
        <w:ind w:firstLine="540"/>
        <w:jc w:val="both"/>
        <w:rPr>
          <w:rFonts w:ascii="Times New Roman" w:hAnsi="Times New Roman" w:cs="Times New Roman"/>
          <w:b/>
          <w:sz w:val="24"/>
          <w:szCs w:val="24"/>
        </w:rPr>
      </w:pPr>
      <w:r w:rsidRPr="008F26ED">
        <w:rPr>
          <w:rFonts w:ascii="Times New Roman" w:hAnsi="Times New Roman" w:cs="Times New Roman"/>
          <w:b/>
          <w:sz w:val="24"/>
          <w:szCs w:val="24"/>
        </w:rPr>
        <w:t>Дополнительные  источники</w:t>
      </w:r>
    </w:p>
    <w:p w:rsidR="008F26ED" w:rsidRPr="008F26ED" w:rsidRDefault="008F26ED" w:rsidP="008F26ED">
      <w:pPr>
        <w:pStyle w:val="ab"/>
        <w:keepNext/>
        <w:widowControl w:val="0"/>
        <w:tabs>
          <w:tab w:val="left" w:pos="0"/>
        </w:tabs>
        <w:ind w:firstLine="540"/>
        <w:jc w:val="both"/>
        <w:rPr>
          <w:rFonts w:ascii="Times New Roman" w:hAnsi="Times New Roman" w:cs="Times New Roman"/>
          <w:sz w:val="24"/>
          <w:szCs w:val="24"/>
        </w:rPr>
      </w:pPr>
      <w:r w:rsidRPr="008F26ED">
        <w:rPr>
          <w:rFonts w:ascii="Times New Roman" w:hAnsi="Times New Roman" w:cs="Times New Roman"/>
          <w:sz w:val="24"/>
          <w:szCs w:val="24"/>
        </w:rPr>
        <w:t>1</w:t>
      </w:r>
    </w:p>
    <w:p w:rsidR="008F26ED" w:rsidRDefault="008F26ED" w:rsidP="008F26ED">
      <w:pPr>
        <w:pStyle w:val="ab"/>
        <w:keepNext/>
        <w:widowControl w:val="0"/>
        <w:tabs>
          <w:tab w:val="left" w:pos="0"/>
        </w:tabs>
        <w:ind w:firstLine="540"/>
        <w:jc w:val="both"/>
        <w:rPr>
          <w:rFonts w:ascii="Times New Roman" w:hAnsi="Times New Roman" w:cs="Times New Roman"/>
          <w:sz w:val="24"/>
          <w:szCs w:val="24"/>
        </w:rPr>
      </w:pPr>
      <w:r w:rsidRPr="008F26ED">
        <w:rPr>
          <w:rFonts w:ascii="Times New Roman" w:hAnsi="Times New Roman" w:cs="Times New Roman"/>
          <w:sz w:val="24"/>
          <w:szCs w:val="24"/>
        </w:rPr>
        <w:t>2</w:t>
      </w:r>
    </w:p>
    <w:p w:rsidR="008F26ED" w:rsidRDefault="008F26ED" w:rsidP="008F26ED">
      <w:pPr>
        <w:pStyle w:val="ab"/>
        <w:keepNext/>
        <w:widowControl w:val="0"/>
        <w:tabs>
          <w:tab w:val="left" w:pos="0"/>
        </w:tabs>
        <w:ind w:firstLine="540"/>
        <w:jc w:val="both"/>
        <w:rPr>
          <w:rFonts w:ascii="Times New Roman" w:hAnsi="Times New Roman" w:cs="Times New Roman"/>
          <w:sz w:val="24"/>
          <w:szCs w:val="24"/>
        </w:rPr>
      </w:pPr>
      <w:r>
        <w:rPr>
          <w:rFonts w:ascii="Times New Roman" w:hAnsi="Times New Roman" w:cs="Times New Roman"/>
          <w:sz w:val="24"/>
          <w:szCs w:val="24"/>
        </w:rPr>
        <w:t>3</w:t>
      </w:r>
    </w:p>
    <w:p w:rsidR="008F26ED" w:rsidRDefault="008F26ED" w:rsidP="008F26ED">
      <w:pPr>
        <w:pStyle w:val="ab"/>
        <w:keepNext/>
        <w:widowControl w:val="0"/>
        <w:tabs>
          <w:tab w:val="left" w:pos="0"/>
        </w:tabs>
        <w:ind w:firstLine="540"/>
        <w:jc w:val="both"/>
        <w:rPr>
          <w:rFonts w:ascii="Times New Roman" w:hAnsi="Times New Roman" w:cs="Times New Roman"/>
          <w:sz w:val="24"/>
          <w:szCs w:val="24"/>
        </w:rPr>
      </w:pPr>
      <w:r>
        <w:rPr>
          <w:rFonts w:ascii="Times New Roman" w:hAnsi="Times New Roman" w:cs="Times New Roman"/>
          <w:sz w:val="24"/>
          <w:szCs w:val="24"/>
        </w:rPr>
        <w:t>4</w:t>
      </w:r>
    </w:p>
    <w:p w:rsidR="008F26ED" w:rsidRDefault="008F26ED" w:rsidP="008F26ED">
      <w:pPr>
        <w:pStyle w:val="ab"/>
        <w:keepNext/>
        <w:widowControl w:val="0"/>
        <w:tabs>
          <w:tab w:val="left" w:pos="0"/>
        </w:tabs>
        <w:ind w:firstLine="540"/>
        <w:jc w:val="both"/>
        <w:rPr>
          <w:rFonts w:ascii="Times New Roman" w:hAnsi="Times New Roman" w:cs="Times New Roman"/>
          <w:sz w:val="24"/>
          <w:szCs w:val="24"/>
        </w:rPr>
      </w:pPr>
      <w:r>
        <w:rPr>
          <w:rFonts w:ascii="Times New Roman" w:hAnsi="Times New Roman" w:cs="Times New Roman"/>
          <w:sz w:val="24"/>
          <w:szCs w:val="24"/>
        </w:rPr>
        <w:t>5</w:t>
      </w:r>
    </w:p>
    <w:p w:rsidR="00257492" w:rsidRPr="008F26ED" w:rsidRDefault="00257492" w:rsidP="0025749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4"/>
          <w:szCs w:val="24"/>
        </w:rPr>
      </w:pPr>
      <w:r w:rsidRPr="008F26ED">
        <w:rPr>
          <w:sz w:val="24"/>
          <w:szCs w:val="24"/>
        </w:rPr>
        <w:t>Интернет – ресурсы</w:t>
      </w:r>
    </w:p>
    <w:p w:rsidR="00257492" w:rsidRPr="0054162D" w:rsidRDefault="00257492" w:rsidP="00257492">
      <w:pPr>
        <w:spacing w:after="0" w:line="360" w:lineRule="auto"/>
        <w:ind w:firstLine="540"/>
        <w:jc w:val="both"/>
        <w:rPr>
          <w:rFonts w:ascii="Times New Roman" w:hAnsi="Times New Roman"/>
          <w:sz w:val="24"/>
          <w:szCs w:val="24"/>
        </w:rPr>
      </w:pPr>
      <w:r w:rsidRPr="0054162D">
        <w:rPr>
          <w:rFonts w:ascii="Times New Roman" w:hAnsi="Times New Roman"/>
          <w:sz w:val="24"/>
          <w:szCs w:val="24"/>
        </w:rPr>
        <w:t>СПС «Консультант Плюс» (</w:t>
      </w:r>
      <w:hyperlink r:id="rId8" w:history="1">
        <w:r w:rsidRPr="00375A4B">
          <w:rPr>
            <w:rStyle w:val="a8"/>
            <w:rFonts w:ascii="Times New Roman" w:hAnsi="Times New Roman"/>
            <w:color w:val="1F497D"/>
            <w:sz w:val="24"/>
            <w:szCs w:val="24"/>
          </w:rPr>
          <w:t>http://www.consultant.ru</w:t>
        </w:r>
      </w:hyperlink>
      <w:r w:rsidRPr="0054162D">
        <w:rPr>
          <w:rFonts w:ascii="Times New Roman" w:hAnsi="Times New Roman"/>
          <w:sz w:val="24"/>
          <w:szCs w:val="24"/>
        </w:rPr>
        <w:t>)</w:t>
      </w:r>
    </w:p>
    <w:p w:rsidR="00257492" w:rsidRPr="0054162D" w:rsidRDefault="00257492" w:rsidP="00257492">
      <w:pPr>
        <w:spacing w:after="0" w:line="360" w:lineRule="auto"/>
        <w:ind w:firstLine="540"/>
        <w:jc w:val="both"/>
        <w:rPr>
          <w:rFonts w:ascii="Times New Roman" w:hAnsi="Times New Roman"/>
          <w:sz w:val="24"/>
          <w:szCs w:val="24"/>
          <w:u w:val="single"/>
        </w:rPr>
      </w:pPr>
      <w:r w:rsidRPr="0054162D">
        <w:rPr>
          <w:rFonts w:ascii="Times New Roman" w:hAnsi="Times New Roman"/>
          <w:sz w:val="24"/>
          <w:szCs w:val="24"/>
        </w:rPr>
        <w:t>Российская сеть центров правовой информации «Кодекс» (</w:t>
      </w:r>
      <w:hyperlink r:id="rId9" w:history="1">
        <w:r w:rsidRPr="00375A4B">
          <w:rPr>
            <w:rStyle w:val="a8"/>
            <w:rFonts w:ascii="Times New Roman" w:hAnsi="Times New Roman"/>
            <w:color w:val="1F497D"/>
            <w:sz w:val="24"/>
            <w:szCs w:val="24"/>
          </w:rPr>
          <w:t>http://www.kodeks.ru</w:t>
        </w:r>
      </w:hyperlink>
      <w:r w:rsidRPr="00375A4B">
        <w:rPr>
          <w:rFonts w:ascii="Times New Roman" w:hAnsi="Times New Roman"/>
          <w:sz w:val="24"/>
          <w:szCs w:val="24"/>
        </w:rPr>
        <w:t>)</w:t>
      </w:r>
    </w:p>
    <w:p w:rsidR="00257492" w:rsidRPr="0054162D" w:rsidRDefault="00257492" w:rsidP="00257492">
      <w:pPr>
        <w:spacing w:after="0" w:line="360" w:lineRule="auto"/>
        <w:ind w:firstLine="540"/>
        <w:jc w:val="both"/>
        <w:rPr>
          <w:rFonts w:ascii="Times New Roman" w:hAnsi="Times New Roman"/>
          <w:sz w:val="24"/>
          <w:szCs w:val="24"/>
        </w:rPr>
      </w:pPr>
      <w:r w:rsidRPr="0054162D">
        <w:rPr>
          <w:rFonts w:ascii="Times New Roman" w:hAnsi="Times New Roman"/>
          <w:sz w:val="24"/>
          <w:szCs w:val="24"/>
        </w:rPr>
        <w:t>СПС «Гарант» (</w:t>
      </w:r>
      <w:hyperlink r:id="rId10" w:history="1">
        <w:r w:rsidRPr="00375A4B">
          <w:rPr>
            <w:rStyle w:val="a8"/>
            <w:rFonts w:ascii="Times New Roman" w:hAnsi="Times New Roman"/>
            <w:color w:val="1F497D"/>
            <w:sz w:val="24"/>
            <w:szCs w:val="24"/>
          </w:rPr>
          <w:t>http://www.garant.ru</w:t>
        </w:r>
      </w:hyperlink>
      <w:r w:rsidRPr="0054162D">
        <w:rPr>
          <w:rFonts w:ascii="Times New Roman" w:hAnsi="Times New Roman"/>
          <w:sz w:val="24"/>
          <w:szCs w:val="24"/>
          <w:u w:val="single"/>
        </w:rPr>
        <w:t>)</w:t>
      </w:r>
    </w:p>
    <w:p w:rsidR="00257492" w:rsidRPr="0054162D" w:rsidRDefault="00257492" w:rsidP="00257492">
      <w:pPr>
        <w:spacing w:after="0" w:line="360" w:lineRule="auto"/>
        <w:ind w:firstLine="539"/>
        <w:jc w:val="both"/>
        <w:rPr>
          <w:rFonts w:ascii="Times New Roman" w:hAnsi="Times New Roman"/>
          <w:sz w:val="24"/>
          <w:szCs w:val="24"/>
        </w:rPr>
      </w:pPr>
      <w:r w:rsidRPr="0054162D">
        <w:rPr>
          <w:rFonts w:ascii="Times New Roman" w:hAnsi="Times New Roman"/>
          <w:sz w:val="24"/>
          <w:szCs w:val="24"/>
        </w:rPr>
        <w:t>Государственная система распространения правовых актов (</w:t>
      </w:r>
      <w:hyperlink r:id="rId11" w:history="1">
        <w:r w:rsidRPr="00375A4B">
          <w:rPr>
            <w:rStyle w:val="a8"/>
            <w:rFonts w:ascii="Times New Roman" w:hAnsi="Times New Roman"/>
            <w:color w:val="1F497D"/>
            <w:sz w:val="24"/>
            <w:szCs w:val="24"/>
          </w:rPr>
          <w:t>http://pravo.msk.rsnet.ru</w:t>
        </w:r>
      </w:hyperlink>
      <w:r w:rsidRPr="0054162D">
        <w:rPr>
          <w:rFonts w:ascii="Times New Roman" w:hAnsi="Times New Roman"/>
          <w:sz w:val="24"/>
          <w:szCs w:val="24"/>
        </w:rPr>
        <w:t>)</w:t>
      </w:r>
    </w:p>
    <w:p w:rsidR="00257492" w:rsidRPr="0054162D" w:rsidRDefault="00257492" w:rsidP="00257492">
      <w:pPr>
        <w:pStyle w:val="a9"/>
        <w:spacing w:before="0" w:beforeAutospacing="0" w:after="0" w:afterAutospacing="0" w:line="360" w:lineRule="auto"/>
        <w:ind w:firstLine="539"/>
        <w:jc w:val="both"/>
      </w:pPr>
      <w:r w:rsidRPr="0054162D">
        <w:t>«Все о праве»</w:t>
      </w:r>
      <w:r>
        <w:t xml:space="preserve">. </w:t>
      </w:r>
      <w:r w:rsidRPr="0054162D">
        <w:t xml:space="preserve">Информационно-образовательный информационный портал </w:t>
      </w:r>
      <w:r>
        <w:t>(</w:t>
      </w:r>
      <w:hyperlink r:id="rId12" w:history="1">
        <w:r w:rsidRPr="00375A4B">
          <w:rPr>
            <w:rStyle w:val="a8"/>
            <w:color w:val="1F497D"/>
          </w:rPr>
          <w:t>http://allpravo.ru/library</w:t>
        </w:r>
      </w:hyperlink>
      <w:r>
        <w:t>)</w:t>
      </w:r>
      <w:r w:rsidRPr="0054162D">
        <w:t xml:space="preserve"> </w:t>
      </w:r>
    </w:p>
    <w:p w:rsidR="00257492" w:rsidRPr="004C2520" w:rsidRDefault="00257492" w:rsidP="00257492">
      <w:pPr>
        <w:pStyle w:val="a9"/>
        <w:spacing w:before="0" w:beforeAutospacing="0" w:after="0" w:afterAutospacing="0" w:line="360" w:lineRule="auto"/>
        <w:ind w:firstLine="539"/>
        <w:jc w:val="both"/>
      </w:pPr>
      <w:r w:rsidRPr="004C2520">
        <w:t>Права человека в России (</w:t>
      </w:r>
      <w:r w:rsidRPr="00375A4B">
        <w:rPr>
          <w:color w:val="1F497D"/>
          <w:u w:val="single"/>
        </w:rPr>
        <w:t>http://www.hro.org/</w:t>
      </w:r>
      <w:r w:rsidRPr="00375A4B">
        <w:rPr>
          <w:color w:val="1F497D"/>
        </w:rPr>
        <w:t>)</w:t>
      </w:r>
    </w:p>
    <w:p w:rsidR="00257492" w:rsidRPr="004C2520" w:rsidRDefault="00257492" w:rsidP="00257492">
      <w:pPr>
        <w:pStyle w:val="a9"/>
        <w:spacing w:before="0" w:beforeAutospacing="0" w:after="0" w:afterAutospacing="0" w:line="360" w:lineRule="auto"/>
        <w:ind w:firstLine="539"/>
        <w:jc w:val="both"/>
      </w:pPr>
      <w:r w:rsidRPr="004C2520">
        <w:t>Библиотека Гумер – Право и юриспруденция (</w:t>
      </w:r>
      <w:hyperlink r:id="rId13" w:history="1">
        <w:r w:rsidRPr="00375A4B">
          <w:rPr>
            <w:rStyle w:val="a8"/>
            <w:color w:val="1F497D"/>
          </w:rPr>
          <w:t>http://www.gumer.info/bibliotek</w:t>
        </w:r>
      </w:hyperlink>
      <w:r w:rsidRPr="004C2520">
        <w:t>)</w:t>
      </w:r>
    </w:p>
    <w:p w:rsidR="00257492" w:rsidRPr="004C2520" w:rsidRDefault="00257492" w:rsidP="00257492">
      <w:pPr>
        <w:pStyle w:val="a9"/>
        <w:spacing w:before="0" w:beforeAutospacing="0" w:after="0" w:afterAutospacing="0" w:line="360" w:lineRule="auto"/>
        <w:ind w:firstLine="539"/>
        <w:jc w:val="both"/>
      </w:pPr>
      <w:r>
        <w:t>Журнал «</w:t>
      </w:r>
      <w:r w:rsidRPr="004C2520">
        <w:t>Право и</w:t>
      </w:r>
      <w:r>
        <w:t xml:space="preserve"> государство: теория и практика»</w:t>
      </w:r>
      <w:r w:rsidRPr="004C2520">
        <w:t xml:space="preserve"> </w:t>
      </w:r>
      <w:r w:rsidRPr="00375A4B">
        <w:t>(</w:t>
      </w:r>
      <w:r w:rsidRPr="00375A4B">
        <w:rPr>
          <w:color w:val="1F497D"/>
          <w:u w:val="single"/>
        </w:rPr>
        <w:t>http://prigospress.ucoz.ru</w:t>
      </w:r>
      <w:r w:rsidRPr="004C2520">
        <w:t>)</w:t>
      </w:r>
    </w:p>
    <w:p w:rsidR="008F26ED" w:rsidRDefault="008F26ED" w:rsidP="008F26E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39"/>
        <w:jc w:val="both"/>
        <w:rPr>
          <w:sz w:val="24"/>
          <w:szCs w:val="24"/>
        </w:rPr>
      </w:pPr>
    </w:p>
    <w:p w:rsidR="00257492" w:rsidRPr="008F26ED" w:rsidRDefault="001F0E9F" w:rsidP="008F26E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39"/>
        <w:jc w:val="both"/>
        <w:rPr>
          <w:sz w:val="24"/>
          <w:szCs w:val="24"/>
        </w:rPr>
      </w:pPr>
      <w:r w:rsidRPr="008F26ED">
        <w:rPr>
          <w:sz w:val="24"/>
          <w:szCs w:val="24"/>
        </w:rPr>
        <w:t>4. КОНТРОЛЬ И ОЦЕНКА РЕЗУЛЬТАТОВ ОСВОЕНИЯ ДИСЦИПЛИНЫ</w:t>
      </w:r>
    </w:p>
    <w:p w:rsidR="008F26ED" w:rsidRDefault="008F26ED" w:rsidP="00257492">
      <w:pPr>
        <w:widowControl w:val="0"/>
        <w:suppressAutoHyphens/>
        <w:spacing w:after="0" w:line="360" w:lineRule="auto"/>
        <w:ind w:firstLine="540"/>
        <w:jc w:val="both"/>
        <w:rPr>
          <w:rFonts w:ascii="Times New Roman" w:hAnsi="Times New Roman"/>
          <w:sz w:val="24"/>
          <w:szCs w:val="24"/>
        </w:rPr>
      </w:pPr>
    </w:p>
    <w:p w:rsidR="00257492" w:rsidRPr="001F0E9F" w:rsidRDefault="00257492" w:rsidP="00257492">
      <w:pPr>
        <w:widowControl w:val="0"/>
        <w:suppressAutoHyphens/>
        <w:spacing w:after="0" w:line="360" w:lineRule="auto"/>
        <w:ind w:firstLine="540"/>
        <w:jc w:val="both"/>
        <w:rPr>
          <w:rFonts w:ascii="Times New Roman" w:hAnsi="Times New Roman"/>
          <w:spacing w:val="-3"/>
          <w:sz w:val="24"/>
          <w:szCs w:val="24"/>
        </w:rPr>
      </w:pPr>
      <w:r>
        <w:rPr>
          <w:rFonts w:ascii="Times New Roman" w:hAnsi="Times New Roman"/>
          <w:sz w:val="24"/>
          <w:szCs w:val="24"/>
        </w:rPr>
        <w:t>ГБПОУ АО «АГПК», реализующее подготовку по учебной дисциплине, обеспечивает организацию и проведение промежуточной аттестации и</w:t>
      </w:r>
      <w:r>
        <w:rPr>
          <w:rFonts w:ascii="Times New Roman" w:hAnsi="Times New Roman"/>
          <w:spacing w:val="-3"/>
          <w:sz w:val="24"/>
          <w:szCs w:val="24"/>
        </w:rPr>
        <w:t xml:space="preserve"> т</w:t>
      </w:r>
      <w:r>
        <w:rPr>
          <w:rFonts w:ascii="Times New Roman" w:hAnsi="Times New Roman"/>
          <w:sz w:val="24"/>
          <w:szCs w:val="24"/>
        </w:rPr>
        <w:t xml:space="preserve">екущего контроля индивидуальных образовательных достижений – </w:t>
      </w:r>
      <w:r w:rsidRPr="001F0E9F">
        <w:rPr>
          <w:rFonts w:ascii="Times New Roman" w:hAnsi="Times New Roman"/>
          <w:sz w:val="24"/>
          <w:szCs w:val="24"/>
        </w:rPr>
        <w:t>демонстрируемых обучающимися знаний, умений и навыков.</w:t>
      </w:r>
      <w:r w:rsidRPr="001F0E9F">
        <w:rPr>
          <w:rFonts w:ascii="Times New Roman" w:hAnsi="Times New Roman"/>
          <w:spacing w:val="-3"/>
          <w:sz w:val="24"/>
          <w:szCs w:val="24"/>
        </w:rPr>
        <w:t xml:space="preserve"> </w:t>
      </w:r>
    </w:p>
    <w:p w:rsidR="00257492" w:rsidRPr="008F26ED" w:rsidRDefault="00257492" w:rsidP="00257492">
      <w:pPr>
        <w:spacing w:after="0" w:line="360" w:lineRule="auto"/>
        <w:ind w:firstLine="709"/>
        <w:jc w:val="both"/>
        <w:rPr>
          <w:rFonts w:ascii="Times New Roman" w:hAnsi="Times New Roman"/>
          <w:sz w:val="24"/>
          <w:szCs w:val="24"/>
        </w:rPr>
      </w:pPr>
      <w:r w:rsidRPr="001F0E9F">
        <w:rPr>
          <w:rFonts w:ascii="Times New Roman" w:hAnsi="Times New Roman"/>
          <w:sz w:val="24"/>
          <w:szCs w:val="24"/>
        </w:rPr>
        <w:t xml:space="preserve">В условиях применения форм образовательной деятельности с использованием дистанционных образовательных технологий и электронного обучения в пределах осваиваемой программы при проведении текущей и промежуточной аттестации могут использоваться электронная информационно-образовательная среда </w:t>
      </w:r>
      <w:r w:rsidRPr="001F0E9F">
        <w:rPr>
          <w:rFonts w:ascii="Times New Roman" w:hAnsi="Times New Roman"/>
          <w:sz w:val="24"/>
          <w:szCs w:val="24"/>
          <w:lang w:val="en-US"/>
        </w:rPr>
        <w:t>Moodle</w:t>
      </w:r>
      <w:r w:rsidRPr="001F0E9F">
        <w:rPr>
          <w:rFonts w:ascii="Times New Roman" w:hAnsi="Times New Roman"/>
          <w:sz w:val="24"/>
          <w:szCs w:val="24"/>
        </w:rPr>
        <w:t xml:space="preserve"> и другие формы электронного обучения и дистанционных образовательных технологий.</w:t>
      </w:r>
    </w:p>
    <w:p w:rsidR="00257492" w:rsidRPr="008F26ED" w:rsidRDefault="00257492" w:rsidP="008F26ED">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line="360" w:lineRule="auto"/>
        <w:ind w:firstLine="540"/>
        <w:jc w:val="both"/>
        <w:rPr>
          <w:b w:val="0"/>
          <w:sz w:val="24"/>
          <w:szCs w:val="24"/>
        </w:rPr>
      </w:pPr>
      <w:r w:rsidRPr="008F26ED">
        <w:rPr>
          <w:b w:val="0"/>
          <w:spacing w:val="-3"/>
          <w:sz w:val="24"/>
          <w:szCs w:val="24"/>
        </w:rPr>
        <w:lastRenderedPageBreak/>
        <w:t xml:space="preserve">Контроль и оценка результатов освоения учебной дисциплины осуществляется преподавателем в процессе освоения материала: опросы в устной и письменной форме, промежуточное тестирование, самостоятельная работа студентов и др. В качестве форм и методов текущего контроля могут быть использованы домашние контрольные работы, </w:t>
      </w:r>
      <w:r w:rsidRPr="008F26ED">
        <w:rPr>
          <w:b w:val="0"/>
          <w:sz w:val="24"/>
          <w:szCs w:val="24"/>
        </w:rPr>
        <w:t xml:space="preserve">практические занятия, тестирование и др.  </w:t>
      </w:r>
    </w:p>
    <w:p w:rsidR="00257492" w:rsidRPr="00687E4C" w:rsidRDefault="00257492" w:rsidP="008F26ED">
      <w:pPr>
        <w:widowControl w:val="0"/>
        <w:spacing w:after="0" w:line="360" w:lineRule="auto"/>
        <w:ind w:firstLine="540"/>
        <w:jc w:val="both"/>
        <w:rPr>
          <w:rFonts w:ascii="Times New Roman" w:hAnsi="Times New Roman"/>
          <w:sz w:val="24"/>
          <w:szCs w:val="24"/>
        </w:rPr>
      </w:pPr>
      <w:r w:rsidRPr="00687E4C">
        <w:rPr>
          <w:rFonts w:ascii="Times New Roman" w:hAnsi="Times New Roman"/>
          <w:sz w:val="24"/>
          <w:szCs w:val="24"/>
        </w:rPr>
        <w:t>Формы и методы промежуточной аттестации и текущего контроля по учебной дисциплине доводятся до сведения обучающихся не позднее двух месяцев от начала обучения по программе</w:t>
      </w:r>
      <w:r>
        <w:rPr>
          <w:rFonts w:ascii="Times New Roman" w:hAnsi="Times New Roman"/>
          <w:sz w:val="24"/>
          <w:szCs w:val="24"/>
        </w:rPr>
        <w:t xml:space="preserve"> подготовки специалистов среднего звена</w:t>
      </w:r>
      <w:r w:rsidRPr="00687E4C">
        <w:rPr>
          <w:rFonts w:ascii="Times New Roman" w:hAnsi="Times New Roman"/>
          <w:sz w:val="24"/>
          <w:szCs w:val="24"/>
        </w:rPr>
        <w:t xml:space="preserve">. </w:t>
      </w:r>
    </w:p>
    <w:p w:rsidR="00257492" w:rsidRPr="00C72C46" w:rsidRDefault="00257492" w:rsidP="008F26ED">
      <w:pPr>
        <w:widowControl w:val="0"/>
        <w:spacing w:after="0" w:line="360" w:lineRule="auto"/>
        <w:ind w:firstLine="540"/>
        <w:jc w:val="both"/>
        <w:rPr>
          <w:rFonts w:ascii="Times New Roman" w:hAnsi="Times New Roman"/>
          <w:sz w:val="24"/>
          <w:szCs w:val="24"/>
        </w:rPr>
      </w:pPr>
      <w:r>
        <w:rPr>
          <w:rFonts w:ascii="Times New Roman" w:hAnsi="Times New Roman"/>
          <w:sz w:val="24"/>
          <w:szCs w:val="24"/>
        </w:rPr>
        <w:t xml:space="preserve">Форма итогового контроля по дисциплине - </w:t>
      </w:r>
      <w:r w:rsidR="008F26ED">
        <w:rPr>
          <w:rFonts w:ascii="Times New Roman" w:hAnsi="Times New Roman"/>
          <w:sz w:val="24"/>
          <w:szCs w:val="24"/>
        </w:rPr>
        <w:t>_____________</w:t>
      </w:r>
      <w:r w:rsidRPr="00C72C46">
        <w:rPr>
          <w:rFonts w:ascii="Times New Roman" w:hAnsi="Times New Roman"/>
          <w:sz w:val="24"/>
          <w:szCs w:val="24"/>
        </w:rPr>
        <w:t>.</w:t>
      </w:r>
      <w:r>
        <w:rPr>
          <w:rFonts w:ascii="Times New Roman" w:hAnsi="Times New Roman"/>
          <w:sz w:val="24"/>
          <w:szCs w:val="24"/>
        </w:rPr>
        <w:t xml:space="preserve"> </w:t>
      </w:r>
    </w:p>
    <w:p w:rsidR="00257492" w:rsidRPr="00C72C46" w:rsidRDefault="00257492" w:rsidP="008F26ED">
      <w:pPr>
        <w:spacing w:after="0" w:line="360" w:lineRule="auto"/>
        <w:ind w:firstLine="567"/>
        <w:jc w:val="both"/>
        <w:rPr>
          <w:rFonts w:ascii="Times New Roman" w:hAnsi="Times New Roman"/>
          <w:sz w:val="24"/>
          <w:szCs w:val="24"/>
        </w:rPr>
      </w:pPr>
      <w:r w:rsidRPr="00C72C46">
        <w:rPr>
          <w:rFonts w:ascii="Times New Roman" w:hAnsi="Times New Roman"/>
          <w:sz w:val="24"/>
          <w:szCs w:val="24"/>
        </w:rPr>
        <w:t xml:space="preserve">Экзаменационные материалы разрабатываются  </w:t>
      </w:r>
      <w:r>
        <w:rPr>
          <w:rFonts w:ascii="Times New Roman" w:hAnsi="Times New Roman"/>
          <w:sz w:val="24"/>
          <w:szCs w:val="24"/>
        </w:rPr>
        <w:t xml:space="preserve">ведущим </w:t>
      </w:r>
      <w:r w:rsidRPr="00C72C46">
        <w:rPr>
          <w:rFonts w:ascii="Times New Roman" w:hAnsi="Times New Roman"/>
          <w:sz w:val="24"/>
          <w:szCs w:val="24"/>
        </w:rPr>
        <w:t xml:space="preserve">преподавателем, рассматриваются на </w:t>
      </w:r>
      <w:r>
        <w:rPr>
          <w:rFonts w:ascii="Times New Roman" w:hAnsi="Times New Roman"/>
          <w:sz w:val="24"/>
          <w:szCs w:val="24"/>
        </w:rPr>
        <w:t>методической</w:t>
      </w:r>
      <w:r w:rsidRPr="00C72C46">
        <w:rPr>
          <w:rFonts w:ascii="Times New Roman" w:hAnsi="Times New Roman"/>
          <w:sz w:val="24"/>
          <w:szCs w:val="24"/>
        </w:rPr>
        <w:t xml:space="preserve"> комисси</w:t>
      </w:r>
      <w:r>
        <w:rPr>
          <w:rFonts w:ascii="Times New Roman" w:hAnsi="Times New Roman"/>
          <w:sz w:val="24"/>
          <w:szCs w:val="24"/>
        </w:rPr>
        <w:t>и</w:t>
      </w:r>
      <w:r w:rsidRPr="00C72C46">
        <w:rPr>
          <w:rFonts w:ascii="Times New Roman" w:hAnsi="Times New Roman"/>
          <w:sz w:val="24"/>
          <w:szCs w:val="24"/>
        </w:rPr>
        <w:t xml:space="preserve"> и утверждаются </w:t>
      </w:r>
      <w:r w:rsidR="001F0E9F">
        <w:rPr>
          <w:rFonts w:ascii="Times New Roman" w:hAnsi="Times New Roman"/>
          <w:sz w:val="24"/>
          <w:szCs w:val="24"/>
        </w:rPr>
        <w:t>руководителем УМО</w:t>
      </w:r>
      <w:r w:rsidRPr="00C72C46">
        <w:rPr>
          <w:rFonts w:ascii="Times New Roman" w:hAnsi="Times New Roman"/>
          <w:sz w:val="24"/>
          <w:szCs w:val="24"/>
        </w:rPr>
        <w:t xml:space="preserve"> по графику сдачи экзаменационных материалов и доводятся до сведения студентов. На основе разработанного и объявленного студентам перечня вопросов и практических задач, рекомендуемых для подготовки к экзамену, составляются</w:t>
      </w:r>
      <w:r>
        <w:rPr>
          <w:rFonts w:ascii="Times New Roman" w:hAnsi="Times New Roman"/>
          <w:sz w:val="24"/>
          <w:szCs w:val="24"/>
        </w:rPr>
        <w:t xml:space="preserve"> экзаменационные </w:t>
      </w:r>
      <w:r w:rsidRPr="00C72C46">
        <w:rPr>
          <w:rFonts w:ascii="Times New Roman" w:hAnsi="Times New Roman"/>
          <w:sz w:val="24"/>
          <w:szCs w:val="24"/>
        </w:rPr>
        <w:t>билеты, содержание которых до студентов не доводится.</w:t>
      </w:r>
    </w:p>
    <w:p w:rsidR="00257492" w:rsidRDefault="00257492" w:rsidP="008F26ED">
      <w:pPr>
        <w:spacing w:after="0" w:line="360" w:lineRule="auto"/>
        <w:ind w:firstLine="540"/>
        <w:jc w:val="both"/>
        <w:rPr>
          <w:rFonts w:ascii="Times New Roman" w:hAnsi="Times New Roman"/>
          <w:sz w:val="24"/>
          <w:szCs w:val="24"/>
        </w:rPr>
      </w:pPr>
      <w:r w:rsidRPr="00C72C46">
        <w:rPr>
          <w:rFonts w:ascii="Times New Roman" w:hAnsi="Times New Roman"/>
          <w:sz w:val="24"/>
          <w:szCs w:val="24"/>
        </w:rPr>
        <w:t>Для промежуточной аттестации и</w:t>
      </w:r>
      <w:r w:rsidRPr="00C72C46">
        <w:rPr>
          <w:rFonts w:ascii="Times New Roman" w:hAnsi="Times New Roman"/>
          <w:spacing w:val="-3"/>
          <w:sz w:val="24"/>
          <w:szCs w:val="24"/>
        </w:rPr>
        <w:t xml:space="preserve"> т</w:t>
      </w:r>
      <w:r w:rsidRPr="00C72C46">
        <w:rPr>
          <w:rFonts w:ascii="Times New Roman" w:hAnsi="Times New Roman"/>
          <w:sz w:val="24"/>
          <w:szCs w:val="24"/>
        </w:rPr>
        <w:t xml:space="preserve">екущего контроля </w:t>
      </w:r>
      <w:r>
        <w:rPr>
          <w:rFonts w:ascii="Times New Roman" w:hAnsi="Times New Roman"/>
          <w:sz w:val="24"/>
          <w:szCs w:val="24"/>
        </w:rPr>
        <w:t>ГБПОУ АО «АГПК»</w:t>
      </w:r>
      <w:r w:rsidRPr="00C72C46">
        <w:rPr>
          <w:rFonts w:ascii="Times New Roman" w:hAnsi="Times New Roman"/>
          <w:sz w:val="24"/>
          <w:szCs w:val="24"/>
        </w:rPr>
        <w:t xml:space="preserve">  </w:t>
      </w:r>
      <w:r>
        <w:rPr>
          <w:rFonts w:ascii="Times New Roman" w:hAnsi="Times New Roman"/>
          <w:sz w:val="24"/>
          <w:szCs w:val="24"/>
        </w:rPr>
        <w:t>формируются</w:t>
      </w:r>
      <w:r w:rsidRPr="00C72C46">
        <w:rPr>
          <w:rFonts w:ascii="Times New Roman" w:hAnsi="Times New Roman"/>
          <w:sz w:val="24"/>
          <w:szCs w:val="24"/>
        </w:rPr>
        <w:t xml:space="preserve"> фонды</w:t>
      </w:r>
      <w:r>
        <w:rPr>
          <w:rFonts w:ascii="Times New Roman" w:hAnsi="Times New Roman"/>
          <w:sz w:val="24"/>
          <w:szCs w:val="24"/>
        </w:rPr>
        <w:t xml:space="preserve"> оценочных средств (ФОС): контрольные задания и методические указания для студентов по подготовке к практическим занятиям, рабочие тетради, сборники тестовых заданий, задачники, практикумы, учебно-методические пособия и др. Данные ФОС включают в себя педагогические контрольно-измерительные материалы, предназначенные для определения соответствия (или несоответствия) индивидуальных образовательных достижений основным показателям оценки результатов подготовки обучающихся.</w:t>
      </w:r>
    </w:p>
    <w:p w:rsidR="00257492" w:rsidRDefault="00257492" w:rsidP="00257492">
      <w:pPr>
        <w:spacing w:after="0" w:line="360" w:lineRule="auto"/>
        <w:ind w:firstLine="540"/>
        <w:jc w:val="both"/>
        <w:rPr>
          <w:rFonts w:ascii="Times New Roman" w:hAnsi="Times New Roman"/>
          <w:sz w:val="24"/>
          <w:szCs w:val="24"/>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413"/>
      </w:tblGrid>
      <w:tr w:rsidR="00257492" w:rsidRPr="00BF3136" w:rsidTr="00B417E9">
        <w:tc>
          <w:tcPr>
            <w:tcW w:w="4361" w:type="dxa"/>
            <w:tcBorders>
              <w:top w:val="single" w:sz="4" w:space="0" w:color="auto"/>
              <w:left w:val="single" w:sz="4" w:space="0" w:color="auto"/>
              <w:bottom w:val="single" w:sz="4" w:space="0" w:color="auto"/>
              <w:right w:val="single" w:sz="4" w:space="0" w:color="auto"/>
            </w:tcBorders>
            <w:vAlign w:val="center"/>
          </w:tcPr>
          <w:p w:rsidR="00257492" w:rsidRPr="00BF3136" w:rsidRDefault="00257492" w:rsidP="008F26ED">
            <w:pPr>
              <w:spacing w:after="0"/>
              <w:jc w:val="center"/>
              <w:rPr>
                <w:rFonts w:ascii="Times New Roman" w:hAnsi="Times New Roman"/>
                <w:b/>
                <w:bCs/>
                <w:sz w:val="24"/>
                <w:szCs w:val="24"/>
              </w:rPr>
            </w:pPr>
            <w:r w:rsidRPr="00BF3136">
              <w:rPr>
                <w:rFonts w:ascii="Times New Roman" w:hAnsi="Times New Roman"/>
                <w:b/>
                <w:bCs/>
                <w:sz w:val="24"/>
                <w:szCs w:val="24"/>
              </w:rPr>
              <w:t>Результаты обучения</w:t>
            </w:r>
          </w:p>
          <w:p w:rsidR="00257492" w:rsidRDefault="00257492" w:rsidP="00095254">
            <w:pPr>
              <w:spacing w:after="0"/>
              <w:jc w:val="center"/>
              <w:rPr>
                <w:rFonts w:ascii="Times New Roman" w:hAnsi="Times New Roman"/>
                <w:b/>
                <w:bCs/>
                <w:sz w:val="24"/>
                <w:szCs w:val="24"/>
              </w:rPr>
            </w:pPr>
            <w:r w:rsidRPr="00BF3136">
              <w:rPr>
                <w:rFonts w:ascii="Times New Roman" w:hAnsi="Times New Roman"/>
                <w:b/>
                <w:bCs/>
                <w:sz w:val="24"/>
                <w:szCs w:val="24"/>
              </w:rPr>
              <w:t>(освоенные умения, усвоенные знания)</w:t>
            </w:r>
          </w:p>
          <w:p w:rsidR="008F26ED" w:rsidRDefault="008F26ED" w:rsidP="008F26ED">
            <w:pPr>
              <w:spacing w:after="0"/>
              <w:jc w:val="both"/>
              <w:rPr>
                <w:bCs/>
                <w:i/>
                <w:sz w:val="16"/>
                <w:szCs w:val="16"/>
              </w:rPr>
            </w:pPr>
          </w:p>
          <w:p w:rsidR="00257492" w:rsidRPr="00EC6030" w:rsidRDefault="00257492" w:rsidP="008F26ED">
            <w:pPr>
              <w:spacing w:after="0"/>
              <w:jc w:val="both"/>
              <w:rPr>
                <w:rFonts w:ascii="Times New Roman" w:hAnsi="Times New Roman"/>
                <w:bCs/>
                <w:sz w:val="24"/>
                <w:szCs w:val="24"/>
              </w:rPr>
            </w:pPr>
            <w:r w:rsidRPr="008F26ED">
              <w:rPr>
                <w:bCs/>
                <w:i/>
                <w:sz w:val="16"/>
                <w:szCs w:val="16"/>
              </w:rPr>
              <w:t>в соответствии со ФГОС СПО и п.1.3 рабочей программы</w:t>
            </w:r>
          </w:p>
        </w:tc>
        <w:tc>
          <w:tcPr>
            <w:tcW w:w="5413" w:type="dxa"/>
            <w:tcBorders>
              <w:top w:val="single" w:sz="4" w:space="0" w:color="auto"/>
              <w:left w:val="single" w:sz="4" w:space="0" w:color="auto"/>
              <w:bottom w:val="single" w:sz="4" w:space="0" w:color="auto"/>
              <w:right w:val="single" w:sz="4" w:space="0" w:color="auto"/>
            </w:tcBorders>
            <w:vAlign w:val="center"/>
          </w:tcPr>
          <w:p w:rsidR="00257492" w:rsidRDefault="00257492" w:rsidP="00B417E9">
            <w:pPr>
              <w:spacing w:after="0" w:line="360" w:lineRule="auto"/>
              <w:ind w:firstLine="540"/>
              <w:jc w:val="center"/>
              <w:rPr>
                <w:rFonts w:ascii="Times New Roman" w:hAnsi="Times New Roman"/>
                <w:b/>
                <w:sz w:val="24"/>
                <w:szCs w:val="24"/>
              </w:rPr>
            </w:pPr>
            <w:r w:rsidRPr="00BF3136">
              <w:rPr>
                <w:rFonts w:ascii="Times New Roman" w:hAnsi="Times New Roman"/>
                <w:b/>
                <w:sz w:val="24"/>
                <w:szCs w:val="24"/>
              </w:rPr>
              <w:t>Формы и методы контроля и оценки результатов обучения</w:t>
            </w:r>
          </w:p>
          <w:p w:rsidR="008F26ED" w:rsidRDefault="008F26ED" w:rsidP="008F26ED">
            <w:pPr>
              <w:spacing w:after="0"/>
              <w:jc w:val="center"/>
              <w:rPr>
                <w:bCs/>
                <w:i/>
                <w:sz w:val="16"/>
                <w:szCs w:val="16"/>
              </w:rPr>
            </w:pPr>
          </w:p>
          <w:p w:rsidR="00257492" w:rsidRPr="008F26ED" w:rsidRDefault="00257492" w:rsidP="008F26ED">
            <w:pPr>
              <w:spacing w:after="0"/>
              <w:jc w:val="center"/>
              <w:rPr>
                <w:bCs/>
                <w:i/>
                <w:sz w:val="16"/>
                <w:szCs w:val="16"/>
              </w:rPr>
            </w:pPr>
            <w:r w:rsidRPr="008F26ED">
              <w:rPr>
                <w:bCs/>
                <w:i/>
                <w:sz w:val="16"/>
                <w:szCs w:val="16"/>
              </w:rPr>
              <w:t>формы контроля конкретизируются с учетом специфики обучения по программе дисциплины</w:t>
            </w:r>
          </w:p>
          <w:p w:rsidR="00257492" w:rsidRDefault="00257492" w:rsidP="008F26ED">
            <w:pPr>
              <w:spacing w:after="0"/>
              <w:jc w:val="center"/>
              <w:rPr>
                <w:bCs/>
                <w:i/>
                <w:sz w:val="16"/>
                <w:szCs w:val="16"/>
              </w:rPr>
            </w:pPr>
            <w:r w:rsidRPr="008F26ED">
              <w:rPr>
                <w:bCs/>
                <w:i/>
                <w:sz w:val="16"/>
                <w:szCs w:val="16"/>
              </w:rPr>
              <w:t>Пример: Устный экзамен, Экспертное наблюдение и оценка на практических занятиях, при выполнении работ по учебной и производственной практикам</w:t>
            </w:r>
          </w:p>
          <w:p w:rsidR="008F26ED" w:rsidRPr="00BF3136" w:rsidRDefault="008F26ED" w:rsidP="008F26ED">
            <w:pPr>
              <w:spacing w:after="0"/>
              <w:jc w:val="center"/>
              <w:rPr>
                <w:rFonts w:ascii="Times New Roman" w:hAnsi="Times New Roman"/>
                <w:b/>
                <w:bCs/>
                <w:sz w:val="24"/>
                <w:szCs w:val="24"/>
              </w:rPr>
            </w:pPr>
          </w:p>
        </w:tc>
      </w:tr>
      <w:tr w:rsidR="00257492" w:rsidRPr="00BF3136" w:rsidTr="008F26ED">
        <w:trPr>
          <w:trHeight w:val="302"/>
        </w:trPr>
        <w:tc>
          <w:tcPr>
            <w:tcW w:w="9774" w:type="dxa"/>
            <w:gridSpan w:val="2"/>
            <w:tcBorders>
              <w:top w:val="single" w:sz="4" w:space="0" w:color="auto"/>
              <w:left w:val="single" w:sz="4" w:space="0" w:color="auto"/>
              <w:bottom w:val="single" w:sz="4" w:space="0" w:color="auto"/>
              <w:right w:val="single" w:sz="4" w:space="0" w:color="auto"/>
            </w:tcBorders>
          </w:tcPr>
          <w:p w:rsidR="00257492" w:rsidRPr="00BF3136" w:rsidRDefault="00257492" w:rsidP="00B41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4"/>
                <w:szCs w:val="24"/>
              </w:rPr>
            </w:pPr>
            <w:r w:rsidRPr="00BF3136">
              <w:rPr>
                <w:rFonts w:ascii="Times New Roman" w:hAnsi="Times New Roman"/>
                <w:sz w:val="24"/>
                <w:szCs w:val="24"/>
              </w:rPr>
              <w:t xml:space="preserve">В результате освоения дисциплины обучающийся </w:t>
            </w:r>
            <w:r w:rsidRPr="00BF3136">
              <w:rPr>
                <w:rFonts w:ascii="Times New Roman" w:hAnsi="Times New Roman"/>
                <w:b/>
                <w:sz w:val="24"/>
                <w:szCs w:val="24"/>
              </w:rPr>
              <w:t>должен уметь:</w:t>
            </w:r>
          </w:p>
        </w:tc>
      </w:tr>
      <w:tr w:rsidR="00257492" w:rsidRPr="00BF3136" w:rsidTr="00B417E9">
        <w:trPr>
          <w:trHeight w:val="694"/>
        </w:trPr>
        <w:tc>
          <w:tcPr>
            <w:tcW w:w="4361" w:type="dxa"/>
            <w:tcBorders>
              <w:top w:val="single" w:sz="4" w:space="0" w:color="auto"/>
              <w:left w:val="single" w:sz="4" w:space="0" w:color="auto"/>
              <w:bottom w:val="single" w:sz="4" w:space="0" w:color="auto"/>
              <w:right w:val="single" w:sz="4" w:space="0" w:color="auto"/>
            </w:tcBorders>
          </w:tcPr>
          <w:p w:rsidR="00257492" w:rsidRPr="00545638" w:rsidRDefault="00257492" w:rsidP="00257492">
            <w:pPr>
              <w:pStyle w:val="ae"/>
              <w:numPr>
                <w:ilvl w:val="0"/>
                <w:numId w:val="17"/>
              </w:numPr>
              <w:tabs>
                <w:tab w:val="left" w:pos="709"/>
              </w:tabs>
              <w:spacing w:line="360" w:lineRule="auto"/>
              <w:ind w:left="0" w:firstLine="284"/>
              <w:jc w:val="both"/>
              <w:rPr>
                <w:rFonts w:ascii="Times New Roman" w:hAnsi="Times New Roman" w:cs="Times New Roman"/>
              </w:rPr>
            </w:pPr>
          </w:p>
        </w:tc>
        <w:tc>
          <w:tcPr>
            <w:tcW w:w="5413" w:type="dxa"/>
            <w:tcBorders>
              <w:top w:val="single" w:sz="4" w:space="0" w:color="auto"/>
              <w:left w:val="single" w:sz="4" w:space="0" w:color="auto"/>
              <w:right w:val="single" w:sz="4" w:space="0" w:color="auto"/>
            </w:tcBorders>
          </w:tcPr>
          <w:p w:rsidR="00257492" w:rsidRPr="00BF3136" w:rsidRDefault="00257492" w:rsidP="00B417E9">
            <w:pPr>
              <w:spacing w:after="0" w:line="360" w:lineRule="auto"/>
              <w:jc w:val="both"/>
              <w:rPr>
                <w:rFonts w:ascii="Times New Roman" w:hAnsi="Times New Roman"/>
                <w:bCs/>
                <w:i/>
                <w:sz w:val="24"/>
                <w:szCs w:val="24"/>
              </w:rPr>
            </w:pPr>
          </w:p>
        </w:tc>
      </w:tr>
      <w:tr w:rsidR="00257492" w:rsidRPr="00BF3136" w:rsidTr="00B417E9">
        <w:trPr>
          <w:trHeight w:val="243"/>
        </w:trPr>
        <w:tc>
          <w:tcPr>
            <w:tcW w:w="4361" w:type="dxa"/>
            <w:tcBorders>
              <w:top w:val="single" w:sz="4" w:space="0" w:color="auto"/>
              <w:left w:val="single" w:sz="4" w:space="0" w:color="auto"/>
              <w:bottom w:val="single" w:sz="4" w:space="0" w:color="auto"/>
              <w:right w:val="single" w:sz="4" w:space="0" w:color="auto"/>
            </w:tcBorders>
          </w:tcPr>
          <w:p w:rsidR="00257492" w:rsidRPr="00BF3136" w:rsidRDefault="00257492" w:rsidP="00B417E9">
            <w:pPr>
              <w:pStyle w:val="ae"/>
              <w:tabs>
                <w:tab w:val="left" w:pos="709"/>
              </w:tabs>
              <w:spacing w:line="360" w:lineRule="auto"/>
              <w:ind w:firstLine="284"/>
              <w:jc w:val="both"/>
              <w:rPr>
                <w:rFonts w:ascii="Times New Roman" w:hAnsi="Times New Roman" w:cs="Times New Roman"/>
              </w:rPr>
            </w:pPr>
          </w:p>
        </w:tc>
        <w:tc>
          <w:tcPr>
            <w:tcW w:w="5413" w:type="dxa"/>
            <w:tcBorders>
              <w:left w:val="single" w:sz="4" w:space="0" w:color="auto"/>
              <w:right w:val="single" w:sz="4" w:space="0" w:color="auto"/>
            </w:tcBorders>
            <w:vAlign w:val="center"/>
          </w:tcPr>
          <w:p w:rsidR="00257492" w:rsidRPr="00BF3136" w:rsidRDefault="00257492" w:rsidP="00B417E9">
            <w:pPr>
              <w:spacing w:after="0" w:line="360" w:lineRule="auto"/>
              <w:jc w:val="both"/>
              <w:rPr>
                <w:rFonts w:ascii="Times New Roman" w:hAnsi="Times New Roman"/>
                <w:bCs/>
                <w:i/>
                <w:sz w:val="24"/>
                <w:szCs w:val="24"/>
              </w:rPr>
            </w:pPr>
          </w:p>
        </w:tc>
      </w:tr>
      <w:tr w:rsidR="00257492" w:rsidRPr="00BF3136" w:rsidTr="00B417E9">
        <w:trPr>
          <w:trHeight w:val="597"/>
        </w:trPr>
        <w:tc>
          <w:tcPr>
            <w:tcW w:w="4361" w:type="dxa"/>
            <w:tcBorders>
              <w:top w:val="single" w:sz="4" w:space="0" w:color="auto"/>
              <w:left w:val="single" w:sz="4" w:space="0" w:color="auto"/>
              <w:bottom w:val="single" w:sz="4" w:space="0" w:color="auto"/>
              <w:right w:val="single" w:sz="4" w:space="0" w:color="auto"/>
            </w:tcBorders>
          </w:tcPr>
          <w:p w:rsidR="00257492" w:rsidRPr="00BF3136" w:rsidRDefault="00257492" w:rsidP="00B417E9">
            <w:pPr>
              <w:pStyle w:val="ae"/>
              <w:tabs>
                <w:tab w:val="left" w:pos="709"/>
              </w:tabs>
              <w:spacing w:line="360" w:lineRule="auto"/>
              <w:ind w:firstLine="284"/>
              <w:jc w:val="both"/>
              <w:rPr>
                <w:rFonts w:ascii="Times New Roman" w:hAnsi="Times New Roman" w:cs="Times New Roman"/>
              </w:rPr>
            </w:pPr>
          </w:p>
        </w:tc>
        <w:tc>
          <w:tcPr>
            <w:tcW w:w="5413" w:type="dxa"/>
            <w:tcBorders>
              <w:left w:val="single" w:sz="4" w:space="0" w:color="auto"/>
              <w:right w:val="single" w:sz="4" w:space="0" w:color="auto"/>
            </w:tcBorders>
            <w:vAlign w:val="center"/>
          </w:tcPr>
          <w:p w:rsidR="00257492" w:rsidRPr="00BF3136" w:rsidRDefault="00257492" w:rsidP="00B417E9">
            <w:pPr>
              <w:spacing w:after="0" w:line="360" w:lineRule="auto"/>
              <w:jc w:val="both"/>
              <w:rPr>
                <w:rFonts w:ascii="Times New Roman" w:hAnsi="Times New Roman"/>
                <w:bCs/>
                <w:i/>
                <w:sz w:val="24"/>
                <w:szCs w:val="24"/>
              </w:rPr>
            </w:pPr>
          </w:p>
        </w:tc>
      </w:tr>
      <w:tr w:rsidR="00257492" w:rsidRPr="00BF3136" w:rsidTr="00B417E9">
        <w:trPr>
          <w:trHeight w:val="433"/>
        </w:trPr>
        <w:tc>
          <w:tcPr>
            <w:tcW w:w="9774" w:type="dxa"/>
            <w:gridSpan w:val="2"/>
            <w:tcBorders>
              <w:top w:val="single" w:sz="4" w:space="0" w:color="auto"/>
              <w:left w:val="single" w:sz="4" w:space="0" w:color="auto"/>
              <w:bottom w:val="single" w:sz="4" w:space="0" w:color="auto"/>
              <w:right w:val="single" w:sz="4" w:space="0" w:color="auto"/>
            </w:tcBorders>
          </w:tcPr>
          <w:p w:rsidR="00257492" w:rsidRPr="00BF3136" w:rsidRDefault="00257492" w:rsidP="00B41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40"/>
              <w:jc w:val="both"/>
              <w:rPr>
                <w:rFonts w:ascii="Times New Roman" w:hAnsi="Times New Roman"/>
                <w:sz w:val="24"/>
                <w:szCs w:val="24"/>
              </w:rPr>
            </w:pPr>
            <w:r w:rsidRPr="00BF3136">
              <w:rPr>
                <w:rFonts w:ascii="Times New Roman" w:hAnsi="Times New Roman"/>
                <w:sz w:val="24"/>
                <w:szCs w:val="24"/>
              </w:rPr>
              <w:lastRenderedPageBreak/>
              <w:t xml:space="preserve">В результате освоения дисциплины обучающийся </w:t>
            </w:r>
            <w:r w:rsidRPr="00BF3136">
              <w:rPr>
                <w:rFonts w:ascii="Times New Roman" w:hAnsi="Times New Roman"/>
                <w:b/>
                <w:sz w:val="24"/>
                <w:szCs w:val="24"/>
              </w:rPr>
              <w:t>должен знать:</w:t>
            </w:r>
          </w:p>
        </w:tc>
      </w:tr>
      <w:tr w:rsidR="00257492" w:rsidRPr="00BF3136" w:rsidTr="008F26ED">
        <w:trPr>
          <w:trHeight w:val="548"/>
        </w:trPr>
        <w:tc>
          <w:tcPr>
            <w:tcW w:w="4361" w:type="dxa"/>
            <w:tcBorders>
              <w:top w:val="single" w:sz="4" w:space="0" w:color="auto"/>
              <w:left w:val="single" w:sz="4" w:space="0" w:color="auto"/>
              <w:bottom w:val="single" w:sz="4" w:space="0" w:color="auto"/>
              <w:right w:val="single" w:sz="4" w:space="0" w:color="auto"/>
            </w:tcBorders>
          </w:tcPr>
          <w:p w:rsidR="00257492" w:rsidRPr="00BF3136" w:rsidRDefault="00257492" w:rsidP="00B417E9">
            <w:pPr>
              <w:pStyle w:val="ae"/>
              <w:tabs>
                <w:tab w:val="left" w:pos="567"/>
              </w:tabs>
              <w:spacing w:line="360" w:lineRule="auto"/>
              <w:ind w:firstLine="284"/>
              <w:jc w:val="both"/>
              <w:rPr>
                <w:rFonts w:ascii="Times New Roman" w:hAnsi="Times New Roman" w:cs="Times New Roman"/>
              </w:rPr>
            </w:pPr>
          </w:p>
        </w:tc>
        <w:tc>
          <w:tcPr>
            <w:tcW w:w="5413" w:type="dxa"/>
            <w:tcBorders>
              <w:left w:val="single" w:sz="4" w:space="0" w:color="auto"/>
              <w:right w:val="single" w:sz="4" w:space="0" w:color="auto"/>
            </w:tcBorders>
            <w:vAlign w:val="center"/>
          </w:tcPr>
          <w:p w:rsidR="00257492" w:rsidRPr="00BF3136" w:rsidRDefault="00257492" w:rsidP="00B417E9">
            <w:pPr>
              <w:spacing w:after="0" w:line="360" w:lineRule="auto"/>
              <w:jc w:val="both"/>
              <w:rPr>
                <w:rFonts w:ascii="Times New Roman" w:hAnsi="Times New Roman"/>
                <w:bCs/>
                <w:i/>
                <w:sz w:val="24"/>
                <w:szCs w:val="24"/>
              </w:rPr>
            </w:pPr>
          </w:p>
        </w:tc>
      </w:tr>
      <w:tr w:rsidR="00257492" w:rsidRPr="00BF3136" w:rsidTr="00B417E9">
        <w:trPr>
          <w:trHeight w:val="646"/>
        </w:trPr>
        <w:tc>
          <w:tcPr>
            <w:tcW w:w="4361" w:type="dxa"/>
            <w:tcBorders>
              <w:top w:val="single" w:sz="4" w:space="0" w:color="auto"/>
              <w:left w:val="single" w:sz="4" w:space="0" w:color="auto"/>
              <w:bottom w:val="single" w:sz="4" w:space="0" w:color="auto"/>
              <w:right w:val="single" w:sz="4" w:space="0" w:color="auto"/>
            </w:tcBorders>
          </w:tcPr>
          <w:p w:rsidR="00257492" w:rsidRPr="00BF3136" w:rsidRDefault="00257492" w:rsidP="00B417E9">
            <w:pPr>
              <w:pStyle w:val="ae"/>
              <w:tabs>
                <w:tab w:val="left" w:pos="567"/>
              </w:tabs>
              <w:spacing w:line="360" w:lineRule="auto"/>
              <w:ind w:firstLine="284"/>
              <w:jc w:val="both"/>
              <w:rPr>
                <w:rFonts w:ascii="Times New Roman" w:hAnsi="Times New Roman" w:cs="Times New Roman"/>
              </w:rPr>
            </w:pPr>
          </w:p>
        </w:tc>
        <w:tc>
          <w:tcPr>
            <w:tcW w:w="5413" w:type="dxa"/>
            <w:tcBorders>
              <w:left w:val="single" w:sz="4" w:space="0" w:color="auto"/>
              <w:right w:val="single" w:sz="4" w:space="0" w:color="auto"/>
            </w:tcBorders>
            <w:vAlign w:val="center"/>
          </w:tcPr>
          <w:p w:rsidR="00257492" w:rsidRPr="00BF3136" w:rsidRDefault="00257492" w:rsidP="00B417E9">
            <w:pPr>
              <w:spacing w:after="0" w:line="360" w:lineRule="auto"/>
              <w:jc w:val="both"/>
              <w:rPr>
                <w:rFonts w:ascii="Times New Roman" w:hAnsi="Times New Roman"/>
                <w:bCs/>
                <w:i/>
                <w:sz w:val="24"/>
                <w:szCs w:val="24"/>
              </w:rPr>
            </w:pPr>
          </w:p>
        </w:tc>
      </w:tr>
      <w:tr w:rsidR="00257492" w:rsidRPr="00BF3136" w:rsidTr="00B417E9">
        <w:trPr>
          <w:trHeight w:val="336"/>
        </w:trPr>
        <w:tc>
          <w:tcPr>
            <w:tcW w:w="4361" w:type="dxa"/>
            <w:tcBorders>
              <w:top w:val="single" w:sz="4" w:space="0" w:color="auto"/>
              <w:left w:val="single" w:sz="4" w:space="0" w:color="auto"/>
              <w:bottom w:val="single" w:sz="4" w:space="0" w:color="auto"/>
              <w:right w:val="single" w:sz="4" w:space="0" w:color="auto"/>
            </w:tcBorders>
          </w:tcPr>
          <w:p w:rsidR="00257492" w:rsidRPr="00BF3136" w:rsidRDefault="00257492" w:rsidP="00B417E9">
            <w:pPr>
              <w:pStyle w:val="ae"/>
              <w:tabs>
                <w:tab w:val="left" w:pos="567"/>
              </w:tabs>
              <w:spacing w:line="360" w:lineRule="auto"/>
              <w:ind w:firstLine="284"/>
              <w:jc w:val="both"/>
              <w:rPr>
                <w:rFonts w:ascii="Times New Roman" w:hAnsi="Times New Roman" w:cs="Times New Roman"/>
              </w:rPr>
            </w:pPr>
          </w:p>
        </w:tc>
        <w:tc>
          <w:tcPr>
            <w:tcW w:w="5413" w:type="dxa"/>
            <w:tcBorders>
              <w:left w:val="single" w:sz="4" w:space="0" w:color="auto"/>
              <w:right w:val="single" w:sz="4" w:space="0" w:color="auto"/>
            </w:tcBorders>
            <w:vAlign w:val="center"/>
          </w:tcPr>
          <w:p w:rsidR="00257492" w:rsidRPr="00BF3136" w:rsidRDefault="00257492" w:rsidP="00B417E9">
            <w:pPr>
              <w:spacing w:after="0" w:line="360" w:lineRule="auto"/>
              <w:jc w:val="both"/>
              <w:rPr>
                <w:rFonts w:ascii="Times New Roman" w:hAnsi="Times New Roman"/>
                <w:bCs/>
                <w:i/>
                <w:sz w:val="24"/>
                <w:szCs w:val="24"/>
              </w:rPr>
            </w:pPr>
          </w:p>
        </w:tc>
      </w:tr>
    </w:tbl>
    <w:p w:rsidR="00257492" w:rsidRDefault="00257492" w:rsidP="00257492">
      <w:pPr>
        <w:spacing w:after="0" w:line="360" w:lineRule="auto"/>
        <w:ind w:firstLine="540"/>
        <w:jc w:val="both"/>
        <w:rPr>
          <w:rFonts w:ascii="Times New Roman" w:hAnsi="Times New Roman"/>
          <w:bCs/>
          <w:i/>
          <w:sz w:val="24"/>
          <w:szCs w:val="24"/>
        </w:rPr>
      </w:pPr>
    </w:p>
    <w:p w:rsidR="00B81966" w:rsidRDefault="00B81966" w:rsidP="00B81966">
      <w:pPr>
        <w:widowControl w:val="0"/>
        <w:shd w:val="clear" w:color="auto" w:fill="FFFFFF"/>
        <w:spacing w:after="0" w:line="240" w:lineRule="auto"/>
        <w:ind w:firstLine="709"/>
        <w:jc w:val="right"/>
        <w:outlineLvl w:val="0"/>
        <w:rPr>
          <w:rFonts w:ascii="Times New Roman" w:hAnsi="Times New Roman" w:cs="Arial"/>
          <w:bCs/>
          <w:color w:val="000000"/>
          <w:sz w:val="24"/>
          <w:szCs w:val="60"/>
        </w:rPr>
      </w:pPr>
    </w:p>
    <w:p w:rsidR="00095254" w:rsidRDefault="00095254" w:rsidP="00B81966">
      <w:pPr>
        <w:widowControl w:val="0"/>
        <w:shd w:val="clear" w:color="auto" w:fill="FFFFFF"/>
        <w:spacing w:after="0" w:line="240" w:lineRule="auto"/>
        <w:ind w:firstLine="709"/>
        <w:jc w:val="right"/>
        <w:outlineLvl w:val="0"/>
        <w:rPr>
          <w:rFonts w:ascii="Times New Roman" w:hAnsi="Times New Roman" w:cs="Arial"/>
          <w:bCs/>
          <w:color w:val="000000"/>
          <w:sz w:val="24"/>
          <w:szCs w:val="60"/>
        </w:rPr>
      </w:pPr>
    </w:p>
    <w:p w:rsidR="00B81966" w:rsidRDefault="00B81966" w:rsidP="00B81966">
      <w:pPr>
        <w:widowControl w:val="0"/>
        <w:shd w:val="clear" w:color="auto" w:fill="FFFFFF"/>
        <w:spacing w:after="0" w:line="240" w:lineRule="auto"/>
        <w:ind w:firstLine="709"/>
        <w:jc w:val="right"/>
        <w:outlineLvl w:val="0"/>
        <w:rPr>
          <w:rFonts w:ascii="Times New Roman" w:hAnsi="Times New Roman" w:cs="Arial"/>
          <w:bCs/>
          <w:color w:val="000000"/>
          <w:sz w:val="24"/>
          <w:szCs w:val="60"/>
        </w:rPr>
      </w:pPr>
      <w:r>
        <w:rPr>
          <w:rFonts w:ascii="Times New Roman" w:hAnsi="Times New Roman" w:cs="Arial"/>
          <w:bCs/>
          <w:color w:val="000000"/>
          <w:sz w:val="24"/>
          <w:szCs w:val="60"/>
        </w:rPr>
        <w:t xml:space="preserve">Приложение </w:t>
      </w:r>
    </w:p>
    <w:p w:rsidR="00095254" w:rsidRDefault="00095254" w:rsidP="00B81966">
      <w:pPr>
        <w:spacing w:after="0"/>
        <w:ind w:firstLine="709"/>
        <w:jc w:val="center"/>
        <w:rPr>
          <w:rFonts w:ascii="Times New Roman" w:hAnsi="Times New Roman"/>
          <w:b/>
          <w:sz w:val="24"/>
          <w:szCs w:val="24"/>
        </w:rPr>
      </w:pPr>
    </w:p>
    <w:p w:rsidR="00B81966" w:rsidRPr="00F82A0A" w:rsidRDefault="00B81966" w:rsidP="00B81966">
      <w:pPr>
        <w:spacing w:after="0"/>
        <w:ind w:firstLine="709"/>
        <w:jc w:val="center"/>
        <w:rPr>
          <w:rFonts w:ascii="Times New Roman" w:eastAsia="Calibri" w:hAnsi="Times New Roman"/>
          <w:b/>
          <w:sz w:val="24"/>
          <w:szCs w:val="24"/>
        </w:rPr>
      </w:pPr>
      <w:r>
        <w:rPr>
          <w:rFonts w:ascii="Times New Roman" w:hAnsi="Times New Roman"/>
          <w:b/>
          <w:sz w:val="24"/>
          <w:szCs w:val="24"/>
        </w:rPr>
        <w:t>Лист согласования</w:t>
      </w:r>
    </w:p>
    <w:p w:rsidR="00B81966" w:rsidRDefault="00160EF5" w:rsidP="00B81966">
      <w:pPr>
        <w:spacing w:after="0"/>
        <w:ind w:firstLine="709"/>
        <w:jc w:val="center"/>
        <w:rPr>
          <w:rFonts w:ascii="Times New Roman" w:hAnsi="Times New Roman"/>
          <w:b/>
          <w:bCs/>
          <w:sz w:val="24"/>
          <w:szCs w:val="24"/>
        </w:rPr>
      </w:pPr>
      <w:r>
        <w:rPr>
          <w:rFonts w:ascii="Times New Roman" w:hAnsi="Times New Roman"/>
          <w:b/>
          <w:bCs/>
          <w:sz w:val="24"/>
          <w:szCs w:val="24"/>
        </w:rPr>
        <w:t>д</w:t>
      </w:r>
      <w:r w:rsidR="00B81966">
        <w:rPr>
          <w:rFonts w:ascii="Times New Roman" w:hAnsi="Times New Roman"/>
          <w:b/>
          <w:bCs/>
          <w:sz w:val="24"/>
          <w:szCs w:val="24"/>
        </w:rPr>
        <w:t>ополнени</w:t>
      </w:r>
      <w:r>
        <w:rPr>
          <w:rFonts w:ascii="Times New Roman" w:hAnsi="Times New Roman"/>
          <w:b/>
          <w:bCs/>
          <w:sz w:val="24"/>
          <w:szCs w:val="24"/>
        </w:rPr>
        <w:t>й</w:t>
      </w:r>
      <w:r w:rsidR="00B81966">
        <w:rPr>
          <w:rFonts w:ascii="Times New Roman" w:hAnsi="Times New Roman"/>
          <w:b/>
          <w:bCs/>
          <w:sz w:val="24"/>
          <w:szCs w:val="24"/>
        </w:rPr>
        <w:t xml:space="preserve"> и изменени</w:t>
      </w:r>
      <w:r>
        <w:rPr>
          <w:rFonts w:ascii="Times New Roman" w:hAnsi="Times New Roman"/>
          <w:b/>
          <w:bCs/>
          <w:sz w:val="24"/>
          <w:szCs w:val="24"/>
        </w:rPr>
        <w:t>й</w:t>
      </w:r>
      <w:r w:rsidR="00B81966">
        <w:rPr>
          <w:rFonts w:ascii="Times New Roman" w:hAnsi="Times New Roman"/>
          <w:b/>
          <w:bCs/>
          <w:sz w:val="24"/>
          <w:szCs w:val="24"/>
        </w:rPr>
        <w:t xml:space="preserve"> </w:t>
      </w:r>
      <w:r w:rsidRPr="00160EF5">
        <w:rPr>
          <w:rFonts w:ascii="Times New Roman" w:hAnsi="Times New Roman" w:cs="Times New Roman"/>
          <w:b/>
          <w:sz w:val="24"/>
          <w:szCs w:val="24"/>
        </w:rPr>
        <w:t>рабочей программы учебной дисциплины (профессионального модуля)</w:t>
      </w:r>
      <w:r w:rsidR="00B81966" w:rsidRPr="00160EF5">
        <w:rPr>
          <w:rFonts w:ascii="Times New Roman" w:hAnsi="Times New Roman"/>
          <w:b/>
          <w:bCs/>
          <w:sz w:val="24"/>
          <w:szCs w:val="24"/>
        </w:rPr>
        <w:t xml:space="preserve"> на</w:t>
      </w:r>
      <w:r w:rsidR="00B81966">
        <w:rPr>
          <w:rFonts w:ascii="Times New Roman" w:hAnsi="Times New Roman"/>
          <w:b/>
          <w:bCs/>
          <w:sz w:val="24"/>
          <w:szCs w:val="24"/>
        </w:rPr>
        <w:t xml:space="preserve"> 20__/20_ учебный год</w:t>
      </w:r>
    </w:p>
    <w:p w:rsidR="00095254" w:rsidRPr="00095254" w:rsidRDefault="00095254" w:rsidP="00B81966">
      <w:pPr>
        <w:spacing w:after="0"/>
        <w:ind w:firstLine="709"/>
        <w:jc w:val="center"/>
        <w:rPr>
          <w:bCs/>
          <w:i/>
          <w:sz w:val="16"/>
          <w:szCs w:val="16"/>
        </w:rPr>
      </w:pPr>
      <w:r w:rsidRPr="00095254">
        <w:rPr>
          <w:bCs/>
          <w:i/>
          <w:sz w:val="16"/>
          <w:szCs w:val="16"/>
        </w:rPr>
        <w:t>(указать нужное)</w:t>
      </w:r>
    </w:p>
    <w:p w:rsidR="00B81966" w:rsidRPr="00095254" w:rsidRDefault="00B81966" w:rsidP="00B81966">
      <w:pPr>
        <w:spacing w:after="0"/>
        <w:ind w:firstLine="709"/>
        <w:rPr>
          <w:bCs/>
          <w:i/>
          <w:sz w:val="16"/>
          <w:szCs w:val="16"/>
        </w:rPr>
      </w:pPr>
      <w:r w:rsidRPr="00095254">
        <w:rPr>
          <w:bCs/>
          <w:i/>
          <w:sz w:val="16"/>
          <w:szCs w:val="16"/>
        </w:rPr>
        <w:t> </w:t>
      </w:r>
    </w:p>
    <w:p w:rsidR="00B81966" w:rsidRDefault="00B81966" w:rsidP="00B81966">
      <w:pPr>
        <w:spacing w:after="0" w:line="360" w:lineRule="auto"/>
        <w:ind w:firstLine="709"/>
        <w:jc w:val="both"/>
        <w:rPr>
          <w:rFonts w:ascii="Times New Roman" w:hAnsi="Times New Roman"/>
          <w:b/>
          <w:sz w:val="24"/>
          <w:szCs w:val="24"/>
        </w:rPr>
      </w:pPr>
      <w:r>
        <w:rPr>
          <w:rFonts w:ascii="Times New Roman" w:hAnsi="Times New Roman"/>
          <w:sz w:val="24"/>
          <w:szCs w:val="24"/>
          <w:lang w:val="en-US"/>
        </w:rPr>
        <w:t>I</w:t>
      </w:r>
      <w:r>
        <w:rPr>
          <w:rFonts w:ascii="Times New Roman" w:hAnsi="Times New Roman"/>
          <w:sz w:val="24"/>
          <w:szCs w:val="24"/>
        </w:rPr>
        <w:t>. Дополнения и изменения</w:t>
      </w:r>
      <w:r>
        <w:rPr>
          <w:rFonts w:ascii="Times New Roman" w:hAnsi="Times New Roman"/>
          <w:b/>
          <w:bCs/>
          <w:sz w:val="24"/>
          <w:szCs w:val="24"/>
        </w:rPr>
        <w:t xml:space="preserve"> </w:t>
      </w:r>
      <w:r>
        <w:rPr>
          <w:rFonts w:ascii="Times New Roman" w:hAnsi="Times New Roman"/>
          <w:sz w:val="24"/>
          <w:szCs w:val="24"/>
        </w:rPr>
        <w:t xml:space="preserve">на 20__/20__ учебный год по </w:t>
      </w:r>
      <w:r>
        <w:rPr>
          <w:rFonts w:ascii="Times New Roman" w:hAnsi="Times New Roman"/>
          <w:b/>
          <w:sz w:val="24"/>
          <w:szCs w:val="24"/>
        </w:rPr>
        <w:t>дисциплине</w:t>
      </w:r>
    </w:p>
    <w:p w:rsidR="00B81966" w:rsidRDefault="00B81966" w:rsidP="00B81966">
      <w:pPr>
        <w:spacing w:after="0" w:line="360" w:lineRule="auto"/>
        <w:ind w:firstLine="709"/>
        <w:jc w:val="both"/>
        <w:rPr>
          <w:rFonts w:ascii="Times New Roman" w:hAnsi="Times New Roman"/>
          <w:sz w:val="24"/>
          <w:szCs w:val="24"/>
        </w:rPr>
      </w:pPr>
      <w:r>
        <w:rPr>
          <w:rFonts w:ascii="Times New Roman" w:hAnsi="Times New Roman"/>
          <w:sz w:val="24"/>
          <w:szCs w:val="24"/>
        </w:rPr>
        <w:t>_______________________________________________________________________ </w:t>
      </w:r>
    </w:p>
    <w:p w:rsidR="00B81966" w:rsidRDefault="00B81966" w:rsidP="00B81966">
      <w:pPr>
        <w:spacing w:after="0" w:line="360" w:lineRule="auto"/>
        <w:ind w:firstLine="709"/>
        <w:jc w:val="both"/>
        <w:rPr>
          <w:rFonts w:ascii="Times New Roman" w:hAnsi="Times New Roman"/>
          <w:sz w:val="24"/>
          <w:szCs w:val="24"/>
        </w:rPr>
      </w:pPr>
      <w:r>
        <w:rPr>
          <w:rFonts w:ascii="Times New Roman" w:hAnsi="Times New Roman"/>
          <w:sz w:val="24"/>
          <w:szCs w:val="24"/>
        </w:rPr>
        <w:t xml:space="preserve">1. пп.___. ________________ </w:t>
      </w:r>
      <w:r>
        <w:rPr>
          <w:rFonts w:ascii="Times New Roman" w:hAnsi="Times New Roman"/>
          <w:b/>
          <w:sz w:val="24"/>
          <w:szCs w:val="24"/>
        </w:rPr>
        <w:t>дополнить</w:t>
      </w:r>
      <w:r>
        <w:rPr>
          <w:rFonts w:ascii="Times New Roman" w:hAnsi="Times New Roman"/>
          <w:sz w:val="24"/>
          <w:szCs w:val="24"/>
        </w:rPr>
        <w:t xml:space="preserve"> следующим предложением:</w:t>
      </w:r>
    </w:p>
    <w:p w:rsidR="00B81966" w:rsidRPr="003778FC" w:rsidRDefault="00B81966" w:rsidP="00B81966">
      <w:pPr>
        <w:spacing w:after="0" w:line="360" w:lineRule="auto"/>
        <w:ind w:firstLine="709"/>
        <w:jc w:val="both"/>
        <w:rPr>
          <w:rFonts w:ascii="Times New Roman" w:hAnsi="Times New Roman"/>
          <w:color w:val="FF0000"/>
          <w:sz w:val="24"/>
          <w:szCs w:val="24"/>
          <w:u w:val="single"/>
        </w:rPr>
      </w:pPr>
      <w:r>
        <w:rPr>
          <w:rFonts w:ascii="Times New Roman" w:hAnsi="Times New Roman"/>
          <w:sz w:val="24"/>
          <w:szCs w:val="24"/>
        </w:rPr>
        <w:t>2. п. __. ________________________</w:t>
      </w:r>
      <w:r w:rsidRPr="003778FC">
        <w:rPr>
          <w:rFonts w:ascii="Times New Roman" w:hAnsi="Times New Roman"/>
          <w:sz w:val="24"/>
          <w:szCs w:val="24"/>
        </w:rPr>
        <w:t xml:space="preserve"> </w:t>
      </w:r>
      <w:r w:rsidRPr="003778FC">
        <w:rPr>
          <w:rFonts w:ascii="Times New Roman" w:hAnsi="Times New Roman"/>
          <w:b/>
          <w:sz w:val="24"/>
          <w:szCs w:val="24"/>
        </w:rPr>
        <w:t>изложить</w:t>
      </w:r>
      <w:r w:rsidRPr="003778FC">
        <w:rPr>
          <w:rFonts w:ascii="Times New Roman" w:hAnsi="Times New Roman"/>
          <w:sz w:val="24"/>
          <w:szCs w:val="24"/>
        </w:rPr>
        <w:t xml:space="preserve"> в следующей редакции:</w:t>
      </w:r>
    </w:p>
    <w:p w:rsidR="00B81966" w:rsidRDefault="00B81966" w:rsidP="00B81966">
      <w:pPr>
        <w:ind w:firstLine="709"/>
        <w:rPr>
          <w:rFonts w:ascii="Times New Roman" w:hAnsi="Times New Roman"/>
          <w:sz w:val="24"/>
          <w:szCs w:val="24"/>
        </w:rPr>
      </w:pPr>
    </w:p>
    <w:p w:rsidR="00B81966" w:rsidRDefault="00B81966" w:rsidP="00B81966">
      <w:pPr>
        <w:ind w:firstLine="709"/>
        <w:rPr>
          <w:rFonts w:ascii="Times New Roman" w:hAnsi="Times New Roman"/>
          <w:sz w:val="24"/>
          <w:szCs w:val="24"/>
        </w:rPr>
      </w:pPr>
    </w:p>
    <w:p w:rsidR="00B81966" w:rsidRDefault="00B81966" w:rsidP="00B81966">
      <w:pPr>
        <w:spacing w:after="0"/>
        <w:ind w:firstLine="709"/>
        <w:jc w:val="both"/>
        <w:rPr>
          <w:rFonts w:ascii="Times New Roman" w:hAnsi="Times New Roman"/>
          <w:color w:val="333333"/>
          <w:sz w:val="24"/>
          <w:szCs w:val="24"/>
        </w:rPr>
      </w:pPr>
    </w:p>
    <w:p w:rsidR="00B81966" w:rsidRPr="00F82A0A" w:rsidRDefault="00B81966" w:rsidP="00B81966">
      <w:pPr>
        <w:spacing w:after="0" w:line="360" w:lineRule="auto"/>
        <w:ind w:firstLine="709"/>
        <w:jc w:val="both"/>
        <w:rPr>
          <w:rFonts w:ascii="Times New Roman" w:eastAsia="Calibri" w:hAnsi="Times New Roman"/>
          <w:sz w:val="24"/>
          <w:szCs w:val="24"/>
        </w:rPr>
      </w:pPr>
    </w:p>
    <w:p w:rsidR="00B81966" w:rsidRDefault="00B81966" w:rsidP="00B81966">
      <w:pPr>
        <w:spacing w:after="0" w:line="360" w:lineRule="auto"/>
        <w:ind w:firstLine="709"/>
        <w:jc w:val="both"/>
        <w:rPr>
          <w:rFonts w:ascii="Times New Roman" w:hAnsi="Times New Roman"/>
          <w:sz w:val="24"/>
          <w:szCs w:val="24"/>
        </w:rPr>
      </w:pPr>
      <w:r>
        <w:rPr>
          <w:rFonts w:ascii="Times New Roman" w:hAnsi="Times New Roman"/>
          <w:sz w:val="24"/>
          <w:szCs w:val="24"/>
        </w:rPr>
        <w:t xml:space="preserve">Дополнения и изменения в </w:t>
      </w:r>
      <w:r w:rsidR="00160EF5">
        <w:rPr>
          <w:rFonts w:ascii="Times New Roman" w:hAnsi="Times New Roman"/>
          <w:sz w:val="24"/>
          <w:szCs w:val="24"/>
        </w:rPr>
        <w:t>рабочую программу</w:t>
      </w:r>
      <w:r>
        <w:rPr>
          <w:rFonts w:ascii="Times New Roman" w:hAnsi="Times New Roman"/>
          <w:sz w:val="24"/>
          <w:szCs w:val="24"/>
        </w:rPr>
        <w:t xml:space="preserve"> обсуждены на заседании МК ________________</w:t>
      </w:r>
      <w:r w:rsidR="00160EF5">
        <w:rPr>
          <w:rFonts w:ascii="Times New Roman" w:hAnsi="Times New Roman"/>
          <w:sz w:val="24"/>
          <w:szCs w:val="24"/>
        </w:rPr>
        <w:t>__________________________________________________________________</w:t>
      </w:r>
      <w:r>
        <w:rPr>
          <w:rFonts w:ascii="Times New Roman" w:hAnsi="Times New Roman"/>
          <w:sz w:val="24"/>
          <w:szCs w:val="24"/>
        </w:rPr>
        <w:t xml:space="preserve"> </w:t>
      </w:r>
    </w:p>
    <w:p w:rsidR="00B81966" w:rsidRDefault="00B81966" w:rsidP="00B81966">
      <w:pPr>
        <w:spacing w:after="0" w:line="360" w:lineRule="auto"/>
        <w:ind w:firstLine="709"/>
        <w:jc w:val="both"/>
        <w:rPr>
          <w:rFonts w:ascii="Times New Roman" w:hAnsi="Times New Roman"/>
          <w:sz w:val="24"/>
          <w:szCs w:val="24"/>
        </w:rPr>
      </w:pPr>
      <w:r>
        <w:rPr>
          <w:rFonts w:ascii="Times New Roman" w:hAnsi="Times New Roman"/>
          <w:sz w:val="24"/>
          <w:szCs w:val="24"/>
        </w:rPr>
        <w:t>«_____» ____________ 20_____г. (протокол № _______). </w:t>
      </w:r>
    </w:p>
    <w:p w:rsidR="00B81966" w:rsidRDefault="00B81966" w:rsidP="00B81966">
      <w:pPr>
        <w:spacing w:after="0" w:line="360" w:lineRule="auto"/>
        <w:ind w:firstLine="709"/>
        <w:jc w:val="both"/>
        <w:rPr>
          <w:rFonts w:ascii="Times New Roman" w:hAnsi="Times New Roman"/>
          <w:sz w:val="24"/>
          <w:szCs w:val="24"/>
        </w:rPr>
      </w:pPr>
      <w:r>
        <w:rPr>
          <w:rFonts w:ascii="Times New Roman" w:hAnsi="Times New Roman"/>
          <w:sz w:val="24"/>
          <w:szCs w:val="24"/>
        </w:rPr>
        <w:t>Председатель МК ________________ /___________________/</w:t>
      </w:r>
    </w:p>
    <w:p w:rsidR="00B81966" w:rsidRDefault="00B81966" w:rsidP="00B81966">
      <w:pPr>
        <w:widowControl w:val="0"/>
        <w:tabs>
          <w:tab w:val="left" w:pos="567"/>
        </w:tabs>
        <w:spacing w:after="0" w:line="240" w:lineRule="auto"/>
        <w:rPr>
          <w:rFonts w:ascii="Times New Roman" w:hAnsi="Times New Roman"/>
        </w:rPr>
      </w:pPr>
    </w:p>
    <w:p w:rsidR="00B81966" w:rsidRDefault="00B81966" w:rsidP="00B81966">
      <w:pPr>
        <w:widowControl w:val="0"/>
        <w:tabs>
          <w:tab w:val="left" w:pos="567"/>
        </w:tabs>
        <w:spacing w:after="0" w:line="240" w:lineRule="auto"/>
        <w:rPr>
          <w:rFonts w:ascii="Times New Roman" w:hAnsi="Times New Roman"/>
        </w:rPr>
      </w:pPr>
    </w:p>
    <w:p w:rsidR="00B81966" w:rsidRDefault="00B81966" w:rsidP="00B81966">
      <w:pPr>
        <w:widowControl w:val="0"/>
        <w:tabs>
          <w:tab w:val="left" w:pos="567"/>
        </w:tabs>
        <w:spacing w:after="0" w:line="240" w:lineRule="auto"/>
        <w:rPr>
          <w:rFonts w:ascii="Times New Roman" w:hAnsi="Times New Roman"/>
        </w:rPr>
      </w:pPr>
    </w:p>
    <w:p w:rsidR="00B81966" w:rsidRDefault="00B81966" w:rsidP="00B81966">
      <w:pPr>
        <w:pStyle w:val="a9"/>
        <w:jc w:val="both"/>
      </w:pPr>
    </w:p>
    <w:p w:rsidR="00257492" w:rsidRDefault="00257492" w:rsidP="00257492">
      <w:pPr>
        <w:widowControl w:val="0"/>
        <w:tabs>
          <w:tab w:val="left" w:pos="567"/>
        </w:tabs>
        <w:spacing w:after="0" w:line="240" w:lineRule="auto"/>
        <w:rPr>
          <w:rFonts w:ascii="Times New Roman" w:hAnsi="Times New Roman"/>
        </w:rPr>
      </w:pPr>
    </w:p>
    <w:p w:rsidR="00257492" w:rsidRDefault="00257492" w:rsidP="00257492">
      <w:pPr>
        <w:widowControl w:val="0"/>
        <w:tabs>
          <w:tab w:val="left" w:pos="567"/>
        </w:tabs>
        <w:spacing w:after="0" w:line="240" w:lineRule="auto"/>
        <w:rPr>
          <w:rFonts w:ascii="Times New Roman" w:hAnsi="Times New Roman"/>
        </w:rPr>
      </w:pPr>
    </w:p>
    <w:p w:rsidR="00257492" w:rsidRDefault="00257492" w:rsidP="00257492">
      <w:pPr>
        <w:widowControl w:val="0"/>
        <w:tabs>
          <w:tab w:val="left" w:pos="567"/>
        </w:tabs>
        <w:spacing w:after="0" w:line="240" w:lineRule="auto"/>
        <w:rPr>
          <w:rFonts w:ascii="Times New Roman" w:hAnsi="Times New Roman"/>
        </w:rPr>
      </w:pPr>
    </w:p>
    <w:p w:rsidR="00257492" w:rsidRDefault="00257492" w:rsidP="00257492">
      <w:pPr>
        <w:widowControl w:val="0"/>
        <w:tabs>
          <w:tab w:val="left" w:pos="567"/>
        </w:tabs>
        <w:spacing w:after="0" w:line="240" w:lineRule="auto"/>
        <w:rPr>
          <w:rFonts w:ascii="Times New Roman" w:hAnsi="Times New Roman"/>
        </w:rPr>
      </w:pPr>
    </w:p>
    <w:p w:rsidR="00257492" w:rsidRDefault="00257492" w:rsidP="00257492">
      <w:pPr>
        <w:widowControl w:val="0"/>
        <w:tabs>
          <w:tab w:val="left" w:pos="567"/>
        </w:tabs>
        <w:spacing w:after="0" w:line="240" w:lineRule="auto"/>
        <w:rPr>
          <w:rFonts w:ascii="Times New Roman" w:hAnsi="Times New Roman"/>
        </w:rPr>
      </w:pPr>
    </w:p>
    <w:p w:rsidR="00257492" w:rsidRDefault="00257492" w:rsidP="00257492">
      <w:pPr>
        <w:widowControl w:val="0"/>
        <w:tabs>
          <w:tab w:val="left" w:pos="567"/>
        </w:tabs>
        <w:spacing w:after="0" w:line="240" w:lineRule="auto"/>
        <w:rPr>
          <w:rFonts w:ascii="Times New Roman" w:hAnsi="Times New Roman"/>
        </w:rPr>
      </w:pPr>
    </w:p>
    <w:p w:rsidR="00257492" w:rsidRDefault="00257492" w:rsidP="00257492">
      <w:pPr>
        <w:widowControl w:val="0"/>
        <w:tabs>
          <w:tab w:val="left" w:pos="567"/>
        </w:tabs>
        <w:spacing w:after="0" w:line="240" w:lineRule="auto"/>
        <w:rPr>
          <w:rFonts w:ascii="Times New Roman" w:hAnsi="Times New Roman"/>
        </w:rPr>
      </w:pPr>
    </w:p>
    <w:p w:rsidR="00257492" w:rsidRPr="00257492" w:rsidRDefault="00257492" w:rsidP="00257492">
      <w:pPr>
        <w:spacing w:after="0" w:line="360" w:lineRule="auto"/>
        <w:ind w:firstLine="708"/>
        <w:jc w:val="both"/>
        <w:rPr>
          <w:rFonts w:ascii="Times New Roman" w:hAnsi="Times New Roman" w:cs="Times New Roman"/>
          <w:sz w:val="24"/>
          <w:szCs w:val="24"/>
        </w:rPr>
      </w:pPr>
    </w:p>
    <w:p w:rsidR="00257492" w:rsidRPr="00562E20" w:rsidRDefault="00257492" w:rsidP="008330FD">
      <w:pPr>
        <w:spacing w:after="0" w:line="360" w:lineRule="auto"/>
        <w:ind w:firstLine="708"/>
        <w:jc w:val="both"/>
        <w:rPr>
          <w:rFonts w:ascii="Times New Roman" w:hAnsi="Times New Roman" w:cs="Times New Roman"/>
          <w:sz w:val="28"/>
          <w:szCs w:val="28"/>
        </w:rPr>
      </w:pPr>
    </w:p>
    <w:sectPr w:rsidR="00257492" w:rsidRPr="00562E20" w:rsidSect="00026DE2">
      <w:pgSz w:w="11906" w:h="16838"/>
      <w:pgMar w:top="1134" w:right="850"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906" w:rsidRDefault="00290906" w:rsidP="00BE584F">
      <w:pPr>
        <w:spacing w:after="0" w:line="240" w:lineRule="auto"/>
      </w:pPr>
      <w:r>
        <w:separator/>
      </w:r>
    </w:p>
  </w:endnote>
  <w:endnote w:type="continuationSeparator" w:id="0">
    <w:p w:rsidR="00290906" w:rsidRDefault="00290906" w:rsidP="00BE5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MS Gothic"/>
    <w:panose1 w:val="00000000000000000000"/>
    <w:charset w:val="80"/>
    <w:family w:val="auto"/>
    <w:notTrueType/>
    <w:pitch w:val="default"/>
    <w:sig w:usb0="00000000" w:usb1="08070000" w:usb2="00000010" w:usb3="00000000" w:csb0="00020004"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492" w:rsidRDefault="00257492">
    <w:pPr>
      <w:pStyle w:val="a6"/>
      <w:jc w:val="right"/>
    </w:pPr>
    <w:r>
      <w:fldChar w:fldCharType="begin"/>
    </w:r>
    <w:r>
      <w:instrText xml:space="preserve"> PAGE   \* MERGEFORMAT </w:instrText>
    </w:r>
    <w:r>
      <w:fldChar w:fldCharType="separate"/>
    </w:r>
    <w:r w:rsidR="00964708">
      <w:rPr>
        <w:noProof/>
      </w:rPr>
      <w:t>12</w:t>
    </w:r>
    <w:r>
      <w:fldChar w:fldCharType="end"/>
    </w:r>
  </w:p>
  <w:p w:rsidR="00257492" w:rsidRDefault="0025749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906" w:rsidRDefault="00290906" w:rsidP="00BE584F">
      <w:pPr>
        <w:spacing w:after="0" w:line="240" w:lineRule="auto"/>
      </w:pPr>
      <w:r>
        <w:separator/>
      </w:r>
    </w:p>
  </w:footnote>
  <w:footnote w:type="continuationSeparator" w:id="0">
    <w:p w:rsidR="00290906" w:rsidRDefault="00290906" w:rsidP="00BE58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2AB"/>
    <w:multiLevelType w:val="hybridMultilevel"/>
    <w:tmpl w:val="28D627E4"/>
    <w:lvl w:ilvl="0" w:tplc="C3E6EF04">
      <w:start w:val="1"/>
      <w:numFmt w:val="decimal"/>
      <w:lvlText w:val="%1)"/>
      <w:lvlJc w:val="left"/>
      <w:pPr>
        <w:tabs>
          <w:tab w:val="num" w:pos="795"/>
        </w:tabs>
        <w:ind w:left="795" w:hanging="360"/>
      </w:pPr>
      <w:rPr>
        <w:rFonts w:ascii="Calibri" w:eastAsia="Times New Roman" w:hAnsi="Calibri" w:cs="Times New Roman"/>
      </w:rPr>
    </w:lvl>
    <w:lvl w:ilvl="1" w:tplc="FFFFFFFF" w:tentative="1">
      <w:start w:val="1"/>
      <w:numFmt w:val="lowerLetter"/>
      <w:lvlText w:val="%2."/>
      <w:lvlJc w:val="left"/>
      <w:pPr>
        <w:tabs>
          <w:tab w:val="num" w:pos="1515"/>
        </w:tabs>
        <w:ind w:left="1515" w:hanging="360"/>
      </w:pPr>
    </w:lvl>
    <w:lvl w:ilvl="2" w:tplc="FFFFFFFF" w:tentative="1">
      <w:start w:val="1"/>
      <w:numFmt w:val="lowerRoman"/>
      <w:lvlText w:val="%3."/>
      <w:lvlJc w:val="right"/>
      <w:pPr>
        <w:tabs>
          <w:tab w:val="num" w:pos="2235"/>
        </w:tabs>
        <w:ind w:left="2235" w:hanging="180"/>
      </w:pPr>
    </w:lvl>
    <w:lvl w:ilvl="3" w:tplc="FFFFFFFF" w:tentative="1">
      <w:start w:val="1"/>
      <w:numFmt w:val="decimal"/>
      <w:lvlText w:val="%4."/>
      <w:lvlJc w:val="left"/>
      <w:pPr>
        <w:tabs>
          <w:tab w:val="num" w:pos="2955"/>
        </w:tabs>
        <w:ind w:left="2955" w:hanging="360"/>
      </w:pPr>
    </w:lvl>
    <w:lvl w:ilvl="4" w:tplc="FFFFFFFF" w:tentative="1">
      <w:start w:val="1"/>
      <w:numFmt w:val="lowerLetter"/>
      <w:lvlText w:val="%5."/>
      <w:lvlJc w:val="left"/>
      <w:pPr>
        <w:tabs>
          <w:tab w:val="num" w:pos="3675"/>
        </w:tabs>
        <w:ind w:left="3675" w:hanging="360"/>
      </w:pPr>
    </w:lvl>
    <w:lvl w:ilvl="5" w:tplc="FFFFFFFF" w:tentative="1">
      <w:start w:val="1"/>
      <w:numFmt w:val="lowerRoman"/>
      <w:lvlText w:val="%6."/>
      <w:lvlJc w:val="right"/>
      <w:pPr>
        <w:tabs>
          <w:tab w:val="num" w:pos="4395"/>
        </w:tabs>
        <w:ind w:left="4395" w:hanging="180"/>
      </w:pPr>
    </w:lvl>
    <w:lvl w:ilvl="6" w:tplc="FFFFFFFF" w:tentative="1">
      <w:start w:val="1"/>
      <w:numFmt w:val="decimal"/>
      <w:lvlText w:val="%7."/>
      <w:lvlJc w:val="left"/>
      <w:pPr>
        <w:tabs>
          <w:tab w:val="num" w:pos="5115"/>
        </w:tabs>
        <w:ind w:left="5115" w:hanging="360"/>
      </w:pPr>
    </w:lvl>
    <w:lvl w:ilvl="7" w:tplc="FFFFFFFF" w:tentative="1">
      <w:start w:val="1"/>
      <w:numFmt w:val="lowerLetter"/>
      <w:lvlText w:val="%8."/>
      <w:lvlJc w:val="left"/>
      <w:pPr>
        <w:tabs>
          <w:tab w:val="num" w:pos="5835"/>
        </w:tabs>
        <w:ind w:left="5835" w:hanging="360"/>
      </w:pPr>
    </w:lvl>
    <w:lvl w:ilvl="8" w:tplc="FFFFFFFF" w:tentative="1">
      <w:start w:val="1"/>
      <w:numFmt w:val="lowerRoman"/>
      <w:lvlText w:val="%9."/>
      <w:lvlJc w:val="right"/>
      <w:pPr>
        <w:tabs>
          <w:tab w:val="num" w:pos="6555"/>
        </w:tabs>
        <w:ind w:left="6555" w:hanging="180"/>
      </w:pPr>
    </w:lvl>
  </w:abstractNum>
  <w:abstractNum w:abstractNumId="1" w15:restartNumberingAfterBreak="0">
    <w:nsid w:val="06297F75"/>
    <w:multiLevelType w:val="hybridMultilevel"/>
    <w:tmpl w:val="D806F0B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9246CC8"/>
    <w:multiLevelType w:val="hybridMultilevel"/>
    <w:tmpl w:val="5136E9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C56DDE"/>
    <w:multiLevelType w:val="hybridMultilevel"/>
    <w:tmpl w:val="54C6AE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E47B7B"/>
    <w:multiLevelType w:val="hybridMultilevel"/>
    <w:tmpl w:val="16B20FA4"/>
    <w:lvl w:ilvl="0" w:tplc="59CA1C22">
      <w:start w:val="1"/>
      <w:numFmt w:val="decimal"/>
      <w:lvlText w:val="%1."/>
      <w:lvlJc w:val="left"/>
      <w:pPr>
        <w:tabs>
          <w:tab w:val="num" w:pos="644"/>
        </w:tabs>
        <w:ind w:left="644"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2FB4B60"/>
    <w:multiLevelType w:val="hybridMultilevel"/>
    <w:tmpl w:val="F7C84B62"/>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6" w15:restartNumberingAfterBreak="0">
    <w:nsid w:val="16E331E0"/>
    <w:multiLevelType w:val="hybridMultilevel"/>
    <w:tmpl w:val="28D627E4"/>
    <w:lvl w:ilvl="0" w:tplc="C3E6EF04">
      <w:start w:val="1"/>
      <w:numFmt w:val="decimal"/>
      <w:lvlText w:val="%1)"/>
      <w:lvlJc w:val="left"/>
      <w:pPr>
        <w:tabs>
          <w:tab w:val="num" w:pos="795"/>
        </w:tabs>
        <w:ind w:left="795" w:hanging="360"/>
      </w:pPr>
      <w:rPr>
        <w:rFonts w:ascii="Calibri" w:eastAsia="Times New Roman" w:hAnsi="Calibri" w:cs="Times New Roman"/>
      </w:rPr>
    </w:lvl>
    <w:lvl w:ilvl="1" w:tplc="FFFFFFFF" w:tentative="1">
      <w:start w:val="1"/>
      <w:numFmt w:val="lowerLetter"/>
      <w:lvlText w:val="%2."/>
      <w:lvlJc w:val="left"/>
      <w:pPr>
        <w:tabs>
          <w:tab w:val="num" w:pos="1515"/>
        </w:tabs>
        <w:ind w:left="1515" w:hanging="360"/>
      </w:pPr>
    </w:lvl>
    <w:lvl w:ilvl="2" w:tplc="FFFFFFFF" w:tentative="1">
      <w:start w:val="1"/>
      <w:numFmt w:val="lowerRoman"/>
      <w:lvlText w:val="%3."/>
      <w:lvlJc w:val="right"/>
      <w:pPr>
        <w:tabs>
          <w:tab w:val="num" w:pos="2235"/>
        </w:tabs>
        <w:ind w:left="2235" w:hanging="180"/>
      </w:pPr>
    </w:lvl>
    <w:lvl w:ilvl="3" w:tplc="FFFFFFFF" w:tentative="1">
      <w:start w:val="1"/>
      <w:numFmt w:val="decimal"/>
      <w:lvlText w:val="%4."/>
      <w:lvlJc w:val="left"/>
      <w:pPr>
        <w:tabs>
          <w:tab w:val="num" w:pos="2955"/>
        </w:tabs>
        <w:ind w:left="2955" w:hanging="360"/>
      </w:pPr>
    </w:lvl>
    <w:lvl w:ilvl="4" w:tplc="FFFFFFFF" w:tentative="1">
      <w:start w:val="1"/>
      <w:numFmt w:val="lowerLetter"/>
      <w:lvlText w:val="%5."/>
      <w:lvlJc w:val="left"/>
      <w:pPr>
        <w:tabs>
          <w:tab w:val="num" w:pos="3675"/>
        </w:tabs>
        <w:ind w:left="3675" w:hanging="360"/>
      </w:pPr>
    </w:lvl>
    <w:lvl w:ilvl="5" w:tplc="FFFFFFFF" w:tentative="1">
      <w:start w:val="1"/>
      <w:numFmt w:val="lowerRoman"/>
      <w:lvlText w:val="%6."/>
      <w:lvlJc w:val="right"/>
      <w:pPr>
        <w:tabs>
          <w:tab w:val="num" w:pos="4395"/>
        </w:tabs>
        <w:ind w:left="4395" w:hanging="180"/>
      </w:pPr>
    </w:lvl>
    <w:lvl w:ilvl="6" w:tplc="FFFFFFFF" w:tentative="1">
      <w:start w:val="1"/>
      <w:numFmt w:val="decimal"/>
      <w:lvlText w:val="%7."/>
      <w:lvlJc w:val="left"/>
      <w:pPr>
        <w:tabs>
          <w:tab w:val="num" w:pos="5115"/>
        </w:tabs>
        <w:ind w:left="5115" w:hanging="360"/>
      </w:pPr>
    </w:lvl>
    <w:lvl w:ilvl="7" w:tplc="FFFFFFFF" w:tentative="1">
      <w:start w:val="1"/>
      <w:numFmt w:val="lowerLetter"/>
      <w:lvlText w:val="%8."/>
      <w:lvlJc w:val="left"/>
      <w:pPr>
        <w:tabs>
          <w:tab w:val="num" w:pos="5835"/>
        </w:tabs>
        <w:ind w:left="5835" w:hanging="360"/>
      </w:pPr>
    </w:lvl>
    <w:lvl w:ilvl="8" w:tplc="FFFFFFFF" w:tentative="1">
      <w:start w:val="1"/>
      <w:numFmt w:val="lowerRoman"/>
      <w:lvlText w:val="%9."/>
      <w:lvlJc w:val="right"/>
      <w:pPr>
        <w:tabs>
          <w:tab w:val="num" w:pos="6555"/>
        </w:tabs>
        <w:ind w:left="6555" w:hanging="180"/>
      </w:pPr>
    </w:lvl>
  </w:abstractNum>
  <w:abstractNum w:abstractNumId="7" w15:restartNumberingAfterBreak="0">
    <w:nsid w:val="184B3113"/>
    <w:multiLevelType w:val="hybridMultilevel"/>
    <w:tmpl w:val="B8BECE46"/>
    <w:lvl w:ilvl="0" w:tplc="AEB4B162">
      <w:numFmt w:val="bullet"/>
      <w:lvlText w:val="–"/>
      <w:lvlJc w:val="left"/>
      <w:pPr>
        <w:tabs>
          <w:tab w:val="num" w:pos="567"/>
        </w:tabs>
        <w:ind w:left="567" w:hanging="283"/>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95930FF"/>
    <w:multiLevelType w:val="hybridMultilevel"/>
    <w:tmpl w:val="8A880F8E"/>
    <w:lvl w:ilvl="0" w:tplc="389C0776">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9" w15:restartNumberingAfterBreak="0">
    <w:nsid w:val="19772358"/>
    <w:multiLevelType w:val="hybridMultilevel"/>
    <w:tmpl w:val="28D627E4"/>
    <w:lvl w:ilvl="0" w:tplc="C3E6EF04">
      <w:start w:val="1"/>
      <w:numFmt w:val="decimal"/>
      <w:lvlText w:val="%1)"/>
      <w:lvlJc w:val="left"/>
      <w:pPr>
        <w:tabs>
          <w:tab w:val="num" w:pos="795"/>
        </w:tabs>
        <w:ind w:left="795" w:hanging="360"/>
      </w:pPr>
      <w:rPr>
        <w:rFonts w:ascii="Calibri" w:eastAsia="Times New Roman" w:hAnsi="Calibri" w:cs="Times New Roman"/>
      </w:rPr>
    </w:lvl>
    <w:lvl w:ilvl="1" w:tplc="FFFFFFFF" w:tentative="1">
      <w:start w:val="1"/>
      <w:numFmt w:val="lowerLetter"/>
      <w:lvlText w:val="%2."/>
      <w:lvlJc w:val="left"/>
      <w:pPr>
        <w:tabs>
          <w:tab w:val="num" w:pos="1515"/>
        </w:tabs>
        <w:ind w:left="1515" w:hanging="360"/>
      </w:pPr>
    </w:lvl>
    <w:lvl w:ilvl="2" w:tplc="FFFFFFFF" w:tentative="1">
      <w:start w:val="1"/>
      <w:numFmt w:val="lowerRoman"/>
      <w:lvlText w:val="%3."/>
      <w:lvlJc w:val="right"/>
      <w:pPr>
        <w:tabs>
          <w:tab w:val="num" w:pos="2235"/>
        </w:tabs>
        <w:ind w:left="2235" w:hanging="180"/>
      </w:pPr>
    </w:lvl>
    <w:lvl w:ilvl="3" w:tplc="FFFFFFFF" w:tentative="1">
      <w:start w:val="1"/>
      <w:numFmt w:val="decimal"/>
      <w:lvlText w:val="%4."/>
      <w:lvlJc w:val="left"/>
      <w:pPr>
        <w:tabs>
          <w:tab w:val="num" w:pos="2955"/>
        </w:tabs>
        <w:ind w:left="2955" w:hanging="360"/>
      </w:pPr>
    </w:lvl>
    <w:lvl w:ilvl="4" w:tplc="FFFFFFFF" w:tentative="1">
      <w:start w:val="1"/>
      <w:numFmt w:val="lowerLetter"/>
      <w:lvlText w:val="%5."/>
      <w:lvlJc w:val="left"/>
      <w:pPr>
        <w:tabs>
          <w:tab w:val="num" w:pos="3675"/>
        </w:tabs>
        <w:ind w:left="3675" w:hanging="360"/>
      </w:pPr>
    </w:lvl>
    <w:lvl w:ilvl="5" w:tplc="FFFFFFFF" w:tentative="1">
      <w:start w:val="1"/>
      <w:numFmt w:val="lowerRoman"/>
      <w:lvlText w:val="%6."/>
      <w:lvlJc w:val="right"/>
      <w:pPr>
        <w:tabs>
          <w:tab w:val="num" w:pos="4395"/>
        </w:tabs>
        <w:ind w:left="4395" w:hanging="180"/>
      </w:pPr>
    </w:lvl>
    <w:lvl w:ilvl="6" w:tplc="FFFFFFFF" w:tentative="1">
      <w:start w:val="1"/>
      <w:numFmt w:val="decimal"/>
      <w:lvlText w:val="%7."/>
      <w:lvlJc w:val="left"/>
      <w:pPr>
        <w:tabs>
          <w:tab w:val="num" w:pos="5115"/>
        </w:tabs>
        <w:ind w:left="5115" w:hanging="360"/>
      </w:pPr>
    </w:lvl>
    <w:lvl w:ilvl="7" w:tplc="FFFFFFFF" w:tentative="1">
      <w:start w:val="1"/>
      <w:numFmt w:val="lowerLetter"/>
      <w:lvlText w:val="%8."/>
      <w:lvlJc w:val="left"/>
      <w:pPr>
        <w:tabs>
          <w:tab w:val="num" w:pos="5835"/>
        </w:tabs>
        <w:ind w:left="5835" w:hanging="360"/>
      </w:pPr>
    </w:lvl>
    <w:lvl w:ilvl="8" w:tplc="FFFFFFFF" w:tentative="1">
      <w:start w:val="1"/>
      <w:numFmt w:val="lowerRoman"/>
      <w:lvlText w:val="%9."/>
      <w:lvlJc w:val="right"/>
      <w:pPr>
        <w:tabs>
          <w:tab w:val="num" w:pos="6555"/>
        </w:tabs>
        <w:ind w:left="6555" w:hanging="180"/>
      </w:pPr>
    </w:lvl>
  </w:abstractNum>
  <w:abstractNum w:abstractNumId="10" w15:restartNumberingAfterBreak="0">
    <w:nsid w:val="19E4044C"/>
    <w:multiLevelType w:val="hybridMultilevel"/>
    <w:tmpl w:val="533C8E88"/>
    <w:lvl w:ilvl="0" w:tplc="B63811C6">
      <w:start w:val="6"/>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1CD422CE"/>
    <w:multiLevelType w:val="hybridMultilevel"/>
    <w:tmpl w:val="EF4A8856"/>
    <w:lvl w:ilvl="0" w:tplc="68A4EA56">
      <w:start w:val="1"/>
      <w:numFmt w:val="decimal"/>
      <w:lvlText w:val="%1."/>
      <w:lvlJc w:val="left"/>
      <w:pPr>
        <w:tabs>
          <w:tab w:val="num" w:pos="2574"/>
        </w:tabs>
        <w:ind w:left="2574"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2" w15:restartNumberingAfterBreak="0">
    <w:nsid w:val="1F594E28"/>
    <w:multiLevelType w:val="hybridMultilevel"/>
    <w:tmpl w:val="28C437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2F2855DD"/>
    <w:multiLevelType w:val="multilevel"/>
    <w:tmpl w:val="64D4A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001180"/>
    <w:multiLevelType w:val="hybridMultilevel"/>
    <w:tmpl w:val="1C8EED80"/>
    <w:lvl w:ilvl="0" w:tplc="AEB4B162">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8E0997"/>
    <w:multiLevelType w:val="hybridMultilevel"/>
    <w:tmpl w:val="39D616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5583D40"/>
    <w:multiLevelType w:val="hybridMultilevel"/>
    <w:tmpl w:val="CB003932"/>
    <w:lvl w:ilvl="0" w:tplc="43ACA1E2">
      <w:start w:val="1"/>
      <w:numFmt w:val="decimal"/>
      <w:lvlText w:val="%1."/>
      <w:lvlJc w:val="left"/>
      <w:pPr>
        <w:ind w:left="899" w:hanging="360"/>
      </w:pPr>
      <w:rPr>
        <w:rFonts w:eastAsia="TimesNewRomanPS-BoldMT"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7" w15:restartNumberingAfterBreak="0">
    <w:nsid w:val="36121B14"/>
    <w:multiLevelType w:val="hybridMultilevel"/>
    <w:tmpl w:val="E3BAD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5B6C42"/>
    <w:multiLevelType w:val="hybridMultilevel"/>
    <w:tmpl w:val="D662F6A2"/>
    <w:lvl w:ilvl="0" w:tplc="1006151A">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8886E05"/>
    <w:multiLevelType w:val="hybridMultilevel"/>
    <w:tmpl w:val="24F89A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3C4E2C88"/>
    <w:multiLevelType w:val="hybridMultilevel"/>
    <w:tmpl w:val="93746B2E"/>
    <w:lvl w:ilvl="0" w:tplc="64D22E90">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40623C71"/>
    <w:multiLevelType w:val="hybridMultilevel"/>
    <w:tmpl w:val="9B9E9E1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49602338"/>
    <w:multiLevelType w:val="hybridMultilevel"/>
    <w:tmpl w:val="E44A840A"/>
    <w:lvl w:ilvl="0" w:tplc="E5162A58">
      <w:start w:val="13"/>
      <w:numFmt w:val="decimal"/>
      <w:lvlText w:val="%1."/>
      <w:lvlJc w:val="left"/>
      <w:pPr>
        <w:tabs>
          <w:tab w:val="num" w:pos="910"/>
        </w:tabs>
        <w:ind w:left="910" w:hanging="360"/>
      </w:pPr>
      <w:rPr>
        <w:rFonts w:hint="default"/>
      </w:r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23" w15:restartNumberingAfterBreak="0">
    <w:nsid w:val="502A1E30"/>
    <w:multiLevelType w:val="multilevel"/>
    <w:tmpl w:val="AFFE1BAA"/>
    <w:lvl w:ilvl="0">
      <w:start w:val="4"/>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2B06D43"/>
    <w:multiLevelType w:val="hybridMultilevel"/>
    <w:tmpl w:val="F7C84B62"/>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5" w15:restartNumberingAfterBreak="0">
    <w:nsid w:val="5546249A"/>
    <w:multiLevelType w:val="hybridMultilevel"/>
    <w:tmpl w:val="FEF23B2C"/>
    <w:lvl w:ilvl="0" w:tplc="5FD49C84">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5E6D476D"/>
    <w:multiLevelType w:val="hybridMultilevel"/>
    <w:tmpl w:val="86F6F22C"/>
    <w:lvl w:ilvl="0" w:tplc="85B4F4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62150A1D"/>
    <w:multiLevelType w:val="multilevel"/>
    <w:tmpl w:val="64D4A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4D6729"/>
    <w:multiLevelType w:val="singleLevel"/>
    <w:tmpl w:val="67D49A10"/>
    <w:lvl w:ilvl="0">
      <w:start w:val="1"/>
      <w:numFmt w:val="decimal"/>
      <w:lvlText w:val="%1."/>
      <w:lvlJc w:val="left"/>
      <w:pPr>
        <w:tabs>
          <w:tab w:val="num" w:pos="0"/>
        </w:tabs>
        <w:ind w:left="0" w:firstLine="0"/>
      </w:pPr>
      <w:rPr>
        <w:rFonts w:ascii="Times New Roman" w:hAnsi="Times New Roman" w:cs="Times New Roman" w:hint="default"/>
      </w:rPr>
    </w:lvl>
  </w:abstractNum>
  <w:abstractNum w:abstractNumId="29" w15:restartNumberingAfterBreak="0">
    <w:nsid w:val="65A828D5"/>
    <w:multiLevelType w:val="hybridMultilevel"/>
    <w:tmpl w:val="10029854"/>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0" w15:restartNumberingAfterBreak="0">
    <w:nsid w:val="66447FEF"/>
    <w:multiLevelType w:val="hybridMultilevel"/>
    <w:tmpl w:val="36361060"/>
    <w:lvl w:ilvl="0" w:tplc="7FE4C5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694379D3"/>
    <w:multiLevelType w:val="hybridMultilevel"/>
    <w:tmpl w:val="79C0372A"/>
    <w:lvl w:ilvl="0" w:tplc="0FBCFDA0">
      <w:start w:val="1"/>
      <w:numFmt w:val="decimal"/>
      <w:lvlText w:val="%1."/>
      <w:lvlJc w:val="left"/>
      <w:pPr>
        <w:ind w:left="900" w:hanging="360"/>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6A626E3F"/>
    <w:multiLevelType w:val="multilevel"/>
    <w:tmpl w:val="64D4A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A82941"/>
    <w:multiLevelType w:val="hybridMultilevel"/>
    <w:tmpl w:val="AEE05452"/>
    <w:lvl w:ilvl="0" w:tplc="AEB4B162">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D4A7A1E"/>
    <w:multiLevelType w:val="hybridMultilevel"/>
    <w:tmpl w:val="BCA80B54"/>
    <w:lvl w:ilvl="0" w:tplc="D65C19F4">
      <w:start w:val="6"/>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21"/>
  </w:num>
  <w:num w:numId="3">
    <w:abstractNumId w:val="26"/>
  </w:num>
  <w:num w:numId="4">
    <w:abstractNumId w:val="23"/>
  </w:num>
  <w:num w:numId="5">
    <w:abstractNumId w:val="19"/>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1"/>
  </w:num>
  <w:num w:numId="12">
    <w:abstractNumId w:val="34"/>
  </w:num>
  <w:num w:numId="13">
    <w:abstractNumId w:val="31"/>
  </w:num>
  <w:num w:numId="14">
    <w:abstractNumId w:val="30"/>
  </w:num>
  <w:num w:numId="15">
    <w:abstractNumId w:val="7"/>
  </w:num>
  <w:num w:numId="16">
    <w:abstractNumId w:val="4"/>
  </w:num>
  <w:num w:numId="17">
    <w:abstractNumId w:val="33"/>
  </w:num>
  <w:num w:numId="18">
    <w:abstractNumId w:val="14"/>
  </w:num>
  <w:num w:numId="19">
    <w:abstractNumId w:val="5"/>
  </w:num>
  <w:num w:numId="20">
    <w:abstractNumId w:val="24"/>
  </w:num>
  <w:num w:numId="21">
    <w:abstractNumId w:val="29"/>
  </w:num>
  <w:num w:numId="22">
    <w:abstractNumId w:val="1"/>
  </w:num>
  <w:num w:numId="23">
    <w:abstractNumId w:val="0"/>
  </w:num>
  <w:num w:numId="24">
    <w:abstractNumId w:val="6"/>
  </w:num>
  <w:num w:numId="25">
    <w:abstractNumId w:val="9"/>
  </w:num>
  <w:num w:numId="26">
    <w:abstractNumId w:val="32"/>
  </w:num>
  <w:num w:numId="27">
    <w:abstractNumId w:val="27"/>
  </w:num>
  <w:num w:numId="28">
    <w:abstractNumId w:val="13"/>
  </w:num>
  <w:num w:numId="29">
    <w:abstractNumId w:val="22"/>
  </w:num>
  <w:num w:numId="30">
    <w:abstractNumId w:val="20"/>
  </w:num>
  <w:num w:numId="31">
    <w:abstractNumId w:val="18"/>
  </w:num>
  <w:num w:numId="32">
    <w:abstractNumId w:val="28"/>
  </w:num>
  <w:num w:numId="33">
    <w:abstractNumId w:val="16"/>
  </w:num>
  <w:num w:numId="34">
    <w:abstractNumId w:val="15"/>
  </w:num>
  <w:num w:numId="35">
    <w:abstractNumId w:val="8"/>
  </w:num>
  <w:num w:numId="36">
    <w:abstractNumId w:val="17"/>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775"/>
    <w:rsid w:val="000035FD"/>
    <w:rsid w:val="00026DE2"/>
    <w:rsid w:val="00064889"/>
    <w:rsid w:val="00071904"/>
    <w:rsid w:val="00095254"/>
    <w:rsid w:val="00123B6C"/>
    <w:rsid w:val="00160EF5"/>
    <w:rsid w:val="001D5088"/>
    <w:rsid w:val="001F0E9F"/>
    <w:rsid w:val="002200BE"/>
    <w:rsid w:val="002461D6"/>
    <w:rsid w:val="00257492"/>
    <w:rsid w:val="00290906"/>
    <w:rsid w:val="002F1C3C"/>
    <w:rsid w:val="002F2BB5"/>
    <w:rsid w:val="00337841"/>
    <w:rsid w:val="00337EEB"/>
    <w:rsid w:val="00356FFE"/>
    <w:rsid w:val="00381E30"/>
    <w:rsid w:val="003F7974"/>
    <w:rsid w:val="004A68B4"/>
    <w:rsid w:val="004F1364"/>
    <w:rsid w:val="00562E20"/>
    <w:rsid w:val="00566BE2"/>
    <w:rsid w:val="005A0E35"/>
    <w:rsid w:val="0067528D"/>
    <w:rsid w:val="006F10B7"/>
    <w:rsid w:val="008223BC"/>
    <w:rsid w:val="008330FD"/>
    <w:rsid w:val="008476E7"/>
    <w:rsid w:val="008D3669"/>
    <w:rsid w:val="008F26ED"/>
    <w:rsid w:val="009007EE"/>
    <w:rsid w:val="00930DF4"/>
    <w:rsid w:val="00934775"/>
    <w:rsid w:val="00964708"/>
    <w:rsid w:val="00A03D6D"/>
    <w:rsid w:val="00A96571"/>
    <w:rsid w:val="00B3314D"/>
    <w:rsid w:val="00B81966"/>
    <w:rsid w:val="00BB4AF4"/>
    <w:rsid w:val="00BE584F"/>
    <w:rsid w:val="00C305E8"/>
    <w:rsid w:val="00C818E2"/>
    <w:rsid w:val="00C93429"/>
    <w:rsid w:val="00CD5C13"/>
    <w:rsid w:val="00D422A2"/>
    <w:rsid w:val="00D86C7B"/>
    <w:rsid w:val="00DA3252"/>
    <w:rsid w:val="00E615B0"/>
    <w:rsid w:val="00EB2837"/>
    <w:rsid w:val="00F56FA2"/>
    <w:rsid w:val="00FA2A83"/>
    <w:rsid w:val="00FC3D90"/>
    <w:rsid w:val="00FE0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CEB3D"/>
  <w15:docId w15:val="{401ABD25-3A04-4EC0-9A7D-6A0E32056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974"/>
  </w:style>
  <w:style w:type="paragraph" w:styleId="1">
    <w:name w:val="heading 1"/>
    <w:basedOn w:val="a"/>
    <w:link w:val="10"/>
    <w:qFormat/>
    <w:rsid w:val="00B331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257492"/>
    <w:pPr>
      <w:keepNext/>
      <w:spacing w:before="240" w:after="60"/>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4775"/>
    <w:pPr>
      <w:ind w:left="720"/>
      <w:contextualSpacing/>
    </w:pPr>
  </w:style>
  <w:style w:type="paragraph" w:styleId="a4">
    <w:name w:val="header"/>
    <w:basedOn w:val="a"/>
    <w:link w:val="a5"/>
    <w:unhideWhenUsed/>
    <w:rsid w:val="00BE584F"/>
    <w:pPr>
      <w:tabs>
        <w:tab w:val="center" w:pos="4677"/>
        <w:tab w:val="right" w:pos="9355"/>
      </w:tabs>
      <w:spacing w:after="0" w:line="240" w:lineRule="auto"/>
    </w:pPr>
  </w:style>
  <w:style w:type="character" w:customStyle="1" w:styleId="a5">
    <w:name w:val="Верхний колонтитул Знак"/>
    <w:basedOn w:val="a0"/>
    <w:link w:val="a4"/>
    <w:rsid w:val="00BE584F"/>
  </w:style>
  <w:style w:type="paragraph" w:styleId="a6">
    <w:name w:val="footer"/>
    <w:basedOn w:val="a"/>
    <w:link w:val="a7"/>
    <w:uiPriority w:val="99"/>
    <w:unhideWhenUsed/>
    <w:rsid w:val="00BE584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E584F"/>
  </w:style>
  <w:style w:type="character" w:customStyle="1" w:styleId="10">
    <w:name w:val="Заголовок 1 Знак"/>
    <w:basedOn w:val="a0"/>
    <w:link w:val="1"/>
    <w:rsid w:val="00B3314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257492"/>
    <w:rPr>
      <w:rFonts w:ascii="Arial" w:eastAsia="Times New Roman" w:hAnsi="Arial" w:cs="Arial"/>
      <w:b/>
      <w:bCs/>
      <w:i/>
      <w:iCs/>
      <w:sz w:val="28"/>
      <w:szCs w:val="28"/>
      <w:lang w:eastAsia="ru-RU"/>
    </w:rPr>
  </w:style>
  <w:style w:type="character" w:styleId="a8">
    <w:name w:val="Hyperlink"/>
    <w:rsid w:val="00257492"/>
    <w:rPr>
      <w:color w:val="0000FF"/>
      <w:u w:val="single"/>
    </w:rPr>
  </w:style>
  <w:style w:type="paragraph" w:styleId="a9">
    <w:name w:val="Normal (Web)"/>
    <w:basedOn w:val="a"/>
    <w:qFormat/>
    <w:rsid w:val="002574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Текст сноски Знак"/>
    <w:link w:val="ab"/>
    <w:semiHidden/>
    <w:locked/>
    <w:rsid w:val="00257492"/>
  </w:style>
  <w:style w:type="paragraph" w:styleId="ab">
    <w:name w:val="footnote text"/>
    <w:basedOn w:val="a"/>
    <w:link w:val="aa"/>
    <w:semiHidden/>
    <w:rsid w:val="00257492"/>
    <w:pPr>
      <w:spacing w:after="0" w:line="240" w:lineRule="auto"/>
    </w:pPr>
  </w:style>
  <w:style w:type="character" w:customStyle="1" w:styleId="11">
    <w:name w:val="Текст сноски Знак1"/>
    <w:basedOn w:val="a0"/>
    <w:uiPriority w:val="99"/>
    <w:semiHidden/>
    <w:rsid w:val="00257492"/>
    <w:rPr>
      <w:sz w:val="20"/>
      <w:szCs w:val="20"/>
    </w:rPr>
  </w:style>
  <w:style w:type="character" w:customStyle="1" w:styleId="ac">
    <w:name w:val="Основной текст с отступом Знак"/>
    <w:link w:val="ad"/>
    <w:locked/>
    <w:rsid w:val="00257492"/>
    <w:rPr>
      <w:sz w:val="24"/>
      <w:szCs w:val="24"/>
    </w:rPr>
  </w:style>
  <w:style w:type="paragraph" w:styleId="ad">
    <w:name w:val="Body Text Indent"/>
    <w:basedOn w:val="a"/>
    <w:link w:val="ac"/>
    <w:rsid w:val="00257492"/>
    <w:pPr>
      <w:spacing w:after="120" w:line="240" w:lineRule="auto"/>
      <w:ind w:left="283"/>
    </w:pPr>
    <w:rPr>
      <w:sz w:val="24"/>
      <w:szCs w:val="24"/>
    </w:rPr>
  </w:style>
  <w:style w:type="character" w:customStyle="1" w:styleId="12">
    <w:name w:val="Основной текст с отступом Знак1"/>
    <w:basedOn w:val="a0"/>
    <w:uiPriority w:val="99"/>
    <w:semiHidden/>
    <w:rsid w:val="00257492"/>
  </w:style>
  <w:style w:type="paragraph" w:customStyle="1" w:styleId="ae">
    <w:name w:val="Прижатый влево"/>
    <w:basedOn w:val="a"/>
    <w:next w:val="a"/>
    <w:rsid w:val="00257492"/>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style561">
    <w:name w:val="style561"/>
    <w:rsid w:val="00257492"/>
    <w:rPr>
      <w:b/>
      <w:bCs/>
      <w:color w:val="000000"/>
    </w:rPr>
  </w:style>
  <w:style w:type="character" w:styleId="af">
    <w:name w:val="Strong"/>
    <w:qFormat/>
    <w:rsid w:val="00257492"/>
    <w:rPr>
      <w:b/>
      <w:bCs/>
    </w:rPr>
  </w:style>
  <w:style w:type="character" w:customStyle="1" w:styleId="af0">
    <w:name w:val="Знак Знак"/>
    <w:semiHidden/>
    <w:rsid w:val="00257492"/>
    <w:rPr>
      <w:rFonts w:ascii="Times New Roman" w:hAnsi="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5749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rsid w:val="0025749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3">
    <w:name w:val="Нижний колонтитул Знак1"/>
    <w:basedOn w:val="a0"/>
    <w:uiPriority w:val="99"/>
    <w:semiHidden/>
    <w:rsid w:val="00257492"/>
    <w:rPr>
      <w:rFonts w:ascii="Calibri" w:hAnsi="Calibri"/>
      <w:sz w:val="22"/>
      <w:szCs w:val="22"/>
    </w:rPr>
  </w:style>
  <w:style w:type="character" w:customStyle="1" w:styleId="af1">
    <w:name w:val="Основной текст Знак"/>
    <w:link w:val="af2"/>
    <w:locked/>
    <w:rsid w:val="00257492"/>
    <w:rPr>
      <w:sz w:val="24"/>
      <w:szCs w:val="24"/>
    </w:rPr>
  </w:style>
  <w:style w:type="paragraph" w:styleId="af2">
    <w:name w:val="Body Text"/>
    <w:basedOn w:val="a"/>
    <w:link w:val="af1"/>
    <w:rsid w:val="00257492"/>
    <w:pPr>
      <w:spacing w:after="120" w:line="240" w:lineRule="auto"/>
    </w:pPr>
    <w:rPr>
      <w:sz w:val="24"/>
      <w:szCs w:val="24"/>
    </w:rPr>
  </w:style>
  <w:style w:type="character" w:customStyle="1" w:styleId="14">
    <w:name w:val="Основной текст Знак1"/>
    <w:basedOn w:val="a0"/>
    <w:uiPriority w:val="99"/>
    <w:semiHidden/>
    <w:rsid w:val="00257492"/>
  </w:style>
  <w:style w:type="character" w:customStyle="1" w:styleId="21">
    <w:name w:val="Основной текст 2 Знак"/>
    <w:link w:val="22"/>
    <w:locked/>
    <w:rsid w:val="00257492"/>
    <w:rPr>
      <w:sz w:val="24"/>
      <w:szCs w:val="24"/>
    </w:rPr>
  </w:style>
  <w:style w:type="paragraph" w:styleId="22">
    <w:name w:val="Body Text 2"/>
    <w:basedOn w:val="a"/>
    <w:link w:val="21"/>
    <w:rsid w:val="00257492"/>
    <w:pPr>
      <w:spacing w:after="120" w:line="480" w:lineRule="auto"/>
    </w:pPr>
    <w:rPr>
      <w:sz w:val="24"/>
      <w:szCs w:val="24"/>
    </w:rPr>
  </w:style>
  <w:style w:type="character" w:customStyle="1" w:styleId="210">
    <w:name w:val="Основной текст 2 Знак1"/>
    <w:basedOn w:val="a0"/>
    <w:uiPriority w:val="99"/>
    <w:semiHidden/>
    <w:rsid w:val="00257492"/>
  </w:style>
  <w:style w:type="character" w:customStyle="1" w:styleId="23">
    <w:name w:val="Основной текст с отступом 2 Знак"/>
    <w:link w:val="24"/>
    <w:locked/>
    <w:rsid w:val="00257492"/>
    <w:rPr>
      <w:sz w:val="24"/>
      <w:szCs w:val="24"/>
    </w:rPr>
  </w:style>
  <w:style w:type="paragraph" w:styleId="24">
    <w:name w:val="Body Text Indent 2"/>
    <w:basedOn w:val="a"/>
    <w:link w:val="23"/>
    <w:rsid w:val="00257492"/>
    <w:pPr>
      <w:spacing w:after="120" w:line="480" w:lineRule="auto"/>
      <w:ind w:left="283"/>
    </w:pPr>
    <w:rPr>
      <w:sz w:val="24"/>
      <w:szCs w:val="24"/>
    </w:rPr>
  </w:style>
  <w:style w:type="character" w:customStyle="1" w:styleId="211">
    <w:name w:val="Основной текст с отступом 2 Знак1"/>
    <w:basedOn w:val="a0"/>
    <w:uiPriority w:val="99"/>
    <w:semiHidden/>
    <w:rsid w:val="00257492"/>
  </w:style>
  <w:style w:type="character" w:customStyle="1" w:styleId="af3">
    <w:name w:val="Текст выноски Знак"/>
    <w:link w:val="af4"/>
    <w:semiHidden/>
    <w:locked/>
    <w:rsid w:val="00257492"/>
    <w:rPr>
      <w:rFonts w:ascii="Tahoma" w:hAnsi="Tahoma" w:cs="Tahoma"/>
      <w:sz w:val="16"/>
      <w:szCs w:val="16"/>
    </w:rPr>
  </w:style>
  <w:style w:type="paragraph" w:styleId="af4">
    <w:name w:val="Balloon Text"/>
    <w:basedOn w:val="a"/>
    <w:link w:val="af3"/>
    <w:semiHidden/>
    <w:rsid w:val="00257492"/>
    <w:pPr>
      <w:spacing w:after="0" w:line="240" w:lineRule="auto"/>
    </w:pPr>
    <w:rPr>
      <w:rFonts w:ascii="Tahoma" w:hAnsi="Tahoma" w:cs="Tahoma"/>
      <w:sz w:val="16"/>
      <w:szCs w:val="16"/>
    </w:rPr>
  </w:style>
  <w:style w:type="character" w:customStyle="1" w:styleId="15">
    <w:name w:val="Текст выноски Знак1"/>
    <w:basedOn w:val="a0"/>
    <w:uiPriority w:val="99"/>
    <w:semiHidden/>
    <w:rsid w:val="00257492"/>
    <w:rPr>
      <w:rFonts w:ascii="Tahoma" w:hAnsi="Tahoma" w:cs="Tahoma"/>
      <w:sz w:val="16"/>
      <w:szCs w:val="16"/>
    </w:rPr>
  </w:style>
  <w:style w:type="paragraph" w:customStyle="1" w:styleId="Style3">
    <w:name w:val="Style3"/>
    <w:basedOn w:val="a"/>
    <w:rsid w:val="00257492"/>
    <w:pPr>
      <w:widowControl w:val="0"/>
      <w:autoSpaceDE w:val="0"/>
      <w:autoSpaceDN w:val="0"/>
      <w:adjustRightInd w:val="0"/>
      <w:spacing w:after="0" w:line="240" w:lineRule="exact"/>
      <w:ind w:firstLine="226"/>
      <w:jc w:val="both"/>
    </w:pPr>
    <w:rPr>
      <w:rFonts w:ascii="Times New Roman" w:eastAsia="Times New Roman" w:hAnsi="Times New Roman" w:cs="Times New Roman"/>
      <w:sz w:val="24"/>
      <w:szCs w:val="24"/>
      <w:lang w:eastAsia="ru-RU"/>
    </w:rPr>
  </w:style>
  <w:style w:type="paragraph" w:customStyle="1" w:styleId="Style4">
    <w:name w:val="Style4"/>
    <w:basedOn w:val="a"/>
    <w:rsid w:val="00257492"/>
    <w:pPr>
      <w:widowControl w:val="0"/>
      <w:autoSpaceDE w:val="0"/>
      <w:autoSpaceDN w:val="0"/>
      <w:adjustRightInd w:val="0"/>
      <w:spacing w:after="0" w:line="240" w:lineRule="exact"/>
      <w:ind w:firstLine="226"/>
    </w:pPr>
    <w:rPr>
      <w:rFonts w:ascii="Times New Roman" w:eastAsia="Times New Roman" w:hAnsi="Times New Roman" w:cs="Times New Roman"/>
      <w:sz w:val="24"/>
      <w:szCs w:val="24"/>
      <w:lang w:eastAsia="ru-RU"/>
    </w:rPr>
  </w:style>
  <w:style w:type="paragraph" w:customStyle="1" w:styleId="Style6">
    <w:name w:val="Style6"/>
    <w:basedOn w:val="a"/>
    <w:rsid w:val="0025749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rsid w:val="00257492"/>
    <w:rPr>
      <w:rFonts w:ascii="Times New Roman" w:hAnsi="Times New Roman" w:cs="Times New Roman"/>
      <w:sz w:val="18"/>
      <w:szCs w:val="18"/>
    </w:rPr>
  </w:style>
  <w:style w:type="character" w:customStyle="1" w:styleId="FontStyle14">
    <w:name w:val="Font Style14"/>
    <w:rsid w:val="00257492"/>
    <w:rPr>
      <w:rFonts w:ascii="Times New Roman" w:hAnsi="Times New Roman" w:cs="Times New Roman"/>
      <w:b/>
      <w:bCs/>
      <w:sz w:val="18"/>
      <w:szCs w:val="18"/>
    </w:rPr>
  </w:style>
  <w:style w:type="paragraph" w:customStyle="1" w:styleId="Style7">
    <w:name w:val="Style7"/>
    <w:basedOn w:val="a"/>
    <w:rsid w:val="0025749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257492"/>
    <w:pPr>
      <w:widowControl w:val="0"/>
      <w:autoSpaceDE w:val="0"/>
      <w:autoSpaceDN w:val="0"/>
      <w:adjustRightInd w:val="0"/>
      <w:spacing w:after="0" w:line="240" w:lineRule="exact"/>
      <w:ind w:firstLine="226"/>
      <w:jc w:val="both"/>
    </w:pPr>
    <w:rPr>
      <w:rFonts w:ascii="Times New Roman" w:eastAsia="Times New Roman" w:hAnsi="Times New Roman" w:cs="Times New Roman"/>
      <w:sz w:val="24"/>
      <w:szCs w:val="24"/>
      <w:lang w:eastAsia="ru-RU"/>
    </w:rPr>
  </w:style>
  <w:style w:type="character" w:customStyle="1" w:styleId="FontStyle11">
    <w:name w:val="Font Style11"/>
    <w:rsid w:val="00257492"/>
    <w:rPr>
      <w:rFonts w:ascii="Times New Roman" w:hAnsi="Times New Roman" w:cs="Times New Roman"/>
      <w:sz w:val="18"/>
      <w:szCs w:val="18"/>
    </w:rPr>
  </w:style>
  <w:style w:type="character" w:customStyle="1" w:styleId="FontStyle12">
    <w:name w:val="Font Style12"/>
    <w:rsid w:val="00257492"/>
    <w:rPr>
      <w:rFonts w:ascii="Times New Roman" w:hAnsi="Times New Roman" w:cs="Times New Roman"/>
      <w:b/>
      <w:bCs/>
      <w:sz w:val="18"/>
      <w:szCs w:val="18"/>
    </w:rPr>
  </w:style>
  <w:style w:type="paragraph" w:customStyle="1" w:styleId="Style2">
    <w:name w:val="Style2"/>
    <w:basedOn w:val="a"/>
    <w:rsid w:val="0025749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257492"/>
    <w:pPr>
      <w:widowControl w:val="0"/>
      <w:autoSpaceDE w:val="0"/>
      <w:autoSpaceDN w:val="0"/>
      <w:adjustRightInd w:val="0"/>
      <w:spacing w:after="0" w:line="302" w:lineRule="exact"/>
      <w:ind w:firstLine="1570"/>
    </w:pPr>
    <w:rPr>
      <w:rFonts w:ascii="Times New Roman" w:eastAsia="Times New Roman" w:hAnsi="Times New Roman" w:cs="Times New Roman"/>
      <w:sz w:val="24"/>
      <w:szCs w:val="24"/>
      <w:lang w:eastAsia="ru-RU"/>
    </w:rPr>
  </w:style>
  <w:style w:type="character" w:customStyle="1" w:styleId="FontStyle15">
    <w:name w:val="Font Style15"/>
    <w:rsid w:val="00257492"/>
    <w:rPr>
      <w:rFonts w:ascii="Times New Roman" w:hAnsi="Times New Roman" w:cs="Times New Roman"/>
      <w:smallCaps/>
      <w:sz w:val="14"/>
      <w:szCs w:val="14"/>
    </w:rPr>
  </w:style>
  <w:style w:type="character" w:customStyle="1" w:styleId="af5">
    <w:name w:val="Гипертекстовая ссылка"/>
    <w:rsid w:val="00257492"/>
    <w:rPr>
      <w:b/>
      <w:bCs/>
      <w:color w:val="008000"/>
    </w:rPr>
  </w:style>
  <w:style w:type="character" w:styleId="af6">
    <w:name w:val="FollowedHyperlink"/>
    <w:basedOn w:val="a0"/>
    <w:uiPriority w:val="99"/>
    <w:semiHidden/>
    <w:unhideWhenUsed/>
    <w:rsid w:val="00257492"/>
    <w:rPr>
      <w:color w:val="800080" w:themeColor="followedHyperlink"/>
      <w:u w:val="single"/>
    </w:rPr>
  </w:style>
  <w:style w:type="table" w:styleId="af7">
    <w:name w:val="Table Grid"/>
    <w:basedOn w:val="a1"/>
    <w:uiPriority w:val="59"/>
    <w:rsid w:val="00160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18657">
      <w:bodyDiv w:val="1"/>
      <w:marLeft w:val="0"/>
      <w:marRight w:val="0"/>
      <w:marTop w:val="0"/>
      <w:marBottom w:val="0"/>
      <w:divBdr>
        <w:top w:val="none" w:sz="0" w:space="0" w:color="auto"/>
        <w:left w:val="none" w:sz="0" w:space="0" w:color="auto"/>
        <w:bottom w:val="none" w:sz="0" w:space="0" w:color="auto"/>
        <w:right w:val="none" w:sz="0" w:space="0" w:color="auto"/>
      </w:divBdr>
    </w:div>
    <w:div w:id="308293042">
      <w:bodyDiv w:val="1"/>
      <w:marLeft w:val="0"/>
      <w:marRight w:val="0"/>
      <w:marTop w:val="0"/>
      <w:marBottom w:val="0"/>
      <w:divBdr>
        <w:top w:val="none" w:sz="0" w:space="0" w:color="auto"/>
        <w:left w:val="none" w:sz="0" w:space="0" w:color="auto"/>
        <w:bottom w:val="none" w:sz="0" w:space="0" w:color="auto"/>
        <w:right w:val="none" w:sz="0" w:space="0" w:color="auto"/>
      </w:divBdr>
    </w:div>
    <w:div w:id="363214719">
      <w:bodyDiv w:val="1"/>
      <w:marLeft w:val="0"/>
      <w:marRight w:val="0"/>
      <w:marTop w:val="0"/>
      <w:marBottom w:val="0"/>
      <w:divBdr>
        <w:top w:val="none" w:sz="0" w:space="0" w:color="auto"/>
        <w:left w:val="none" w:sz="0" w:space="0" w:color="auto"/>
        <w:bottom w:val="none" w:sz="0" w:space="0" w:color="auto"/>
        <w:right w:val="none" w:sz="0" w:space="0" w:color="auto"/>
      </w:divBdr>
    </w:div>
    <w:div w:id="385299691">
      <w:bodyDiv w:val="1"/>
      <w:marLeft w:val="0"/>
      <w:marRight w:val="0"/>
      <w:marTop w:val="0"/>
      <w:marBottom w:val="0"/>
      <w:divBdr>
        <w:top w:val="none" w:sz="0" w:space="0" w:color="auto"/>
        <w:left w:val="none" w:sz="0" w:space="0" w:color="auto"/>
        <w:bottom w:val="none" w:sz="0" w:space="0" w:color="auto"/>
        <w:right w:val="none" w:sz="0" w:space="0" w:color="auto"/>
      </w:divBdr>
    </w:div>
    <w:div w:id="884173573">
      <w:bodyDiv w:val="1"/>
      <w:marLeft w:val="0"/>
      <w:marRight w:val="0"/>
      <w:marTop w:val="0"/>
      <w:marBottom w:val="0"/>
      <w:divBdr>
        <w:top w:val="none" w:sz="0" w:space="0" w:color="auto"/>
        <w:left w:val="none" w:sz="0" w:space="0" w:color="auto"/>
        <w:bottom w:val="none" w:sz="0" w:space="0" w:color="auto"/>
        <w:right w:val="none" w:sz="0" w:space="0" w:color="auto"/>
      </w:divBdr>
    </w:div>
    <w:div w:id="1244950377">
      <w:bodyDiv w:val="1"/>
      <w:marLeft w:val="0"/>
      <w:marRight w:val="0"/>
      <w:marTop w:val="0"/>
      <w:marBottom w:val="0"/>
      <w:divBdr>
        <w:top w:val="none" w:sz="0" w:space="0" w:color="auto"/>
        <w:left w:val="none" w:sz="0" w:space="0" w:color="auto"/>
        <w:bottom w:val="none" w:sz="0" w:space="0" w:color="auto"/>
        <w:right w:val="none" w:sz="0" w:space="0" w:color="auto"/>
      </w:divBdr>
    </w:div>
    <w:div w:id="1304390365">
      <w:bodyDiv w:val="1"/>
      <w:marLeft w:val="0"/>
      <w:marRight w:val="0"/>
      <w:marTop w:val="0"/>
      <w:marBottom w:val="0"/>
      <w:divBdr>
        <w:top w:val="none" w:sz="0" w:space="0" w:color="auto"/>
        <w:left w:val="none" w:sz="0" w:space="0" w:color="auto"/>
        <w:bottom w:val="none" w:sz="0" w:space="0" w:color="auto"/>
        <w:right w:val="none" w:sz="0" w:space="0" w:color="auto"/>
      </w:divBdr>
    </w:div>
    <w:div w:id="1417483686">
      <w:bodyDiv w:val="1"/>
      <w:marLeft w:val="0"/>
      <w:marRight w:val="0"/>
      <w:marTop w:val="0"/>
      <w:marBottom w:val="0"/>
      <w:divBdr>
        <w:top w:val="none" w:sz="0" w:space="0" w:color="auto"/>
        <w:left w:val="none" w:sz="0" w:space="0" w:color="auto"/>
        <w:bottom w:val="none" w:sz="0" w:space="0" w:color="auto"/>
        <w:right w:val="none" w:sz="0" w:space="0" w:color="auto"/>
      </w:divBdr>
    </w:div>
    <w:div w:id="175250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hyperlink" Target="http://www.gumer.info/bibliotek"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allpravo.ru/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avo.msk.rsne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arant.ru/" TargetMode="External"/><Relationship Id="rId4" Type="http://schemas.openxmlformats.org/officeDocument/2006/relationships/webSettings" Target="webSettings.xml"/><Relationship Id="rId9" Type="http://schemas.openxmlformats.org/officeDocument/2006/relationships/hyperlink" Target="http://www.kodeks.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TotalTime>
  <Pages>12</Pages>
  <Words>2471</Words>
  <Characters>14086</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Евгения П. Тураева</cp:lastModifiedBy>
  <cp:revision>24</cp:revision>
  <cp:lastPrinted>2021-11-18T09:00:00Z</cp:lastPrinted>
  <dcterms:created xsi:type="dcterms:W3CDTF">2018-04-04T19:06:00Z</dcterms:created>
  <dcterms:modified xsi:type="dcterms:W3CDTF">2021-11-22T07:39:00Z</dcterms:modified>
</cp:coreProperties>
</file>